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6" w:rsidRPr="00F70C79" w:rsidRDefault="009918A6" w:rsidP="00F70C79">
      <w:pPr>
        <w:spacing w:after="0" w:line="240" w:lineRule="auto"/>
        <w:jc w:val="center"/>
        <w:rPr>
          <w:rFonts w:cstheme="minorHAnsi"/>
          <w:b/>
        </w:rPr>
      </w:pPr>
      <w:r w:rsidRPr="00F70C79">
        <w:rPr>
          <w:rFonts w:cstheme="minorHAnsi"/>
          <w:b/>
        </w:rPr>
        <w:t>IFRN – Campus Natal</w:t>
      </w:r>
      <w:r w:rsidR="000475E2" w:rsidRPr="00F70C79">
        <w:rPr>
          <w:rFonts w:cstheme="minorHAnsi"/>
          <w:b/>
        </w:rPr>
        <w:t xml:space="preserve"> </w:t>
      </w:r>
      <w:r w:rsidRPr="00F70C79">
        <w:rPr>
          <w:rFonts w:cstheme="minorHAnsi"/>
          <w:b/>
        </w:rPr>
        <w:t>-</w:t>
      </w:r>
      <w:r w:rsidR="000475E2" w:rsidRPr="00F70C79">
        <w:rPr>
          <w:rFonts w:cstheme="minorHAnsi"/>
          <w:b/>
        </w:rPr>
        <w:t xml:space="preserve"> </w:t>
      </w:r>
      <w:r w:rsidRPr="00F70C79">
        <w:rPr>
          <w:rFonts w:cstheme="minorHAnsi"/>
          <w:b/>
        </w:rPr>
        <w:t>Cidade Alta</w:t>
      </w:r>
    </w:p>
    <w:p w:rsidR="00B92759" w:rsidRPr="00F70C79" w:rsidRDefault="00B92759" w:rsidP="00F70C79">
      <w:pPr>
        <w:spacing w:after="0" w:line="240" w:lineRule="auto"/>
        <w:ind w:left="142"/>
        <w:jc w:val="center"/>
        <w:rPr>
          <w:rFonts w:cstheme="minorHAnsi"/>
          <w:b/>
        </w:rPr>
      </w:pPr>
      <w:r w:rsidRPr="00F70C79">
        <w:rPr>
          <w:rFonts w:cstheme="minorHAnsi"/>
          <w:b/>
        </w:rPr>
        <w:t>Curso: Tecnologia em Produção Cultural</w:t>
      </w:r>
    </w:p>
    <w:p w:rsidR="00BA50CC" w:rsidRPr="00F70C79" w:rsidRDefault="003309DB" w:rsidP="00F70C79">
      <w:pPr>
        <w:spacing w:after="0" w:line="240" w:lineRule="auto"/>
        <w:ind w:left="142"/>
        <w:jc w:val="center"/>
        <w:rPr>
          <w:rFonts w:cstheme="minorHAnsi"/>
          <w:b/>
        </w:rPr>
      </w:pPr>
      <w:r w:rsidRPr="00F70C79">
        <w:rPr>
          <w:rFonts w:cstheme="minorHAnsi"/>
          <w:b/>
        </w:rPr>
        <w:t>Disciplina</w:t>
      </w:r>
      <w:r w:rsidR="00F92A75" w:rsidRPr="00F70C79">
        <w:rPr>
          <w:rFonts w:cstheme="minorHAnsi"/>
          <w:b/>
        </w:rPr>
        <w:t>:</w:t>
      </w:r>
      <w:r w:rsidR="00F92A75" w:rsidRPr="00F70C79">
        <w:rPr>
          <w:rFonts w:cstheme="minorHAnsi"/>
        </w:rPr>
        <w:t xml:space="preserve"> </w:t>
      </w:r>
      <w:r w:rsidR="00F92A75" w:rsidRPr="00F70C79">
        <w:rPr>
          <w:rFonts w:cstheme="minorHAnsi"/>
          <w:b/>
        </w:rPr>
        <w:t xml:space="preserve">Projeto de Pesquisa Acadêmico-Científica ou Tecnológica I </w:t>
      </w:r>
      <w:r w:rsidR="006C6B5B" w:rsidRPr="00F70C79">
        <w:rPr>
          <w:rFonts w:cstheme="minorHAnsi"/>
          <w:b/>
        </w:rPr>
        <w:t>(TCC I)</w:t>
      </w:r>
    </w:p>
    <w:p w:rsidR="009918A6" w:rsidRPr="00F70C79" w:rsidRDefault="009918A6" w:rsidP="00F70C79">
      <w:pPr>
        <w:spacing w:after="0" w:line="240" w:lineRule="auto"/>
        <w:jc w:val="center"/>
        <w:rPr>
          <w:rFonts w:cstheme="minorHAnsi"/>
          <w:b/>
        </w:rPr>
      </w:pPr>
      <w:r w:rsidRPr="00F70C79">
        <w:rPr>
          <w:rFonts w:cstheme="minorHAnsi"/>
          <w:b/>
        </w:rPr>
        <w:t>Professora: Andréa Costa</w:t>
      </w:r>
    </w:p>
    <w:p w:rsidR="00D81CC7" w:rsidRPr="00F70C79" w:rsidRDefault="00D81CC7" w:rsidP="00F70C79">
      <w:pPr>
        <w:spacing w:after="0" w:line="240" w:lineRule="auto"/>
        <w:rPr>
          <w:rFonts w:cstheme="minorHAnsi"/>
        </w:rPr>
      </w:pPr>
    </w:p>
    <w:p w:rsidR="00B92759" w:rsidRPr="00F70C79" w:rsidRDefault="00B92759" w:rsidP="00F70C79">
      <w:pPr>
        <w:spacing w:after="0" w:line="240" w:lineRule="auto"/>
        <w:rPr>
          <w:rFonts w:cstheme="minorHAnsi"/>
        </w:rPr>
      </w:pPr>
    </w:p>
    <w:p w:rsidR="00403D3A" w:rsidRPr="00F70C79" w:rsidRDefault="00403D3A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EMENTA:</w:t>
      </w:r>
    </w:p>
    <w:p w:rsidR="00403D3A" w:rsidRPr="00F70C79" w:rsidRDefault="006C6B5B" w:rsidP="00F70C79">
      <w:pPr>
        <w:tabs>
          <w:tab w:val="left" w:pos="170"/>
        </w:tabs>
        <w:suppressAutoHyphens/>
        <w:spacing w:after="0" w:line="240" w:lineRule="auto"/>
        <w:ind w:right="113"/>
        <w:rPr>
          <w:rFonts w:cstheme="minorHAnsi"/>
        </w:rPr>
      </w:pPr>
      <w:r w:rsidRPr="00F70C79">
        <w:rPr>
          <w:rFonts w:cstheme="minorHAnsi"/>
        </w:rPr>
        <w:t>Aspectos práticos ligados à elaboração de projeto de pesquisa e seu desenvolvimento. Escolha de temática. Definição de objetivos. Métodos e técnicas de pesquisa. Plano de ação. Estrutura e redação de projeto de pesquisa</w:t>
      </w:r>
      <w:r w:rsidR="00403D3A" w:rsidRPr="00F70C79">
        <w:rPr>
          <w:rFonts w:cstheme="minorHAnsi"/>
        </w:rPr>
        <w:t xml:space="preserve">. </w:t>
      </w:r>
    </w:p>
    <w:p w:rsidR="004A4DA3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195C05" w:rsidRPr="00F70C79" w:rsidRDefault="00195C05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403D3A" w:rsidRPr="00F70C79" w:rsidRDefault="00403D3A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OBJETIVOS: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Expor conceitos e definições básicas ligadas à elaboração de projeto de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Desenvolver habilidades para o desenvolvimento de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Compreender os métodos e técnicas relacionados à realização de pesquisa;</w:t>
      </w:r>
    </w:p>
    <w:p w:rsidR="00403D3A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Orientar quanto à redação do projeto de pesquisa.</w:t>
      </w:r>
    </w:p>
    <w:p w:rsidR="006C6B5B" w:rsidRPr="00F70C79" w:rsidRDefault="006C6B5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403D3A" w:rsidRPr="00F70C79" w:rsidRDefault="00403D3A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CONTEÚDO: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Discussão sobre o que é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Escolha de temática para desenvolvimento de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Definição de objetivos da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Métodos e técnicas em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Elaboração de plano de ação;</w:t>
      </w:r>
    </w:p>
    <w:p w:rsidR="00403D3A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Redação de projetos de pesquisa.</w:t>
      </w:r>
    </w:p>
    <w:p w:rsidR="006C6B5B" w:rsidRPr="00F70C79" w:rsidRDefault="006C6B5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6C6B5B" w:rsidRPr="00F70C79" w:rsidRDefault="006C6B5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RECURSOS DIDÁTICOS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Exposição em sala de aula pelo professor;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Exercícios práticos com os alunos;</w:t>
      </w:r>
    </w:p>
    <w:p w:rsidR="004A4DA3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Apresentação de exemplos de projetos de pesquisa;</w:t>
      </w:r>
    </w:p>
    <w:p w:rsidR="006C6B5B" w:rsidRPr="00F70C79" w:rsidRDefault="006C6B5B" w:rsidP="00F70C79">
      <w:pPr>
        <w:pStyle w:val="PargrafodaLista"/>
        <w:numPr>
          <w:ilvl w:val="0"/>
          <w:numId w:val="1"/>
        </w:numPr>
        <w:suppressAutoHyphens/>
        <w:spacing w:line="240" w:lineRule="auto"/>
        <w:ind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Análise dos projetos de pesquisa desenvolvidos pelos alunos</w:t>
      </w:r>
    </w:p>
    <w:p w:rsidR="00B92759" w:rsidRPr="00F70C79" w:rsidRDefault="00B9275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E164A9" w:rsidRPr="00F70C79" w:rsidRDefault="00E164A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AVALIAÇÃO E FREQUÊNCIA:</w:t>
      </w:r>
    </w:p>
    <w:p w:rsidR="002F03F5" w:rsidRDefault="00E164A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ab/>
      </w:r>
      <w:r w:rsidRPr="00F70C79">
        <w:rPr>
          <w:rFonts w:asciiTheme="minorHAnsi" w:hAnsiTheme="minorHAnsi" w:cstheme="minorHAnsi"/>
          <w:szCs w:val="22"/>
        </w:rPr>
        <w:tab/>
        <w:t xml:space="preserve">A avaliação do aluno será feita de forma contínua, ou seja, ao longo do semestre, durante as aulas serão realizadas diversas atividades, em grupo ou individuais, sobre os assuntos trabalhados. </w:t>
      </w:r>
      <w:r w:rsidR="006C6B5B" w:rsidRPr="00F70C79">
        <w:rPr>
          <w:rFonts w:asciiTheme="minorHAnsi" w:hAnsiTheme="minorHAnsi" w:cstheme="minorHAnsi"/>
          <w:szCs w:val="22"/>
        </w:rPr>
        <w:t xml:space="preserve">Além dos exercícios e trabalhos em grupo realizados em sala de aula, o aluno deverá desenvolver o seu projeto de pesquisa. </w:t>
      </w:r>
    </w:p>
    <w:p w:rsidR="0042408D" w:rsidRPr="00F70C79" w:rsidRDefault="002F03F5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E164A9" w:rsidRPr="00F70C79">
        <w:rPr>
          <w:rFonts w:asciiTheme="minorHAnsi" w:hAnsiTheme="minorHAnsi" w:cstheme="minorHAnsi"/>
          <w:szCs w:val="22"/>
        </w:rPr>
        <w:t>A nota de cada bimestre será dada pela soma das notas dessas atividades, sendo a reposição das atividades feitas apenas nos cas</w:t>
      </w:r>
      <w:r w:rsidR="0042408D" w:rsidRPr="00F70C79">
        <w:rPr>
          <w:rFonts w:asciiTheme="minorHAnsi" w:hAnsiTheme="minorHAnsi" w:cstheme="minorHAnsi"/>
          <w:szCs w:val="22"/>
        </w:rPr>
        <w:t xml:space="preserve">os </w:t>
      </w:r>
      <w:r w:rsidR="0042408D" w:rsidRPr="00F70C79">
        <w:rPr>
          <w:rFonts w:asciiTheme="minorHAnsi" w:hAnsiTheme="minorHAnsi" w:cstheme="minorHAnsi"/>
          <w:szCs w:val="22"/>
        </w:rPr>
        <w:lastRenderedPageBreak/>
        <w:t xml:space="preserve">previstos nas normas do IFRN. Nos demais casos, o aluno que faltar a uma atividade, ficará com nota zero referente </w:t>
      </w:r>
      <w:proofErr w:type="gramStart"/>
      <w:r w:rsidR="0042408D" w:rsidRPr="00F70C79">
        <w:rPr>
          <w:rFonts w:asciiTheme="minorHAnsi" w:hAnsiTheme="minorHAnsi" w:cstheme="minorHAnsi"/>
          <w:szCs w:val="22"/>
        </w:rPr>
        <w:t>à</w:t>
      </w:r>
      <w:proofErr w:type="gramEnd"/>
      <w:r w:rsidR="0042408D" w:rsidRPr="00F70C79">
        <w:rPr>
          <w:rFonts w:asciiTheme="minorHAnsi" w:hAnsiTheme="minorHAnsi" w:cstheme="minorHAnsi"/>
          <w:szCs w:val="22"/>
        </w:rPr>
        <w:t xml:space="preserve"> ela.</w:t>
      </w:r>
    </w:p>
    <w:p w:rsidR="00E164A9" w:rsidRPr="00F70C79" w:rsidRDefault="0042408D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ab/>
      </w:r>
      <w:r w:rsidRPr="00F70C79">
        <w:rPr>
          <w:rFonts w:asciiTheme="minorHAnsi" w:hAnsiTheme="minorHAnsi" w:cstheme="minorHAnsi"/>
          <w:szCs w:val="22"/>
        </w:rPr>
        <w:tab/>
      </w:r>
      <w:r w:rsidR="00E164A9" w:rsidRPr="00F70C79">
        <w:rPr>
          <w:rFonts w:asciiTheme="minorHAnsi" w:hAnsiTheme="minorHAnsi" w:cstheme="minorHAnsi"/>
          <w:szCs w:val="22"/>
        </w:rPr>
        <w:t xml:space="preserve">Quanto à frequência, terá duas presenças o aluno que estiver em sala no começo da aula. </w:t>
      </w:r>
      <w:r w:rsidR="00E164A9" w:rsidRPr="00F70C79">
        <w:rPr>
          <w:rFonts w:asciiTheme="minorHAnsi" w:hAnsiTheme="minorHAnsi" w:cstheme="minorHAnsi"/>
          <w:b/>
          <w:szCs w:val="22"/>
          <w:u w:val="single"/>
        </w:rPr>
        <w:t xml:space="preserve">Caso chegue atrasado, o aluno receberá apenas </w:t>
      </w:r>
      <w:proofErr w:type="gramStart"/>
      <w:r w:rsidR="00E164A9" w:rsidRPr="00F70C79">
        <w:rPr>
          <w:rFonts w:asciiTheme="minorHAnsi" w:hAnsiTheme="minorHAnsi" w:cstheme="minorHAnsi"/>
          <w:b/>
          <w:szCs w:val="22"/>
          <w:u w:val="single"/>
        </w:rPr>
        <w:t>1</w:t>
      </w:r>
      <w:proofErr w:type="gramEnd"/>
      <w:r w:rsidR="00E164A9" w:rsidRPr="00F70C79">
        <w:rPr>
          <w:rFonts w:asciiTheme="minorHAnsi" w:hAnsiTheme="minorHAnsi" w:cstheme="minorHAnsi"/>
          <w:b/>
          <w:szCs w:val="22"/>
          <w:u w:val="single"/>
        </w:rPr>
        <w:t xml:space="preserve"> presença</w:t>
      </w:r>
      <w:r w:rsidR="00E164A9" w:rsidRPr="00F70C79">
        <w:rPr>
          <w:rFonts w:asciiTheme="minorHAnsi" w:hAnsiTheme="minorHAnsi" w:cstheme="minorHAnsi"/>
          <w:szCs w:val="22"/>
        </w:rPr>
        <w:t xml:space="preserve">, bem como </w:t>
      </w:r>
      <w:r w:rsidR="00F92A75" w:rsidRPr="00F70C79">
        <w:rPr>
          <w:rFonts w:asciiTheme="minorHAnsi" w:hAnsiTheme="minorHAnsi" w:cstheme="minorHAnsi"/>
          <w:szCs w:val="22"/>
        </w:rPr>
        <w:t xml:space="preserve">caso </w:t>
      </w:r>
      <w:r w:rsidR="00E164A9" w:rsidRPr="00F70C79">
        <w:rPr>
          <w:rFonts w:asciiTheme="minorHAnsi" w:hAnsiTheme="minorHAnsi" w:cstheme="minorHAnsi"/>
          <w:b/>
          <w:szCs w:val="22"/>
          <w:u w:val="single"/>
        </w:rPr>
        <w:t>se ausent</w:t>
      </w:r>
      <w:r w:rsidR="00F92A75" w:rsidRPr="00F70C79">
        <w:rPr>
          <w:rFonts w:asciiTheme="minorHAnsi" w:hAnsiTheme="minorHAnsi" w:cstheme="minorHAnsi"/>
          <w:b/>
          <w:szCs w:val="22"/>
          <w:u w:val="single"/>
        </w:rPr>
        <w:t>e</w:t>
      </w:r>
      <w:r w:rsidR="00E164A9" w:rsidRPr="00F70C79">
        <w:rPr>
          <w:rFonts w:asciiTheme="minorHAnsi" w:hAnsiTheme="minorHAnsi" w:cstheme="minorHAnsi"/>
          <w:b/>
          <w:szCs w:val="22"/>
          <w:u w:val="single"/>
        </w:rPr>
        <w:t xml:space="preserve"> por longo tempo</w:t>
      </w:r>
      <w:r w:rsidR="00E164A9" w:rsidRPr="00F70C79">
        <w:rPr>
          <w:rFonts w:asciiTheme="minorHAnsi" w:hAnsiTheme="minorHAnsi" w:cstheme="minorHAnsi"/>
          <w:szCs w:val="22"/>
        </w:rPr>
        <w:t xml:space="preserve"> durante o decorrer da aula.</w:t>
      </w:r>
    </w:p>
    <w:p w:rsid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7C0092" w:rsidRPr="00F70C79" w:rsidRDefault="00D6234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PRAZOS*:</w:t>
      </w:r>
    </w:p>
    <w:p w:rsidR="00D6234B" w:rsidRPr="00F70C79" w:rsidRDefault="00D6234B" w:rsidP="00195C05">
      <w:pPr>
        <w:pStyle w:val="PargrafodaLista"/>
        <w:numPr>
          <w:ilvl w:val="0"/>
          <w:numId w:val="6"/>
        </w:numPr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b/>
          <w:szCs w:val="22"/>
        </w:rPr>
      </w:pPr>
      <w:r w:rsidRPr="00195C05">
        <w:rPr>
          <w:rFonts w:asciiTheme="minorHAnsi" w:hAnsiTheme="minorHAnsi" w:cstheme="minorHAnsi"/>
          <w:b/>
          <w:szCs w:val="22"/>
          <w:u w:val="single"/>
        </w:rPr>
        <w:t xml:space="preserve">10/06: </w:t>
      </w:r>
      <w:r w:rsidR="003C779F" w:rsidRPr="00195C05">
        <w:rPr>
          <w:rFonts w:asciiTheme="minorHAnsi" w:hAnsiTheme="minorHAnsi" w:cstheme="minorHAnsi"/>
          <w:b/>
          <w:szCs w:val="22"/>
          <w:u w:val="single"/>
        </w:rPr>
        <w:t>NOTA 01:</w:t>
      </w:r>
      <w:r w:rsidRPr="00F70C79">
        <w:rPr>
          <w:rFonts w:asciiTheme="minorHAnsi" w:hAnsiTheme="minorHAnsi" w:cstheme="minorHAnsi"/>
          <w:b/>
          <w:szCs w:val="22"/>
        </w:rPr>
        <w:t xml:space="preserve"> </w:t>
      </w:r>
      <w:r w:rsidR="003C779F" w:rsidRPr="00195C05">
        <w:rPr>
          <w:rFonts w:asciiTheme="minorHAnsi" w:hAnsiTheme="minorHAnsi" w:cstheme="minorHAnsi"/>
          <w:szCs w:val="22"/>
        </w:rPr>
        <w:t>Entrega de texto</w:t>
      </w:r>
      <w:r w:rsidR="003C779F" w:rsidRPr="00F70C79">
        <w:rPr>
          <w:rFonts w:asciiTheme="minorHAnsi" w:hAnsiTheme="minorHAnsi" w:cstheme="minorHAnsi"/>
          <w:szCs w:val="22"/>
        </w:rPr>
        <w:t xml:space="preserve"> contendo</w:t>
      </w:r>
      <w:r w:rsidRPr="00F70C79">
        <w:rPr>
          <w:rFonts w:asciiTheme="minorHAnsi" w:hAnsiTheme="minorHAnsi" w:cstheme="minorHAnsi"/>
          <w:szCs w:val="22"/>
        </w:rPr>
        <w:t xml:space="preserve"> problemática</w:t>
      </w:r>
      <w:r w:rsidR="00D16462">
        <w:rPr>
          <w:rFonts w:asciiTheme="minorHAnsi" w:hAnsiTheme="minorHAnsi" w:cstheme="minorHAnsi"/>
          <w:szCs w:val="22"/>
        </w:rPr>
        <w:t xml:space="preserve">, </w:t>
      </w:r>
      <w:proofErr w:type="gramStart"/>
      <w:r w:rsidR="00D16462">
        <w:rPr>
          <w:rFonts w:asciiTheme="minorHAnsi" w:hAnsiTheme="minorHAnsi" w:cstheme="minorHAnsi"/>
          <w:szCs w:val="22"/>
        </w:rPr>
        <w:t>justificativa</w:t>
      </w:r>
      <w:r w:rsidRPr="00F70C79">
        <w:rPr>
          <w:rFonts w:asciiTheme="minorHAnsi" w:hAnsiTheme="minorHAnsi" w:cstheme="minorHAnsi"/>
          <w:szCs w:val="22"/>
        </w:rPr>
        <w:t xml:space="preserve"> e objetivos geral e específico</w:t>
      </w:r>
      <w:r w:rsidR="003C779F" w:rsidRPr="00F70C79">
        <w:rPr>
          <w:rFonts w:asciiTheme="minorHAnsi" w:hAnsiTheme="minorHAnsi" w:cstheme="minorHAnsi"/>
          <w:szCs w:val="22"/>
        </w:rPr>
        <w:t xml:space="preserve"> da pesquisa</w:t>
      </w:r>
      <w:proofErr w:type="gramEnd"/>
      <w:r w:rsidR="003C779F" w:rsidRPr="00F70C79">
        <w:rPr>
          <w:rFonts w:asciiTheme="minorHAnsi" w:hAnsiTheme="minorHAnsi" w:cstheme="minorHAnsi"/>
          <w:szCs w:val="22"/>
        </w:rPr>
        <w:t xml:space="preserve"> a ser realizada;</w:t>
      </w:r>
    </w:p>
    <w:p w:rsidR="00D6234B" w:rsidRPr="00F70C79" w:rsidRDefault="00D6234B" w:rsidP="00195C05">
      <w:pPr>
        <w:pStyle w:val="PargrafodaLista"/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b/>
          <w:szCs w:val="22"/>
        </w:rPr>
      </w:pPr>
    </w:p>
    <w:p w:rsidR="00D6234B" w:rsidRPr="00F70C79" w:rsidRDefault="00D6234B" w:rsidP="00195C05">
      <w:pPr>
        <w:pStyle w:val="PargrafodaLista"/>
        <w:numPr>
          <w:ilvl w:val="0"/>
          <w:numId w:val="6"/>
        </w:numPr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szCs w:val="22"/>
        </w:rPr>
      </w:pPr>
      <w:r w:rsidRPr="00195C05">
        <w:rPr>
          <w:rFonts w:asciiTheme="minorHAnsi" w:hAnsiTheme="minorHAnsi" w:cstheme="minorHAnsi"/>
          <w:b/>
          <w:szCs w:val="22"/>
          <w:u w:val="single"/>
        </w:rPr>
        <w:t>1</w:t>
      </w:r>
      <w:r w:rsidR="00715B83">
        <w:rPr>
          <w:rFonts w:asciiTheme="minorHAnsi" w:hAnsiTheme="minorHAnsi" w:cstheme="minorHAnsi"/>
          <w:b/>
          <w:szCs w:val="22"/>
          <w:u w:val="single"/>
        </w:rPr>
        <w:t>1</w:t>
      </w:r>
      <w:r w:rsidRPr="00195C05">
        <w:rPr>
          <w:rFonts w:asciiTheme="minorHAnsi" w:hAnsiTheme="minorHAnsi" w:cstheme="minorHAnsi"/>
          <w:b/>
          <w:szCs w:val="22"/>
          <w:u w:val="single"/>
        </w:rPr>
        <w:t xml:space="preserve">/07: </w:t>
      </w:r>
      <w:r w:rsidR="003C779F" w:rsidRPr="00195C05">
        <w:rPr>
          <w:rFonts w:asciiTheme="minorHAnsi" w:hAnsiTheme="minorHAnsi" w:cstheme="minorHAnsi"/>
          <w:b/>
          <w:szCs w:val="22"/>
          <w:u w:val="single"/>
        </w:rPr>
        <w:t>NOTA 02:</w:t>
      </w:r>
      <w:r w:rsidR="003C779F" w:rsidRPr="00F70C79">
        <w:rPr>
          <w:rFonts w:asciiTheme="minorHAnsi" w:hAnsiTheme="minorHAnsi" w:cstheme="minorHAnsi"/>
          <w:b/>
          <w:szCs w:val="22"/>
        </w:rPr>
        <w:t xml:space="preserve"> </w:t>
      </w:r>
      <w:r w:rsidRPr="00195C05">
        <w:rPr>
          <w:rFonts w:asciiTheme="minorHAnsi" w:hAnsiTheme="minorHAnsi" w:cstheme="minorHAnsi"/>
          <w:szCs w:val="22"/>
        </w:rPr>
        <w:t xml:space="preserve">Entrega da versão preliminar do projeto de pesquisa, constando: problemática, justificativa, </w:t>
      </w:r>
      <w:proofErr w:type="gramStart"/>
      <w:r w:rsidRPr="00195C05">
        <w:rPr>
          <w:rFonts w:asciiTheme="minorHAnsi" w:hAnsiTheme="minorHAnsi" w:cstheme="minorHAnsi"/>
          <w:szCs w:val="22"/>
        </w:rPr>
        <w:t>objetivos</w:t>
      </w:r>
      <w:r w:rsidRPr="00F70C79">
        <w:rPr>
          <w:rFonts w:asciiTheme="minorHAnsi" w:hAnsiTheme="minorHAnsi" w:cstheme="minorHAnsi"/>
          <w:szCs w:val="22"/>
        </w:rPr>
        <w:t xml:space="preserve"> geral</w:t>
      </w:r>
      <w:proofErr w:type="gramEnd"/>
      <w:r w:rsidRPr="00F70C79">
        <w:rPr>
          <w:rFonts w:asciiTheme="minorHAnsi" w:hAnsiTheme="minorHAnsi" w:cstheme="minorHAnsi"/>
          <w:szCs w:val="22"/>
        </w:rPr>
        <w:t xml:space="preserve"> e específico</w:t>
      </w:r>
      <w:r w:rsidR="0028337C">
        <w:rPr>
          <w:rFonts w:asciiTheme="minorHAnsi" w:hAnsiTheme="minorHAnsi" w:cstheme="minorHAnsi"/>
          <w:szCs w:val="22"/>
        </w:rPr>
        <w:t xml:space="preserve">, </w:t>
      </w:r>
      <w:r w:rsidR="00A368AE">
        <w:rPr>
          <w:rFonts w:asciiTheme="minorHAnsi" w:hAnsiTheme="minorHAnsi" w:cstheme="minorHAnsi"/>
          <w:szCs w:val="22"/>
        </w:rPr>
        <w:t>metodologia</w:t>
      </w:r>
      <w:r w:rsidR="00A368AE" w:rsidRPr="00A368AE">
        <w:rPr>
          <w:rFonts w:asciiTheme="minorHAnsi" w:hAnsiTheme="minorHAnsi" w:cstheme="minorHAnsi"/>
          <w:szCs w:val="22"/>
        </w:rPr>
        <w:t xml:space="preserve"> </w:t>
      </w:r>
      <w:r w:rsidR="00A368AE">
        <w:rPr>
          <w:rFonts w:asciiTheme="minorHAnsi" w:hAnsiTheme="minorHAnsi" w:cstheme="minorHAnsi"/>
          <w:szCs w:val="22"/>
        </w:rPr>
        <w:t>e cronograma</w:t>
      </w:r>
      <w:r w:rsidRPr="00F70C79">
        <w:rPr>
          <w:rFonts w:asciiTheme="minorHAnsi" w:hAnsiTheme="minorHAnsi" w:cstheme="minorHAnsi"/>
          <w:szCs w:val="22"/>
        </w:rPr>
        <w:t>;</w:t>
      </w:r>
    </w:p>
    <w:p w:rsidR="00D6234B" w:rsidRPr="00F70C79" w:rsidRDefault="00D6234B" w:rsidP="00195C05">
      <w:pPr>
        <w:pStyle w:val="PargrafodaLista"/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szCs w:val="22"/>
        </w:rPr>
      </w:pPr>
    </w:p>
    <w:p w:rsidR="00D6234B" w:rsidRPr="00F70C79" w:rsidRDefault="00715B83" w:rsidP="00195C05">
      <w:pPr>
        <w:pStyle w:val="PargrafodaLista"/>
        <w:numPr>
          <w:ilvl w:val="0"/>
          <w:numId w:val="6"/>
        </w:numPr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29</w:t>
      </w:r>
      <w:r w:rsidR="00D6234B" w:rsidRPr="00195C05">
        <w:rPr>
          <w:rFonts w:asciiTheme="minorHAnsi" w:hAnsiTheme="minorHAnsi" w:cstheme="minorHAnsi"/>
          <w:b/>
          <w:szCs w:val="22"/>
          <w:u w:val="single"/>
        </w:rPr>
        <w:t>/0</w:t>
      </w:r>
      <w:r>
        <w:rPr>
          <w:rFonts w:asciiTheme="minorHAnsi" w:hAnsiTheme="minorHAnsi" w:cstheme="minorHAnsi"/>
          <w:b/>
          <w:szCs w:val="22"/>
          <w:u w:val="single"/>
        </w:rPr>
        <w:t>8</w:t>
      </w:r>
      <w:r w:rsidR="00D6234B" w:rsidRPr="00195C05">
        <w:rPr>
          <w:rFonts w:asciiTheme="minorHAnsi" w:hAnsiTheme="minorHAnsi" w:cstheme="minorHAnsi"/>
          <w:b/>
          <w:szCs w:val="22"/>
          <w:u w:val="single"/>
        </w:rPr>
        <w:t xml:space="preserve">: </w:t>
      </w:r>
      <w:r w:rsidR="003C779F" w:rsidRPr="00195C05">
        <w:rPr>
          <w:rFonts w:asciiTheme="minorHAnsi" w:hAnsiTheme="minorHAnsi" w:cstheme="minorHAnsi"/>
          <w:b/>
          <w:szCs w:val="22"/>
          <w:u w:val="single"/>
        </w:rPr>
        <w:t>NOTA 03</w:t>
      </w:r>
      <w:r w:rsidR="003C779F" w:rsidRPr="00F70C79">
        <w:rPr>
          <w:rFonts w:asciiTheme="minorHAnsi" w:hAnsiTheme="minorHAnsi" w:cstheme="minorHAnsi"/>
          <w:b/>
          <w:szCs w:val="22"/>
        </w:rPr>
        <w:t>:</w:t>
      </w:r>
      <w:r w:rsidR="003C779F" w:rsidRPr="00F70C79">
        <w:rPr>
          <w:rFonts w:asciiTheme="minorHAnsi" w:hAnsiTheme="minorHAnsi" w:cstheme="minorHAnsi"/>
          <w:szCs w:val="22"/>
        </w:rPr>
        <w:t xml:space="preserve"> </w:t>
      </w:r>
      <w:r w:rsidR="00D6234B" w:rsidRPr="00195C05">
        <w:rPr>
          <w:rFonts w:asciiTheme="minorHAnsi" w:hAnsiTheme="minorHAnsi" w:cstheme="minorHAnsi"/>
          <w:szCs w:val="22"/>
        </w:rPr>
        <w:t>Entre</w:t>
      </w:r>
      <w:bookmarkStart w:id="0" w:name="_GoBack"/>
      <w:bookmarkEnd w:id="0"/>
      <w:r w:rsidR="00D6234B" w:rsidRPr="00195C05">
        <w:rPr>
          <w:rFonts w:asciiTheme="minorHAnsi" w:hAnsiTheme="minorHAnsi" w:cstheme="minorHAnsi"/>
          <w:szCs w:val="22"/>
        </w:rPr>
        <w:t>ga da versão definitiva do projeto de pesquisa,</w:t>
      </w:r>
      <w:r w:rsidR="00D6234B" w:rsidRPr="00F70C79">
        <w:rPr>
          <w:rFonts w:asciiTheme="minorHAnsi" w:hAnsiTheme="minorHAnsi" w:cstheme="minorHAnsi"/>
          <w:szCs w:val="22"/>
        </w:rPr>
        <w:t xml:space="preserve"> contendo: problemática, justificativa, </w:t>
      </w:r>
      <w:proofErr w:type="gramStart"/>
      <w:r w:rsidR="00D6234B" w:rsidRPr="00F70C79">
        <w:rPr>
          <w:rFonts w:asciiTheme="minorHAnsi" w:hAnsiTheme="minorHAnsi" w:cstheme="minorHAnsi"/>
          <w:szCs w:val="22"/>
        </w:rPr>
        <w:t>objetivos geral</w:t>
      </w:r>
      <w:proofErr w:type="gramEnd"/>
      <w:r w:rsidR="00D6234B" w:rsidRPr="00F70C79">
        <w:rPr>
          <w:rFonts w:asciiTheme="minorHAnsi" w:hAnsiTheme="minorHAnsi" w:cstheme="minorHAnsi"/>
          <w:szCs w:val="22"/>
        </w:rPr>
        <w:t xml:space="preserve"> e específico</w:t>
      </w:r>
      <w:r w:rsidR="00CD193F">
        <w:rPr>
          <w:rFonts w:asciiTheme="minorHAnsi" w:hAnsiTheme="minorHAnsi" w:cstheme="minorHAnsi"/>
          <w:szCs w:val="22"/>
        </w:rPr>
        <w:t xml:space="preserve">, </w:t>
      </w:r>
      <w:r w:rsidR="00D6234B" w:rsidRPr="00F70C79">
        <w:rPr>
          <w:rFonts w:asciiTheme="minorHAnsi" w:hAnsiTheme="minorHAnsi" w:cstheme="minorHAnsi"/>
          <w:szCs w:val="22"/>
        </w:rPr>
        <w:t>meto</w:t>
      </w:r>
      <w:r w:rsidR="003C779F" w:rsidRPr="00F70C79">
        <w:rPr>
          <w:rFonts w:asciiTheme="minorHAnsi" w:hAnsiTheme="minorHAnsi" w:cstheme="minorHAnsi"/>
          <w:szCs w:val="22"/>
        </w:rPr>
        <w:t>dologia</w:t>
      </w:r>
      <w:r w:rsidR="00CD193F">
        <w:rPr>
          <w:rFonts w:asciiTheme="minorHAnsi" w:hAnsiTheme="minorHAnsi" w:cstheme="minorHAnsi"/>
          <w:szCs w:val="22"/>
        </w:rPr>
        <w:t>, fundamentação teórica;</w:t>
      </w:r>
    </w:p>
    <w:p w:rsidR="00D6234B" w:rsidRPr="00195C05" w:rsidRDefault="00D6234B" w:rsidP="00195C05">
      <w:pPr>
        <w:pStyle w:val="PargrafodaLista"/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szCs w:val="22"/>
          <w:u w:val="single"/>
        </w:rPr>
      </w:pPr>
    </w:p>
    <w:p w:rsidR="00D6234B" w:rsidRPr="00195C05" w:rsidRDefault="001C058E" w:rsidP="00195C05">
      <w:pPr>
        <w:pStyle w:val="PargrafodaLista"/>
        <w:numPr>
          <w:ilvl w:val="0"/>
          <w:numId w:val="6"/>
        </w:numPr>
        <w:tabs>
          <w:tab w:val="left" w:pos="170"/>
        </w:tabs>
        <w:suppressAutoHyphens/>
        <w:spacing w:line="240" w:lineRule="auto"/>
        <w:ind w:left="0" w:right="113" w:hanging="1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09</w:t>
      </w:r>
      <w:r w:rsidR="00D6234B" w:rsidRPr="00195C05">
        <w:rPr>
          <w:rFonts w:asciiTheme="minorHAnsi" w:hAnsiTheme="minorHAnsi" w:cstheme="minorHAnsi"/>
          <w:b/>
          <w:szCs w:val="22"/>
          <w:u w:val="single"/>
        </w:rPr>
        <w:t xml:space="preserve"> a </w:t>
      </w:r>
      <w:r w:rsidR="00CD193F">
        <w:rPr>
          <w:rFonts w:asciiTheme="minorHAnsi" w:hAnsiTheme="minorHAnsi" w:cstheme="minorHAnsi"/>
          <w:b/>
          <w:szCs w:val="22"/>
          <w:u w:val="single"/>
        </w:rPr>
        <w:t>2</w:t>
      </w:r>
      <w:r w:rsidR="00F95CA6">
        <w:rPr>
          <w:rFonts w:asciiTheme="minorHAnsi" w:hAnsiTheme="minorHAnsi" w:cstheme="minorHAnsi"/>
          <w:b/>
          <w:szCs w:val="22"/>
          <w:u w:val="single"/>
        </w:rPr>
        <w:t>5</w:t>
      </w:r>
      <w:r w:rsidR="00D6234B" w:rsidRPr="00195C05">
        <w:rPr>
          <w:rFonts w:asciiTheme="minorHAnsi" w:hAnsiTheme="minorHAnsi" w:cstheme="minorHAnsi"/>
          <w:b/>
          <w:szCs w:val="22"/>
          <w:u w:val="single"/>
        </w:rPr>
        <w:t xml:space="preserve">/09: </w:t>
      </w:r>
      <w:r w:rsidR="003C779F" w:rsidRPr="00195C05">
        <w:rPr>
          <w:rFonts w:asciiTheme="minorHAnsi" w:hAnsiTheme="minorHAnsi" w:cstheme="minorHAnsi"/>
          <w:b/>
          <w:szCs w:val="22"/>
          <w:u w:val="single"/>
        </w:rPr>
        <w:t>NOTA 04:</w:t>
      </w:r>
      <w:r w:rsidR="003C779F" w:rsidRPr="00F70C79">
        <w:rPr>
          <w:rFonts w:asciiTheme="minorHAnsi" w:hAnsiTheme="minorHAnsi" w:cstheme="minorHAnsi"/>
          <w:szCs w:val="22"/>
        </w:rPr>
        <w:t xml:space="preserve"> </w:t>
      </w:r>
      <w:r w:rsidR="00D6234B" w:rsidRPr="00195C05">
        <w:rPr>
          <w:rFonts w:asciiTheme="minorHAnsi" w:hAnsiTheme="minorHAnsi" w:cstheme="minorHAnsi"/>
          <w:szCs w:val="22"/>
        </w:rPr>
        <w:t>Realização de bancas de qualificação</w:t>
      </w:r>
      <w:r w:rsidR="003C779F" w:rsidRPr="00195C05">
        <w:rPr>
          <w:rFonts w:asciiTheme="minorHAnsi" w:hAnsiTheme="minorHAnsi" w:cstheme="minorHAnsi"/>
          <w:szCs w:val="22"/>
        </w:rPr>
        <w:t>.</w:t>
      </w:r>
    </w:p>
    <w:p w:rsidR="00D6234B" w:rsidRPr="00F70C79" w:rsidRDefault="00D6234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b/>
          <w:szCs w:val="22"/>
        </w:rPr>
      </w:pPr>
    </w:p>
    <w:p w:rsidR="00D6234B" w:rsidRPr="00F70C79" w:rsidRDefault="00D6234B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i/>
          <w:szCs w:val="22"/>
        </w:rPr>
      </w:pPr>
      <w:r w:rsidRPr="00F70C79">
        <w:rPr>
          <w:rFonts w:asciiTheme="minorHAnsi" w:hAnsiTheme="minorHAnsi" w:cstheme="minorHAnsi"/>
          <w:i/>
          <w:szCs w:val="22"/>
        </w:rPr>
        <w:t>*Os prazos poderão ser modificados, tendo em vista o andamento da disciplina, após acordo com os alunos.</w:t>
      </w:r>
    </w:p>
    <w:p w:rsidR="007C0092" w:rsidRDefault="007C0092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F70C79" w:rsidRP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asciiTheme="minorHAnsi" w:hAnsiTheme="minorHAnsi" w:cstheme="minorHAnsi"/>
          <w:szCs w:val="22"/>
        </w:rPr>
      </w:pPr>
    </w:p>
    <w:p w:rsidR="00403D3A" w:rsidRPr="00F70C79" w:rsidRDefault="00F92A75" w:rsidP="00F70C79">
      <w:pPr>
        <w:spacing w:after="0" w:line="240" w:lineRule="auto"/>
        <w:rPr>
          <w:rFonts w:cstheme="minorHAnsi"/>
          <w:b/>
        </w:rPr>
      </w:pPr>
      <w:r w:rsidRPr="00F70C79">
        <w:rPr>
          <w:rFonts w:cstheme="minorHAnsi"/>
          <w:b/>
        </w:rPr>
        <w:t>B</w:t>
      </w:r>
      <w:r w:rsidR="00403D3A" w:rsidRPr="00F70C79">
        <w:rPr>
          <w:rFonts w:cstheme="minorHAnsi"/>
          <w:b/>
        </w:rPr>
        <w:t>IBLIOGRAFIA BÁSICA:</w:t>
      </w:r>
    </w:p>
    <w:p w:rsidR="004A4DA3" w:rsidRPr="00F70C79" w:rsidRDefault="004A4DA3" w:rsidP="00F70C79">
      <w:pPr>
        <w:suppressAutoHyphens/>
        <w:spacing w:after="0" w:line="240" w:lineRule="auto"/>
        <w:ind w:right="113"/>
        <w:rPr>
          <w:rFonts w:cstheme="minorHAnsi"/>
        </w:rPr>
      </w:pPr>
      <w:r w:rsidRPr="00F70C79">
        <w:rPr>
          <w:rFonts w:cstheme="minorHAnsi"/>
        </w:rPr>
        <w:t xml:space="preserve">GIL, Antônio Carlos. </w:t>
      </w:r>
      <w:r w:rsidRPr="00F70C79">
        <w:rPr>
          <w:rFonts w:cstheme="minorHAnsi"/>
          <w:b/>
        </w:rPr>
        <w:t xml:space="preserve">Como elaborar projetos de pesquisa. </w:t>
      </w:r>
      <w:proofErr w:type="gramStart"/>
      <w:r w:rsidRPr="00F70C79">
        <w:rPr>
          <w:rFonts w:cstheme="minorHAnsi"/>
        </w:rPr>
        <w:t>5</w:t>
      </w:r>
      <w:proofErr w:type="gramEnd"/>
      <w:r w:rsidRPr="00F70C79">
        <w:rPr>
          <w:rFonts w:cstheme="minorHAnsi"/>
        </w:rPr>
        <w:t xml:space="preserve"> ed. São Paulo: Atlas, 2010.</w:t>
      </w:r>
    </w:p>
    <w:p w:rsidR="004A4DA3" w:rsidRPr="00F70C79" w:rsidRDefault="004A4DA3" w:rsidP="00F70C79">
      <w:pPr>
        <w:suppressAutoHyphens/>
        <w:spacing w:after="0" w:line="240" w:lineRule="auto"/>
        <w:ind w:right="113"/>
        <w:rPr>
          <w:rFonts w:cstheme="minorHAnsi"/>
        </w:rPr>
      </w:pPr>
      <w:r w:rsidRPr="00F70C79">
        <w:rPr>
          <w:rFonts w:cstheme="minorHAnsi"/>
        </w:rPr>
        <w:t xml:space="preserve">GRESSLER, Lori Alice. </w:t>
      </w:r>
      <w:r w:rsidRPr="00F70C79">
        <w:rPr>
          <w:rFonts w:cstheme="minorHAnsi"/>
          <w:b/>
        </w:rPr>
        <w:t xml:space="preserve">Introdução à pesquisa: </w:t>
      </w:r>
      <w:r w:rsidRPr="00F70C79">
        <w:rPr>
          <w:rFonts w:cstheme="minorHAnsi"/>
        </w:rPr>
        <w:t xml:space="preserve">projetos e relatórios. </w:t>
      </w:r>
      <w:proofErr w:type="gramStart"/>
      <w:r w:rsidRPr="00F70C79">
        <w:rPr>
          <w:rFonts w:cstheme="minorHAnsi"/>
        </w:rPr>
        <w:t>3</w:t>
      </w:r>
      <w:proofErr w:type="gramEnd"/>
      <w:r w:rsidRPr="00F70C79">
        <w:rPr>
          <w:rFonts w:cstheme="minorHAnsi"/>
        </w:rPr>
        <w:t xml:space="preserve"> ed. São Paulo: Loyola, 2007.</w:t>
      </w:r>
    </w:p>
    <w:p w:rsidR="00F92A75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 xml:space="preserve">SPECTOR, Nelson. </w:t>
      </w:r>
      <w:r w:rsidRPr="00F70C79">
        <w:rPr>
          <w:rFonts w:asciiTheme="minorHAnsi" w:hAnsiTheme="minorHAnsi" w:cstheme="minorHAnsi"/>
          <w:b/>
          <w:szCs w:val="22"/>
        </w:rPr>
        <w:t xml:space="preserve">Manual para a redação de teses, dissertações e projetos de pesquisa. </w:t>
      </w:r>
      <w:proofErr w:type="gramStart"/>
      <w:r w:rsidRPr="00F70C79">
        <w:rPr>
          <w:rFonts w:asciiTheme="minorHAnsi" w:hAnsiTheme="minorHAnsi" w:cstheme="minorHAnsi"/>
          <w:szCs w:val="22"/>
        </w:rPr>
        <w:t>2</w:t>
      </w:r>
      <w:proofErr w:type="gramEnd"/>
      <w:r w:rsidR="00500484" w:rsidRPr="00F70C79">
        <w:rPr>
          <w:rFonts w:asciiTheme="minorHAnsi" w:hAnsiTheme="minorHAnsi" w:cstheme="minorHAnsi"/>
          <w:szCs w:val="22"/>
        </w:rPr>
        <w:t xml:space="preserve"> </w:t>
      </w:r>
      <w:r w:rsidRPr="00F70C79">
        <w:rPr>
          <w:rFonts w:asciiTheme="minorHAnsi" w:hAnsiTheme="minorHAnsi" w:cstheme="minorHAnsi"/>
          <w:szCs w:val="22"/>
        </w:rPr>
        <w:t>ed. Rio de Janeiro: Guanabara Koogan, 2001.</w:t>
      </w:r>
    </w:p>
    <w:p w:rsidR="00F92A75" w:rsidRPr="00F70C79" w:rsidRDefault="00F92A75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i/>
          <w:szCs w:val="22"/>
        </w:rPr>
      </w:pPr>
      <w:r w:rsidRPr="00F70C79">
        <w:rPr>
          <w:rFonts w:asciiTheme="minorHAnsi" w:hAnsiTheme="minorHAnsi" w:cstheme="minorHAnsi"/>
          <w:i/>
          <w:szCs w:val="22"/>
        </w:rPr>
        <w:t>Obs.: Outras publicações, dis</w:t>
      </w:r>
      <w:r w:rsidR="00F70C79">
        <w:rPr>
          <w:rFonts w:asciiTheme="minorHAnsi" w:hAnsiTheme="minorHAnsi" w:cstheme="minorHAnsi"/>
          <w:i/>
          <w:szCs w:val="22"/>
        </w:rPr>
        <w:t>poníveis na Biblioteca do Campus,</w:t>
      </w:r>
      <w:r w:rsidRPr="00F70C79">
        <w:rPr>
          <w:rFonts w:asciiTheme="minorHAnsi" w:hAnsiTheme="minorHAnsi" w:cstheme="minorHAnsi"/>
          <w:i/>
          <w:szCs w:val="22"/>
        </w:rPr>
        <w:t xml:space="preserve"> poderão ser consultadas, assim como o material a ser disponibilizado pela professora.</w:t>
      </w: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4A4DA3" w:rsidRPr="00F70C79" w:rsidRDefault="004A4DA3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F70C79" w:rsidRDefault="00F70C79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</w:p>
    <w:p w:rsidR="004F5097" w:rsidRPr="00F70C79" w:rsidRDefault="004F5097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szCs w:val="22"/>
        </w:rPr>
      </w:pPr>
      <w:r w:rsidRPr="00F70C79">
        <w:rPr>
          <w:rFonts w:asciiTheme="minorHAnsi" w:hAnsiTheme="minorHAnsi" w:cstheme="minorHAnsi"/>
          <w:szCs w:val="22"/>
        </w:rPr>
        <w:t>O material das aulas está disponível no link:</w:t>
      </w:r>
    </w:p>
    <w:p w:rsidR="004F5097" w:rsidRPr="00F70C79" w:rsidRDefault="004F5097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b/>
          <w:szCs w:val="22"/>
        </w:rPr>
        <w:t>http://docente.ifrn.edu.br/andreacosta</w:t>
      </w:r>
    </w:p>
    <w:p w:rsidR="004F5097" w:rsidRPr="00F70C79" w:rsidRDefault="004F5097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b/>
          <w:szCs w:val="22"/>
        </w:rPr>
      </w:pPr>
    </w:p>
    <w:p w:rsidR="004F5097" w:rsidRPr="00F70C79" w:rsidRDefault="004F5097" w:rsidP="00F70C7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asciiTheme="minorHAnsi" w:hAnsiTheme="minorHAnsi" w:cstheme="minorHAnsi"/>
          <w:b/>
          <w:szCs w:val="22"/>
        </w:rPr>
      </w:pPr>
      <w:r w:rsidRPr="00F70C79">
        <w:rPr>
          <w:rFonts w:asciiTheme="minorHAnsi" w:hAnsiTheme="minorHAnsi" w:cstheme="minorHAnsi"/>
          <w:szCs w:val="22"/>
        </w:rPr>
        <w:t xml:space="preserve">O contato com a professora poderá ser feito pelo Sistema Q-Acadêmico ou pelo e-mail: </w:t>
      </w:r>
      <w:r w:rsidRPr="00F70C79">
        <w:rPr>
          <w:rFonts w:asciiTheme="minorHAnsi" w:hAnsiTheme="minorHAnsi" w:cstheme="minorHAnsi"/>
          <w:b/>
          <w:szCs w:val="22"/>
        </w:rPr>
        <w:t>andrea.costa@ifrn.edu.br</w:t>
      </w:r>
    </w:p>
    <w:sectPr w:rsidR="004F5097" w:rsidRPr="00F70C79" w:rsidSect="00F70C79">
      <w:pgSz w:w="11906" w:h="16838"/>
      <w:pgMar w:top="851" w:right="851" w:bottom="851" w:left="851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9C2"/>
    <w:multiLevelType w:val="hybridMultilevel"/>
    <w:tmpl w:val="06729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32B7D"/>
    <w:multiLevelType w:val="hybridMultilevel"/>
    <w:tmpl w:val="26642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30596"/>
    <w:multiLevelType w:val="multilevel"/>
    <w:tmpl w:val="473A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17F30E7"/>
    <w:multiLevelType w:val="hybridMultilevel"/>
    <w:tmpl w:val="646C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B0B3A"/>
    <w:multiLevelType w:val="hybridMultilevel"/>
    <w:tmpl w:val="B0C02CE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00441A"/>
    <w:multiLevelType w:val="hybridMultilevel"/>
    <w:tmpl w:val="CFA0D7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B"/>
    <w:rsid w:val="000475E2"/>
    <w:rsid w:val="0008633C"/>
    <w:rsid w:val="001358E7"/>
    <w:rsid w:val="00174B7D"/>
    <w:rsid w:val="00195C05"/>
    <w:rsid w:val="001977FC"/>
    <w:rsid w:val="001C058E"/>
    <w:rsid w:val="002253B0"/>
    <w:rsid w:val="00282674"/>
    <w:rsid w:val="0028337C"/>
    <w:rsid w:val="002C7459"/>
    <w:rsid w:val="002F03F5"/>
    <w:rsid w:val="003153E5"/>
    <w:rsid w:val="003309DB"/>
    <w:rsid w:val="003A66ED"/>
    <w:rsid w:val="003C779F"/>
    <w:rsid w:val="003D0226"/>
    <w:rsid w:val="00403D3A"/>
    <w:rsid w:val="0042408D"/>
    <w:rsid w:val="004A4DA3"/>
    <w:rsid w:val="004A6E55"/>
    <w:rsid w:val="004F5097"/>
    <w:rsid w:val="00500484"/>
    <w:rsid w:val="005B125B"/>
    <w:rsid w:val="00626974"/>
    <w:rsid w:val="006C6B5B"/>
    <w:rsid w:val="00715B83"/>
    <w:rsid w:val="0078794F"/>
    <w:rsid w:val="007C0092"/>
    <w:rsid w:val="008C36FE"/>
    <w:rsid w:val="009918A6"/>
    <w:rsid w:val="009A6FFE"/>
    <w:rsid w:val="00A27A31"/>
    <w:rsid w:val="00A35A41"/>
    <w:rsid w:val="00A368AE"/>
    <w:rsid w:val="00AB5A8E"/>
    <w:rsid w:val="00AF4554"/>
    <w:rsid w:val="00B92759"/>
    <w:rsid w:val="00BA50CC"/>
    <w:rsid w:val="00BD1A2C"/>
    <w:rsid w:val="00BF51CC"/>
    <w:rsid w:val="00CB4566"/>
    <w:rsid w:val="00CD193F"/>
    <w:rsid w:val="00CF52D4"/>
    <w:rsid w:val="00D16462"/>
    <w:rsid w:val="00D6234B"/>
    <w:rsid w:val="00D81CC7"/>
    <w:rsid w:val="00DA337D"/>
    <w:rsid w:val="00E164A9"/>
    <w:rsid w:val="00E440C1"/>
    <w:rsid w:val="00E944DE"/>
    <w:rsid w:val="00ED2216"/>
    <w:rsid w:val="00EE5217"/>
    <w:rsid w:val="00F200D0"/>
    <w:rsid w:val="00F70C79"/>
    <w:rsid w:val="00F92A75"/>
    <w:rsid w:val="00F95CA6"/>
    <w:rsid w:val="00F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odap">
    <w:name w:val="footer"/>
    <w:basedOn w:val="Normal"/>
    <w:link w:val="RodapChar"/>
    <w:rsid w:val="006C6B5B"/>
    <w:pPr>
      <w:tabs>
        <w:tab w:val="center" w:pos="4419"/>
        <w:tab w:val="right" w:pos="8838"/>
      </w:tabs>
      <w:spacing w:after="0" w:line="36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RodapChar">
    <w:name w:val="Rodapé Char"/>
    <w:basedOn w:val="Fontepargpadro"/>
    <w:link w:val="Rodap"/>
    <w:rsid w:val="006C6B5B"/>
    <w:rPr>
      <w:rFonts w:ascii="Arial" w:eastAsia="Times New Roman" w:hAnsi="Arial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odap">
    <w:name w:val="footer"/>
    <w:basedOn w:val="Normal"/>
    <w:link w:val="RodapChar"/>
    <w:rsid w:val="006C6B5B"/>
    <w:pPr>
      <w:tabs>
        <w:tab w:val="center" w:pos="4419"/>
        <w:tab w:val="right" w:pos="8838"/>
      </w:tabs>
      <w:spacing w:after="0" w:line="360" w:lineRule="auto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RodapChar">
    <w:name w:val="Rodapé Char"/>
    <w:basedOn w:val="Fontepargpadro"/>
    <w:link w:val="Rodap"/>
    <w:rsid w:val="006C6B5B"/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61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6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Andrea Virginia Freire Costa</cp:lastModifiedBy>
  <cp:revision>17</cp:revision>
  <cp:lastPrinted>2013-10-31T13:34:00Z</cp:lastPrinted>
  <dcterms:created xsi:type="dcterms:W3CDTF">2014-05-06T11:29:00Z</dcterms:created>
  <dcterms:modified xsi:type="dcterms:W3CDTF">2014-07-22T16:10:00Z</dcterms:modified>
</cp:coreProperties>
</file>