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2377C" w14:textId="77777777" w:rsidR="00696043" w:rsidRDefault="00696043" w:rsidP="00082ED3">
      <w:r>
        <w:t>Morfologia Vegetal</w:t>
      </w:r>
    </w:p>
    <w:p w14:paraId="7A973775" w14:textId="77777777" w:rsidR="00696043" w:rsidRDefault="00696043" w:rsidP="00082ED3">
      <w:pPr>
        <w:jc w:val="both"/>
      </w:pPr>
      <w:r>
        <w:rPr>
          <w:b/>
          <w:bCs/>
        </w:rPr>
        <w:t xml:space="preserve">01 - (UFG/1996/1ª Fase)    </w:t>
      </w:r>
      <w:r>
        <w:t xml:space="preserve"> </w:t>
      </w:r>
    </w:p>
    <w:p w14:paraId="1637722D" w14:textId="77777777" w:rsidR="00696043" w:rsidRDefault="00696043" w:rsidP="00082ED3">
      <w:pPr>
        <w:jc w:val="both"/>
      </w:pPr>
      <w:r>
        <w:t>Os esquemas a seguir estão relacionados com a morfologia externa das plantas ou Organografia. Com relação a esta parte da Morfologia Vegetal, é correto afirmar que:</w:t>
      </w:r>
    </w:p>
    <w:p w14:paraId="6823E6C3" w14:textId="77777777" w:rsidR="00696043" w:rsidRDefault="00696043" w:rsidP="00082ED3">
      <w:pPr>
        <w:jc w:val="center"/>
      </w:pPr>
      <w:r>
        <w:object w:dxaOrig="4320" w:dyaOrig="4008" w14:anchorId="0D09C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15pt;height:71.3pt" o:ole="" o:allowoverlap="f">
            <v:imagedata r:id="rId8" o:title=""/>
          </v:shape>
          <o:OLEObject Type="Embed" ProgID="PBrush" ShapeID="_x0000_i1025" DrawAspect="Content" ObjectID="_1686396612" r:id="rId9"/>
        </w:object>
      </w:r>
    </w:p>
    <w:p w14:paraId="4458AC71" w14:textId="77777777" w:rsidR="00696043" w:rsidRPr="00901EC6" w:rsidRDefault="00696043" w:rsidP="00082ED3">
      <w:pPr>
        <w:tabs>
          <w:tab w:val="left" w:pos="709"/>
        </w:tabs>
        <w:jc w:val="both"/>
      </w:pPr>
      <w:r w:rsidRPr="00901EC6">
        <w:t>01.</w:t>
      </w:r>
      <w:r w:rsidRPr="00901EC6">
        <w:tab/>
        <w:t>o esquema A representa um tubérculo, caule subterrâneo que acumula grande quantidade de amido, uma substância de reserva;</w:t>
      </w:r>
    </w:p>
    <w:p w14:paraId="18DC5095" w14:textId="77777777" w:rsidR="00696043" w:rsidRPr="00901EC6" w:rsidRDefault="00696043" w:rsidP="00082ED3">
      <w:pPr>
        <w:tabs>
          <w:tab w:val="left" w:pos="709"/>
        </w:tabs>
        <w:jc w:val="both"/>
      </w:pPr>
      <w:r w:rsidRPr="00901EC6">
        <w:t>02.</w:t>
      </w:r>
      <w:r w:rsidRPr="00901EC6">
        <w:tab/>
        <w:t>o esquema B representa pneumatóforos, raízes respiratórias muito freqüentes nas plantas do cerrado;</w:t>
      </w:r>
    </w:p>
    <w:p w14:paraId="570C1C53" w14:textId="77777777" w:rsidR="00696043" w:rsidRPr="00901EC6" w:rsidRDefault="00696043" w:rsidP="00082ED3">
      <w:pPr>
        <w:tabs>
          <w:tab w:val="left" w:pos="709"/>
        </w:tabs>
        <w:jc w:val="both"/>
      </w:pPr>
      <w:r w:rsidRPr="00901EC6">
        <w:t>04.</w:t>
      </w:r>
      <w:r w:rsidRPr="00901EC6">
        <w:tab/>
        <w:t>o esquema C representa filotaxia do tipo verticilada, que se caracteriza por ter mais de duas folhas no mesmo nó do caule;</w:t>
      </w:r>
    </w:p>
    <w:p w14:paraId="06A77ED6" w14:textId="77777777" w:rsidR="00696043" w:rsidRPr="00901EC6" w:rsidRDefault="00696043" w:rsidP="00082ED3">
      <w:pPr>
        <w:tabs>
          <w:tab w:val="left" w:pos="851"/>
        </w:tabs>
        <w:jc w:val="both"/>
      </w:pPr>
      <w:r w:rsidRPr="00901EC6">
        <w:t>08.</w:t>
      </w:r>
      <w:r w:rsidRPr="00901EC6">
        <w:tab/>
        <w:t>em D há dois esquemas referentes à morfologia floral; 1 representa um estame, órgão que faz parte do androceu, verticilo reprodutor masculino; 2 representa o gineceu, verticilo reprodutor feminino;</w:t>
      </w:r>
    </w:p>
    <w:p w14:paraId="62B993AF" w14:textId="77777777" w:rsidR="00696043" w:rsidRDefault="00696043" w:rsidP="00082ED3">
      <w:pPr>
        <w:tabs>
          <w:tab w:val="left" w:pos="851"/>
        </w:tabs>
        <w:jc w:val="both"/>
      </w:pPr>
      <w:r w:rsidRPr="00901EC6">
        <w:t>16.</w:t>
      </w:r>
      <w:r w:rsidRPr="00901EC6">
        <w:tab/>
        <w:t>o esquema E representa um fruto seco, indeiscente, típico das gramíneas, denominado drupa.</w:t>
      </w:r>
    </w:p>
    <w:p w14:paraId="04638668" w14:textId="77777777" w:rsidR="00696043" w:rsidRDefault="00696043" w:rsidP="00082ED3"/>
    <w:p w14:paraId="7927F17C" w14:textId="77777777" w:rsidR="00696043" w:rsidRDefault="00696043" w:rsidP="00082ED3">
      <w:r>
        <w:t xml:space="preserve"> </w:t>
      </w:r>
    </w:p>
    <w:p w14:paraId="0C681A9C" w14:textId="77777777" w:rsidR="00696043" w:rsidRDefault="00696043" w:rsidP="00082ED3">
      <w:pPr>
        <w:autoSpaceDE w:val="0"/>
        <w:autoSpaceDN w:val="0"/>
        <w:adjustRightInd w:val="0"/>
        <w:jc w:val="both"/>
        <w:rPr>
          <w:b/>
          <w:bCs/>
          <w:szCs w:val="20"/>
        </w:rPr>
      </w:pPr>
      <w:r>
        <w:rPr>
          <w:b/>
          <w:bCs/>
        </w:rPr>
        <w:t xml:space="preserve">02 - (FURG RS/2001)    </w:t>
      </w:r>
      <w:r>
        <w:rPr>
          <w:b/>
          <w:bCs/>
          <w:szCs w:val="20"/>
        </w:rPr>
        <w:t xml:space="preserve"> </w:t>
      </w:r>
    </w:p>
    <w:p w14:paraId="10D19031" w14:textId="77777777" w:rsidR="00696043" w:rsidRDefault="00696043" w:rsidP="00082ED3">
      <w:pPr>
        <w:autoSpaceDE w:val="0"/>
        <w:autoSpaceDN w:val="0"/>
        <w:adjustRightInd w:val="0"/>
        <w:jc w:val="both"/>
        <w:rPr>
          <w:szCs w:val="20"/>
        </w:rPr>
      </w:pPr>
      <w:r>
        <w:rPr>
          <w:szCs w:val="20"/>
        </w:rPr>
        <w:t>Foi feita uma salada com os seguintes ingredientes: batata-inglesa, cebola, cenoura, milho e ervilha. Qual das alternativas apresenta a identificação correta, na ordem em que aparecem, das estruturas morfológicas correspondentes aos ingredientes citados?</w:t>
      </w:r>
    </w:p>
    <w:p w14:paraId="52956025" w14:textId="77777777" w:rsidR="00696043" w:rsidRPr="004E5BFF" w:rsidRDefault="00696043" w:rsidP="00082ED3">
      <w:pPr>
        <w:autoSpaceDE w:val="0"/>
        <w:autoSpaceDN w:val="0"/>
        <w:adjustRightInd w:val="0"/>
        <w:jc w:val="both"/>
        <w:rPr>
          <w:szCs w:val="20"/>
        </w:rPr>
      </w:pPr>
      <w:r w:rsidRPr="004E5BFF">
        <w:rPr>
          <w:bCs/>
          <w:szCs w:val="20"/>
        </w:rPr>
        <w:t>a)</w:t>
      </w:r>
      <w:r w:rsidRPr="004E5BFF">
        <w:rPr>
          <w:bCs/>
          <w:szCs w:val="20"/>
        </w:rPr>
        <w:tab/>
      </w:r>
      <w:r w:rsidRPr="004E5BFF">
        <w:rPr>
          <w:szCs w:val="20"/>
        </w:rPr>
        <w:t>Caule, caule, raiz, fruto e semente.</w:t>
      </w:r>
    </w:p>
    <w:p w14:paraId="47965C0F" w14:textId="77777777" w:rsidR="00696043" w:rsidRPr="004E5BFF" w:rsidRDefault="00696043" w:rsidP="00082ED3">
      <w:pPr>
        <w:autoSpaceDE w:val="0"/>
        <w:autoSpaceDN w:val="0"/>
        <w:adjustRightInd w:val="0"/>
        <w:jc w:val="both"/>
        <w:rPr>
          <w:szCs w:val="20"/>
        </w:rPr>
      </w:pPr>
      <w:r w:rsidRPr="004E5BFF">
        <w:rPr>
          <w:bCs/>
          <w:szCs w:val="20"/>
        </w:rPr>
        <w:t>b)</w:t>
      </w:r>
      <w:r w:rsidRPr="004E5BFF">
        <w:rPr>
          <w:bCs/>
          <w:szCs w:val="20"/>
        </w:rPr>
        <w:tab/>
      </w:r>
      <w:r w:rsidRPr="004E5BFF">
        <w:rPr>
          <w:szCs w:val="20"/>
        </w:rPr>
        <w:t>Caule, caule, raiz, semente e fruto.</w:t>
      </w:r>
    </w:p>
    <w:p w14:paraId="6E568583" w14:textId="77777777" w:rsidR="00696043" w:rsidRPr="004E5BFF" w:rsidRDefault="00696043" w:rsidP="00082ED3">
      <w:pPr>
        <w:autoSpaceDE w:val="0"/>
        <w:autoSpaceDN w:val="0"/>
        <w:adjustRightInd w:val="0"/>
        <w:jc w:val="both"/>
        <w:rPr>
          <w:szCs w:val="20"/>
        </w:rPr>
      </w:pPr>
      <w:r w:rsidRPr="004E5BFF">
        <w:rPr>
          <w:bCs/>
          <w:szCs w:val="20"/>
        </w:rPr>
        <w:t>c)</w:t>
      </w:r>
      <w:r w:rsidRPr="004E5BFF">
        <w:rPr>
          <w:bCs/>
          <w:szCs w:val="20"/>
        </w:rPr>
        <w:tab/>
      </w:r>
      <w:r w:rsidRPr="004E5BFF">
        <w:rPr>
          <w:szCs w:val="20"/>
        </w:rPr>
        <w:t>Raiz, caule, raiz, semente e semente.</w:t>
      </w:r>
    </w:p>
    <w:p w14:paraId="084CD92C" w14:textId="77777777" w:rsidR="00696043" w:rsidRPr="004E5BFF" w:rsidRDefault="00696043" w:rsidP="00082ED3">
      <w:pPr>
        <w:autoSpaceDE w:val="0"/>
        <w:autoSpaceDN w:val="0"/>
        <w:adjustRightInd w:val="0"/>
        <w:jc w:val="both"/>
        <w:rPr>
          <w:szCs w:val="20"/>
        </w:rPr>
      </w:pPr>
      <w:r w:rsidRPr="004E5BFF">
        <w:rPr>
          <w:bCs/>
          <w:szCs w:val="20"/>
        </w:rPr>
        <w:t>d)</w:t>
      </w:r>
      <w:r w:rsidRPr="004E5BFF">
        <w:rPr>
          <w:bCs/>
          <w:szCs w:val="20"/>
        </w:rPr>
        <w:tab/>
      </w:r>
      <w:r w:rsidRPr="004E5BFF">
        <w:rPr>
          <w:szCs w:val="20"/>
        </w:rPr>
        <w:t>Raiz, raiz, caule, fruto e fruto.</w:t>
      </w:r>
    </w:p>
    <w:p w14:paraId="073413BA" w14:textId="77777777" w:rsidR="00696043" w:rsidRDefault="00696043" w:rsidP="00082ED3">
      <w:pPr>
        <w:autoSpaceDE w:val="0"/>
        <w:autoSpaceDN w:val="0"/>
        <w:adjustRightInd w:val="0"/>
        <w:jc w:val="both"/>
        <w:rPr>
          <w:szCs w:val="20"/>
        </w:rPr>
      </w:pPr>
      <w:r w:rsidRPr="004E5BFF">
        <w:rPr>
          <w:bCs/>
          <w:szCs w:val="20"/>
        </w:rPr>
        <w:t>e)</w:t>
      </w:r>
      <w:r w:rsidRPr="004E5BFF">
        <w:rPr>
          <w:bCs/>
          <w:szCs w:val="20"/>
        </w:rPr>
        <w:tab/>
      </w:r>
      <w:r w:rsidRPr="004E5BFF">
        <w:rPr>
          <w:szCs w:val="20"/>
        </w:rPr>
        <w:t>Raiz, raiz, caule, fruto e semente.</w:t>
      </w:r>
    </w:p>
    <w:p w14:paraId="73E57686" w14:textId="77777777" w:rsidR="00696043" w:rsidRDefault="00696043" w:rsidP="00082ED3"/>
    <w:p w14:paraId="4500D61C" w14:textId="77777777" w:rsidR="00696043" w:rsidRDefault="00696043" w:rsidP="00082ED3">
      <w:r>
        <w:t xml:space="preserve"> </w:t>
      </w:r>
    </w:p>
    <w:p w14:paraId="4C22CB82" w14:textId="77777777" w:rsidR="00696043" w:rsidRDefault="00696043" w:rsidP="00082ED3">
      <w:pPr>
        <w:jc w:val="both"/>
        <w:rPr>
          <w:b/>
          <w:bCs/>
        </w:rPr>
      </w:pPr>
      <w:r>
        <w:rPr>
          <w:b/>
          <w:bCs/>
        </w:rPr>
        <w:t xml:space="preserve">03 - (PUC RS/2000/Julho)     </w:t>
      </w:r>
    </w:p>
    <w:p w14:paraId="6DE6242C" w14:textId="77777777" w:rsidR="00696043" w:rsidRDefault="00696043" w:rsidP="00082ED3">
      <w:pPr>
        <w:jc w:val="both"/>
      </w:pPr>
      <w:r>
        <w:t>Considere figura abaixo.</w:t>
      </w:r>
    </w:p>
    <w:p w14:paraId="3106A60B" w14:textId="3F66967A" w:rsidR="00696043" w:rsidRDefault="00696043" w:rsidP="00082ED3">
      <w:pPr>
        <w:jc w:val="center"/>
      </w:pPr>
      <w:r>
        <w:rPr>
          <w:noProof/>
        </w:rPr>
        <w:drawing>
          <wp:inline distT="0" distB="0" distL="0" distR="0" wp14:anchorId="4A8D7390" wp14:editId="0D7E3FE9">
            <wp:extent cx="1908175" cy="1025525"/>
            <wp:effectExtent l="0" t="0" r="0" b="317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0" cstate="print">
                      <a:lum bright="-18000" contrast="36000"/>
                      <a:grayscl/>
                      <a:extLst>
                        <a:ext uri="{28A0092B-C50C-407E-A947-70E740481C1C}">
                          <a14:useLocalDpi xmlns:a14="http://schemas.microsoft.com/office/drawing/2010/main" val="0"/>
                        </a:ext>
                      </a:extLst>
                    </a:blip>
                    <a:srcRect/>
                    <a:stretch>
                      <a:fillRect/>
                    </a:stretch>
                  </pic:blipFill>
                  <pic:spPr bwMode="auto">
                    <a:xfrm>
                      <a:off x="0" y="0"/>
                      <a:ext cx="1908175" cy="1025525"/>
                    </a:xfrm>
                    <a:prstGeom prst="rect">
                      <a:avLst/>
                    </a:prstGeom>
                    <a:noFill/>
                    <a:ln>
                      <a:noFill/>
                    </a:ln>
                  </pic:spPr>
                </pic:pic>
              </a:graphicData>
            </a:graphic>
          </wp:inline>
        </w:drawing>
      </w:r>
    </w:p>
    <w:p w14:paraId="671CC9C9" w14:textId="77777777" w:rsidR="00696043" w:rsidRDefault="00696043" w:rsidP="00082ED3">
      <w:pPr>
        <w:jc w:val="both"/>
      </w:pPr>
      <w:r>
        <w:t>A figura acima representa o pé de uma planta cujo caule, por sua morfologia, pode ser considerado do tipo:</w:t>
      </w:r>
    </w:p>
    <w:p w14:paraId="56762366" w14:textId="77777777" w:rsidR="00696043" w:rsidRPr="00D10C74" w:rsidRDefault="00696043" w:rsidP="00082ED3">
      <w:pPr>
        <w:jc w:val="both"/>
        <w:rPr>
          <w:lang w:val="es-ES_tradnl"/>
        </w:rPr>
      </w:pPr>
      <w:r w:rsidRPr="00D10C74">
        <w:rPr>
          <w:bCs/>
          <w:lang w:val="es-ES_tradnl"/>
        </w:rPr>
        <w:t>a)</w:t>
      </w:r>
      <w:r w:rsidRPr="00D10C74">
        <w:rPr>
          <w:bCs/>
          <w:lang w:val="es-ES_tradnl"/>
        </w:rPr>
        <w:tab/>
      </w:r>
      <w:r w:rsidRPr="00D10C74">
        <w:rPr>
          <w:lang w:val="es-ES_tradnl"/>
        </w:rPr>
        <w:t>colmo.</w:t>
      </w:r>
    </w:p>
    <w:p w14:paraId="0D38D1CE" w14:textId="77777777" w:rsidR="00696043" w:rsidRPr="00D10C74" w:rsidRDefault="00696043" w:rsidP="00082ED3">
      <w:pPr>
        <w:jc w:val="both"/>
        <w:rPr>
          <w:lang w:val="es-ES_tradnl"/>
        </w:rPr>
      </w:pPr>
      <w:r w:rsidRPr="00D10C74">
        <w:rPr>
          <w:bCs/>
          <w:lang w:val="es-ES_tradnl"/>
        </w:rPr>
        <w:t>b)</w:t>
      </w:r>
      <w:r w:rsidRPr="00D10C74">
        <w:rPr>
          <w:bCs/>
          <w:lang w:val="es-ES_tradnl"/>
        </w:rPr>
        <w:tab/>
      </w:r>
      <w:r w:rsidRPr="00D10C74">
        <w:rPr>
          <w:lang w:val="es-ES_tradnl"/>
        </w:rPr>
        <w:t>estolão.</w:t>
      </w:r>
    </w:p>
    <w:p w14:paraId="57D585D4" w14:textId="77777777" w:rsidR="00696043" w:rsidRPr="00D10C74" w:rsidRDefault="00696043" w:rsidP="00082ED3">
      <w:pPr>
        <w:jc w:val="both"/>
        <w:rPr>
          <w:lang w:val="es-ES_tradnl"/>
        </w:rPr>
      </w:pPr>
      <w:r w:rsidRPr="00D10C74">
        <w:rPr>
          <w:bCs/>
          <w:lang w:val="es-ES_tradnl"/>
        </w:rPr>
        <w:t>c)</w:t>
      </w:r>
      <w:r w:rsidRPr="00D10C74">
        <w:rPr>
          <w:bCs/>
          <w:lang w:val="es-ES_tradnl"/>
        </w:rPr>
        <w:tab/>
      </w:r>
      <w:r w:rsidRPr="00D10C74">
        <w:rPr>
          <w:lang w:val="es-ES_tradnl"/>
        </w:rPr>
        <w:t>haste.</w:t>
      </w:r>
    </w:p>
    <w:p w14:paraId="357C067C" w14:textId="77777777" w:rsidR="00696043" w:rsidRPr="00D10C74" w:rsidRDefault="00696043" w:rsidP="00082ED3">
      <w:pPr>
        <w:jc w:val="both"/>
      </w:pPr>
      <w:r w:rsidRPr="00D10C74">
        <w:rPr>
          <w:bCs/>
        </w:rPr>
        <w:t>d)</w:t>
      </w:r>
      <w:r w:rsidRPr="00D10C74">
        <w:rPr>
          <w:bCs/>
        </w:rPr>
        <w:tab/>
      </w:r>
      <w:r w:rsidRPr="00D10C74">
        <w:t>cladódio.</w:t>
      </w:r>
    </w:p>
    <w:p w14:paraId="72118F2C" w14:textId="77777777" w:rsidR="00696043" w:rsidRDefault="00696043" w:rsidP="00082ED3">
      <w:pPr>
        <w:jc w:val="both"/>
      </w:pPr>
      <w:r w:rsidRPr="00D10C74">
        <w:rPr>
          <w:bCs/>
        </w:rPr>
        <w:t>e)</w:t>
      </w:r>
      <w:r w:rsidRPr="00D10C74">
        <w:rPr>
          <w:bCs/>
        </w:rPr>
        <w:tab/>
      </w:r>
      <w:r w:rsidRPr="00D10C74">
        <w:t>estipe.</w:t>
      </w:r>
    </w:p>
    <w:p w14:paraId="26AE79CE" w14:textId="77777777" w:rsidR="00696043" w:rsidRDefault="00696043" w:rsidP="00082ED3"/>
    <w:p w14:paraId="0E83A031" w14:textId="77777777" w:rsidR="00696043" w:rsidRDefault="00696043" w:rsidP="00082ED3">
      <w:r>
        <w:t xml:space="preserve"> </w:t>
      </w:r>
    </w:p>
    <w:p w14:paraId="6AA52ECC" w14:textId="77777777" w:rsidR="00696043" w:rsidRDefault="00696043" w:rsidP="00082ED3">
      <w:pPr>
        <w:jc w:val="both"/>
      </w:pPr>
      <w:r>
        <w:rPr>
          <w:b/>
          <w:bCs/>
        </w:rPr>
        <w:t xml:space="preserve">04 - (UFSC/1998)    </w:t>
      </w:r>
      <w:r>
        <w:t xml:space="preserve"> </w:t>
      </w:r>
    </w:p>
    <w:p w14:paraId="5E012E63" w14:textId="77777777" w:rsidR="00696043" w:rsidRDefault="00696043" w:rsidP="00082ED3">
      <w:pPr>
        <w:jc w:val="both"/>
      </w:pPr>
      <w:r>
        <w:t>Os caules atuam como uma estrutura de conexão entre as raízes e a folhas.  No mundo vegetal, pode ser verificada uma notável diversidade de caules aéreos e subterrâneos.  Observe as figuras abaixo e, após, assinale a(s) proposição(ões) CORRETA(S).</w:t>
      </w:r>
    </w:p>
    <w:p w14:paraId="6E5D637B" w14:textId="68F7DACA" w:rsidR="00696043" w:rsidRDefault="00696043" w:rsidP="00082ED3">
      <w:pPr>
        <w:jc w:val="center"/>
      </w:pPr>
      <w:r>
        <w:rPr>
          <w:noProof/>
        </w:rPr>
        <w:lastRenderedPageBreak/>
        <w:drawing>
          <wp:inline distT="0" distB="0" distL="0" distR="0" wp14:anchorId="2F9735FA" wp14:editId="57E435FC">
            <wp:extent cx="2520315" cy="2298065"/>
            <wp:effectExtent l="0" t="0" r="0" b="698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315" cy="2298065"/>
                    </a:xfrm>
                    <a:prstGeom prst="rect">
                      <a:avLst/>
                    </a:prstGeom>
                    <a:noFill/>
                    <a:ln>
                      <a:noFill/>
                    </a:ln>
                  </pic:spPr>
                </pic:pic>
              </a:graphicData>
            </a:graphic>
          </wp:inline>
        </w:drawing>
      </w:r>
    </w:p>
    <w:p w14:paraId="0FBE4585" w14:textId="77777777" w:rsidR="00696043" w:rsidRPr="00AF663B" w:rsidRDefault="00696043" w:rsidP="00082ED3">
      <w:pPr>
        <w:jc w:val="both"/>
      </w:pPr>
      <w:r w:rsidRPr="00AF663B">
        <w:rPr>
          <w:bCs/>
        </w:rPr>
        <w:t>01.</w:t>
      </w:r>
      <w:r w:rsidRPr="00AF663B">
        <w:rPr>
          <w:bCs/>
        </w:rPr>
        <w:tab/>
      </w:r>
      <w:r w:rsidRPr="00AF663B">
        <w:rPr>
          <w:u w:val="single"/>
        </w:rPr>
        <w:t>a</w:t>
      </w:r>
      <w:r w:rsidRPr="00AF663B">
        <w:t xml:space="preserve"> é um tronco e é típico de plantas arbóreas.</w:t>
      </w:r>
    </w:p>
    <w:p w14:paraId="117DBF15" w14:textId="77777777" w:rsidR="00696043" w:rsidRPr="00AF663B" w:rsidRDefault="00696043" w:rsidP="00082ED3">
      <w:pPr>
        <w:jc w:val="both"/>
      </w:pPr>
      <w:r w:rsidRPr="00AF663B">
        <w:rPr>
          <w:bCs/>
        </w:rPr>
        <w:t>02.</w:t>
      </w:r>
      <w:r w:rsidRPr="00AF663B">
        <w:rPr>
          <w:bCs/>
        </w:rPr>
        <w:tab/>
      </w:r>
      <w:r w:rsidRPr="00AF663B">
        <w:rPr>
          <w:u w:val="single"/>
        </w:rPr>
        <w:t>b</w:t>
      </w:r>
      <w:r w:rsidRPr="00AF663B">
        <w:t xml:space="preserve"> é denominado estipe e está presente na cana-de-açúcar.</w:t>
      </w:r>
    </w:p>
    <w:p w14:paraId="20185236" w14:textId="77777777" w:rsidR="00696043" w:rsidRPr="00AF663B" w:rsidRDefault="00696043" w:rsidP="00082ED3">
      <w:pPr>
        <w:jc w:val="both"/>
      </w:pPr>
      <w:r w:rsidRPr="00AF663B">
        <w:rPr>
          <w:bCs/>
        </w:rPr>
        <w:t>04.</w:t>
      </w:r>
      <w:r w:rsidRPr="00AF663B">
        <w:rPr>
          <w:bCs/>
        </w:rPr>
        <w:tab/>
      </w:r>
      <w:r w:rsidRPr="00AF663B">
        <w:rPr>
          <w:u w:val="single"/>
        </w:rPr>
        <w:t>c</w:t>
      </w:r>
      <w:r w:rsidRPr="00AF663B">
        <w:t xml:space="preserve"> são colmos, caules típicos do bambu.</w:t>
      </w:r>
    </w:p>
    <w:p w14:paraId="6016A354" w14:textId="77777777" w:rsidR="00696043" w:rsidRPr="00AF663B" w:rsidRDefault="00696043" w:rsidP="00082ED3">
      <w:pPr>
        <w:jc w:val="both"/>
      </w:pPr>
      <w:r w:rsidRPr="00AF663B">
        <w:rPr>
          <w:bCs/>
        </w:rPr>
        <w:t>08.</w:t>
      </w:r>
      <w:r w:rsidRPr="00AF663B">
        <w:rPr>
          <w:bCs/>
        </w:rPr>
        <w:tab/>
      </w:r>
      <w:r w:rsidRPr="00AF663B">
        <w:rPr>
          <w:u w:val="single"/>
        </w:rPr>
        <w:t>d</w:t>
      </w:r>
      <w:r w:rsidRPr="00AF663B">
        <w:t xml:space="preserve"> é típico de plantas herbáceas e denomina-se haste.</w:t>
      </w:r>
    </w:p>
    <w:p w14:paraId="5F84B2D1" w14:textId="77777777" w:rsidR="00696043" w:rsidRPr="00AF663B" w:rsidRDefault="00696043" w:rsidP="00082ED3">
      <w:pPr>
        <w:jc w:val="both"/>
      </w:pPr>
      <w:r w:rsidRPr="00AF663B">
        <w:rPr>
          <w:bCs/>
        </w:rPr>
        <w:t>16.</w:t>
      </w:r>
      <w:r w:rsidRPr="00AF663B">
        <w:rPr>
          <w:bCs/>
        </w:rPr>
        <w:tab/>
      </w:r>
      <w:r w:rsidRPr="00AF663B">
        <w:rPr>
          <w:u w:val="single"/>
        </w:rPr>
        <w:t>e</w:t>
      </w:r>
      <w:r w:rsidRPr="00AF663B">
        <w:t xml:space="preserve"> são tubérculos.</w:t>
      </w:r>
    </w:p>
    <w:p w14:paraId="00CCEBF3" w14:textId="77777777" w:rsidR="00696043" w:rsidRPr="00AF663B" w:rsidRDefault="00696043" w:rsidP="00082ED3">
      <w:pPr>
        <w:jc w:val="both"/>
      </w:pPr>
      <w:r w:rsidRPr="00AF663B">
        <w:rPr>
          <w:bCs/>
        </w:rPr>
        <w:t>32.</w:t>
      </w:r>
      <w:r w:rsidRPr="00AF663B">
        <w:rPr>
          <w:bCs/>
        </w:rPr>
        <w:tab/>
      </w:r>
      <w:r w:rsidRPr="00AF663B">
        <w:rPr>
          <w:u w:val="single"/>
        </w:rPr>
        <w:t>f</w:t>
      </w:r>
      <w:r w:rsidRPr="00AF663B">
        <w:t xml:space="preserve"> denomina-se rizoma.</w:t>
      </w:r>
    </w:p>
    <w:p w14:paraId="50846B98" w14:textId="77777777" w:rsidR="00696043" w:rsidRDefault="00696043" w:rsidP="00082ED3">
      <w:pPr>
        <w:jc w:val="both"/>
      </w:pPr>
      <w:r w:rsidRPr="00AF663B">
        <w:rPr>
          <w:bCs/>
        </w:rPr>
        <w:t>64.</w:t>
      </w:r>
      <w:r w:rsidRPr="00AF663B">
        <w:rPr>
          <w:bCs/>
        </w:rPr>
        <w:tab/>
      </w:r>
      <w:r w:rsidRPr="00AF663B">
        <w:rPr>
          <w:u w:val="single"/>
        </w:rPr>
        <w:t>c</w:t>
      </w:r>
      <w:r w:rsidRPr="00AF663B">
        <w:t xml:space="preserve"> é um exemplo de caule subterrâneo, enquanto </w:t>
      </w:r>
      <w:r w:rsidRPr="00AF663B">
        <w:rPr>
          <w:u w:val="single"/>
        </w:rPr>
        <w:t>f</w:t>
      </w:r>
      <w:r w:rsidRPr="00AF663B">
        <w:t xml:space="preserve"> é um exemplo</w:t>
      </w:r>
      <w:r>
        <w:t xml:space="preserve"> de caule aéreo.</w:t>
      </w:r>
    </w:p>
    <w:p w14:paraId="03208768" w14:textId="77777777" w:rsidR="00696043" w:rsidRDefault="00696043" w:rsidP="00082ED3"/>
    <w:p w14:paraId="11F74FEA" w14:textId="77777777" w:rsidR="00696043" w:rsidRDefault="00696043" w:rsidP="00082ED3">
      <w:r>
        <w:t xml:space="preserve"> </w:t>
      </w:r>
    </w:p>
    <w:p w14:paraId="57C18127" w14:textId="77777777" w:rsidR="00696043" w:rsidRDefault="00696043" w:rsidP="00082ED3">
      <w:pPr>
        <w:jc w:val="both"/>
        <w:rPr>
          <w:szCs w:val="20"/>
        </w:rPr>
      </w:pPr>
      <w:r>
        <w:rPr>
          <w:b/>
          <w:bCs/>
        </w:rPr>
        <w:t xml:space="preserve">05 - (UEPB/2000)    </w:t>
      </w:r>
      <w:r>
        <w:rPr>
          <w:szCs w:val="20"/>
        </w:rPr>
        <w:t xml:space="preserve"> </w:t>
      </w:r>
    </w:p>
    <w:p w14:paraId="3584880A" w14:textId="77777777" w:rsidR="00696043" w:rsidRDefault="00696043" w:rsidP="00082ED3">
      <w:pPr>
        <w:jc w:val="both"/>
        <w:rPr>
          <w:szCs w:val="20"/>
        </w:rPr>
      </w:pPr>
      <w:r>
        <w:rPr>
          <w:szCs w:val="20"/>
        </w:rPr>
        <w:t>A figura apresentada a seguir representa diversos tipos de caules:</w:t>
      </w:r>
    </w:p>
    <w:p w14:paraId="3863BD6D" w14:textId="3A59C133" w:rsidR="00696043" w:rsidRDefault="00696043" w:rsidP="00082ED3">
      <w:pPr>
        <w:jc w:val="center"/>
      </w:pPr>
      <w:r>
        <w:rPr>
          <w:noProof/>
        </w:rPr>
        <w:drawing>
          <wp:inline distT="0" distB="0" distL="0" distR="0" wp14:anchorId="56FE896B" wp14:editId="2E958D48">
            <wp:extent cx="2512695" cy="2226310"/>
            <wp:effectExtent l="0" t="0" r="1905" b="254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2">
                      <a:lum bright="-48000" contrast="72000"/>
                      <a:extLst>
                        <a:ext uri="{28A0092B-C50C-407E-A947-70E740481C1C}">
                          <a14:useLocalDpi xmlns:a14="http://schemas.microsoft.com/office/drawing/2010/main" val="0"/>
                        </a:ext>
                      </a:extLst>
                    </a:blip>
                    <a:srcRect/>
                    <a:stretch>
                      <a:fillRect/>
                    </a:stretch>
                  </pic:blipFill>
                  <pic:spPr bwMode="auto">
                    <a:xfrm>
                      <a:off x="0" y="0"/>
                      <a:ext cx="2512695" cy="2226310"/>
                    </a:xfrm>
                    <a:prstGeom prst="rect">
                      <a:avLst/>
                    </a:prstGeom>
                    <a:noFill/>
                    <a:ln>
                      <a:noFill/>
                    </a:ln>
                  </pic:spPr>
                </pic:pic>
              </a:graphicData>
            </a:graphic>
          </wp:inline>
        </w:drawing>
      </w:r>
    </w:p>
    <w:p w14:paraId="6566D79C" w14:textId="77777777" w:rsidR="00696043" w:rsidRDefault="00696043" w:rsidP="00082ED3">
      <w:pPr>
        <w:jc w:val="right"/>
        <w:rPr>
          <w:szCs w:val="20"/>
        </w:rPr>
      </w:pPr>
      <w:r>
        <w:rPr>
          <w:szCs w:val="16"/>
        </w:rPr>
        <w:t xml:space="preserve">Figura adaptada de: PAULINO, Wilson Roberto. </w:t>
      </w:r>
      <w:r>
        <w:rPr>
          <w:i/>
          <w:iCs/>
          <w:szCs w:val="16"/>
        </w:rPr>
        <w:t>Biologia Atual - Seres Vivos - Fisiologia</w:t>
      </w:r>
      <w:r>
        <w:rPr>
          <w:szCs w:val="16"/>
        </w:rPr>
        <w:t>. 10. ed. São Paulo: Ática, 1998. v. 2. p. 255.</w:t>
      </w:r>
    </w:p>
    <w:p w14:paraId="356A73C8" w14:textId="77777777" w:rsidR="00696043" w:rsidRDefault="00696043" w:rsidP="00082ED3">
      <w:pPr>
        <w:jc w:val="both"/>
        <w:rPr>
          <w:szCs w:val="20"/>
        </w:rPr>
      </w:pPr>
      <w:r>
        <w:rPr>
          <w:szCs w:val="20"/>
        </w:rPr>
        <w:t>Os caules representados nas figuras 1, 2, 3, 4 e 5 representam respectivamente:</w:t>
      </w:r>
    </w:p>
    <w:p w14:paraId="4FE8A003" w14:textId="77777777" w:rsidR="00696043" w:rsidRPr="00B83D3B" w:rsidRDefault="00696043" w:rsidP="00082ED3">
      <w:pPr>
        <w:jc w:val="both"/>
        <w:rPr>
          <w:szCs w:val="20"/>
        </w:rPr>
      </w:pPr>
      <w:r w:rsidRPr="00B83D3B">
        <w:rPr>
          <w:bCs/>
          <w:szCs w:val="20"/>
        </w:rPr>
        <w:t>a)</w:t>
      </w:r>
      <w:r w:rsidRPr="00B83D3B">
        <w:rPr>
          <w:bCs/>
          <w:szCs w:val="20"/>
        </w:rPr>
        <w:tab/>
      </w:r>
      <w:r w:rsidRPr="00B83D3B">
        <w:rPr>
          <w:szCs w:val="20"/>
        </w:rPr>
        <w:t>Haste - bulbo - colmo - tubérculo - rizoma</w:t>
      </w:r>
    </w:p>
    <w:p w14:paraId="2A4F838F" w14:textId="77777777" w:rsidR="00696043" w:rsidRPr="00B83D3B" w:rsidRDefault="00696043" w:rsidP="00082ED3">
      <w:pPr>
        <w:jc w:val="both"/>
        <w:rPr>
          <w:szCs w:val="20"/>
        </w:rPr>
      </w:pPr>
      <w:r w:rsidRPr="00B83D3B">
        <w:rPr>
          <w:bCs/>
          <w:szCs w:val="20"/>
        </w:rPr>
        <w:t>b)</w:t>
      </w:r>
      <w:r w:rsidRPr="00B83D3B">
        <w:rPr>
          <w:bCs/>
          <w:szCs w:val="20"/>
        </w:rPr>
        <w:tab/>
      </w:r>
      <w:r w:rsidRPr="00B83D3B">
        <w:rPr>
          <w:szCs w:val="20"/>
        </w:rPr>
        <w:t>Rizoma - haste - bulbo - colmo - tubérculo</w:t>
      </w:r>
    </w:p>
    <w:p w14:paraId="4776D114" w14:textId="77777777" w:rsidR="00696043" w:rsidRPr="00B83D3B" w:rsidRDefault="00696043" w:rsidP="00082ED3">
      <w:pPr>
        <w:jc w:val="both"/>
        <w:rPr>
          <w:szCs w:val="20"/>
        </w:rPr>
      </w:pPr>
      <w:r w:rsidRPr="00B83D3B">
        <w:rPr>
          <w:bCs/>
          <w:szCs w:val="20"/>
        </w:rPr>
        <w:t>c)</w:t>
      </w:r>
      <w:r w:rsidRPr="00B83D3B">
        <w:rPr>
          <w:bCs/>
          <w:szCs w:val="20"/>
        </w:rPr>
        <w:tab/>
      </w:r>
      <w:r w:rsidRPr="00B83D3B">
        <w:rPr>
          <w:szCs w:val="20"/>
        </w:rPr>
        <w:t>Tubérculo - colmo - rizoma - haste - bulbo</w:t>
      </w:r>
    </w:p>
    <w:p w14:paraId="343FB4B9" w14:textId="77777777" w:rsidR="00696043" w:rsidRPr="00B83D3B" w:rsidRDefault="00696043" w:rsidP="00082ED3">
      <w:pPr>
        <w:jc w:val="both"/>
        <w:rPr>
          <w:szCs w:val="20"/>
        </w:rPr>
      </w:pPr>
      <w:r w:rsidRPr="00B83D3B">
        <w:rPr>
          <w:bCs/>
          <w:szCs w:val="20"/>
        </w:rPr>
        <w:t>d)</w:t>
      </w:r>
      <w:r w:rsidRPr="00B83D3B">
        <w:rPr>
          <w:bCs/>
          <w:szCs w:val="20"/>
        </w:rPr>
        <w:tab/>
      </w:r>
      <w:r w:rsidRPr="00B83D3B">
        <w:rPr>
          <w:szCs w:val="20"/>
        </w:rPr>
        <w:t>Haste - colmo - bulbo - rizoma - tubérculo</w:t>
      </w:r>
    </w:p>
    <w:p w14:paraId="0B04E97D" w14:textId="77777777" w:rsidR="00696043" w:rsidRDefault="00696043" w:rsidP="00082ED3">
      <w:pPr>
        <w:jc w:val="both"/>
        <w:rPr>
          <w:szCs w:val="20"/>
        </w:rPr>
      </w:pPr>
      <w:r w:rsidRPr="00B83D3B">
        <w:rPr>
          <w:bCs/>
          <w:szCs w:val="20"/>
        </w:rPr>
        <w:t>e)</w:t>
      </w:r>
      <w:r w:rsidRPr="00B83D3B">
        <w:rPr>
          <w:bCs/>
          <w:szCs w:val="20"/>
        </w:rPr>
        <w:tab/>
      </w:r>
      <w:r w:rsidRPr="00B83D3B">
        <w:rPr>
          <w:szCs w:val="20"/>
        </w:rPr>
        <w:t>Tubérculo - haste - rizoma - colmo - bulbo</w:t>
      </w:r>
    </w:p>
    <w:p w14:paraId="567E1070" w14:textId="77777777" w:rsidR="00696043" w:rsidRDefault="00696043" w:rsidP="00082ED3"/>
    <w:p w14:paraId="3D498316" w14:textId="77777777" w:rsidR="00696043" w:rsidRDefault="00696043" w:rsidP="00082ED3">
      <w:r>
        <w:t xml:space="preserve"> </w:t>
      </w:r>
    </w:p>
    <w:p w14:paraId="4836BA22" w14:textId="77777777" w:rsidR="00696043" w:rsidRDefault="00696043" w:rsidP="00082ED3">
      <w:pPr>
        <w:jc w:val="both"/>
        <w:rPr>
          <w:b/>
        </w:rPr>
      </w:pPr>
      <w:r>
        <w:rPr>
          <w:b/>
          <w:bCs/>
        </w:rPr>
        <w:t xml:space="preserve">06 - (UEPG PR/2002/Julho)    </w:t>
      </w:r>
      <w:r>
        <w:rPr>
          <w:b/>
        </w:rPr>
        <w:t xml:space="preserve"> </w:t>
      </w:r>
    </w:p>
    <w:p w14:paraId="768F8DB4" w14:textId="77777777" w:rsidR="00696043" w:rsidRDefault="00696043" w:rsidP="00082ED3">
      <w:pPr>
        <w:jc w:val="both"/>
      </w:pPr>
      <w:r>
        <w:t>Sobre tipos de caules, assinale o que for correto.</w:t>
      </w:r>
    </w:p>
    <w:p w14:paraId="7C3C2D0B" w14:textId="77777777" w:rsidR="00696043" w:rsidRPr="00572A6D" w:rsidRDefault="00696043" w:rsidP="00082ED3">
      <w:pPr>
        <w:jc w:val="both"/>
      </w:pPr>
      <w:r w:rsidRPr="00572A6D">
        <w:rPr>
          <w:bCs/>
        </w:rPr>
        <w:t>01.</w:t>
      </w:r>
      <w:r w:rsidRPr="00572A6D">
        <w:rPr>
          <w:bCs/>
        </w:rPr>
        <w:tab/>
      </w:r>
      <w:r w:rsidRPr="00572A6D">
        <w:t>Rizomas são caules aéreos que acumulam água.</w:t>
      </w:r>
    </w:p>
    <w:p w14:paraId="2B990C8A" w14:textId="77777777" w:rsidR="00696043" w:rsidRPr="00572A6D" w:rsidRDefault="00696043" w:rsidP="00082ED3">
      <w:pPr>
        <w:jc w:val="both"/>
      </w:pPr>
      <w:r w:rsidRPr="00572A6D">
        <w:rPr>
          <w:bCs/>
        </w:rPr>
        <w:t>02.</w:t>
      </w:r>
      <w:r w:rsidRPr="00572A6D">
        <w:rPr>
          <w:bCs/>
        </w:rPr>
        <w:tab/>
      </w:r>
      <w:r w:rsidRPr="00572A6D">
        <w:t>Clamódios são caules modificados adaptados à realização de fotossíntese.</w:t>
      </w:r>
    </w:p>
    <w:p w14:paraId="2982C241" w14:textId="77777777" w:rsidR="00696043" w:rsidRPr="00572A6D" w:rsidRDefault="00696043" w:rsidP="00082ED3">
      <w:pPr>
        <w:jc w:val="both"/>
      </w:pPr>
      <w:r w:rsidRPr="00572A6D">
        <w:rPr>
          <w:bCs/>
        </w:rPr>
        <w:t>04.</w:t>
      </w:r>
      <w:r w:rsidRPr="00572A6D">
        <w:rPr>
          <w:bCs/>
        </w:rPr>
        <w:tab/>
      </w:r>
      <w:r w:rsidRPr="00572A6D">
        <w:t>Estolhos são caules subterrâneos que acumulam substâncias nutritivas.</w:t>
      </w:r>
    </w:p>
    <w:p w14:paraId="18631354" w14:textId="77777777" w:rsidR="00696043" w:rsidRPr="00572A6D" w:rsidRDefault="00696043" w:rsidP="00082ED3">
      <w:pPr>
        <w:jc w:val="both"/>
      </w:pPr>
      <w:r w:rsidRPr="00572A6D">
        <w:rPr>
          <w:bCs/>
        </w:rPr>
        <w:t>08.</w:t>
      </w:r>
      <w:r w:rsidRPr="00572A6D">
        <w:rPr>
          <w:bCs/>
        </w:rPr>
        <w:tab/>
      </w:r>
      <w:r w:rsidRPr="00572A6D">
        <w:t>As palmeiras são exemplos típicos de caules do tipo colmo.</w:t>
      </w:r>
    </w:p>
    <w:p w14:paraId="2BE93D95" w14:textId="77777777" w:rsidR="00696043" w:rsidRDefault="00696043" w:rsidP="00082ED3">
      <w:pPr>
        <w:jc w:val="both"/>
      </w:pPr>
      <w:r w:rsidRPr="00572A6D">
        <w:rPr>
          <w:bCs/>
        </w:rPr>
        <w:lastRenderedPageBreak/>
        <w:t>16.</w:t>
      </w:r>
      <w:r w:rsidRPr="00572A6D">
        <w:rPr>
          <w:bCs/>
        </w:rPr>
        <w:tab/>
      </w:r>
      <w:r w:rsidRPr="00572A6D">
        <w:t>Bulbos são estruturas complexas formadas pelo caule e por folhas modificadas.</w:t>
      </w:r>
    </w:p>
    <w:p w14:paraId="2DEC3C38" w14:textId="77777777" w:rsidR="00696043" w:rsidRDefault="00696043" w:rsidP="00082ED3"/>
    <w:p w14:paraId="5ACF07EF" w14:textId="77777777" w:rsidR="00696043" w:rsidRDefault="00696043" w:rsidP="00082ED3">
      <w:r>
        <w:t xml:space="preserve"> </w:t>
      </w:r>
    </w:p>
    <w:p w14:paraId="537042A0" w14:textId="77777777" w:rsidR="00696043" w:rsidRDefault="00696043" w:rsidP="00082ED3">
      <w:pPr>
        <w:rPr>
          <w:b/>
          <w:bCs/>
        </w:rPr>
      </w:pPr>
      <w:r>
        <w:rPr>
          <w:b/>
          <w:bCs/>
        </w:rPr>
        <w:t xml:space="preserve">07 - (UFAM/2003)    </w:t>
      </w:r>
    </w:p>
    <w:p w14:paraId="14B8D60F" w14:textId="77777777" w:rsidR="00696043" w:rsidRDefault="00696043" w:rsidP="00082ED3">
      <w:pPr>
        <w:jc w:val="both"/>
      </w:pPr>
      <w:r>
        <w:t xml:space="preserve">As adaptações dos caules  são as modificações dos caules normais, muitas vezes como conseqüência das funções que exercem ou em razão da influência do meio físico. Observando a figura abaixo, assinale a alternativa correspondente a numeração das adaptações. </w:t>
      </w:r>
    </w:p>
    <w:p w14:paraId="11F8C070" w14:textId="5AAAEB06" w:rsidR="00696043" w:rsidRDefault="00696043" w:rsidP="00082ED3">
      <w:pPr>
        <w:jc w:val="center"/>
        <w:rPr>
          <w:b/>
        </w:rPr>
      </w:pPr>
      <w:r>
        <w:rPr>
          <w:noProof/>
        </w:rPr>
        <w:drawing>
          <wp:inline distT="0" distB="0" distL="0" distR="0" wp14:anchorId="7DEAA04A" wp14:editId="31210433">
            <wp:extent cx="1383665" cy="2059305"/>
            <wp:effectExtent l="0" t="0" r="698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3" cstate="print">
                      <a:lum bright="-36000" contrast="60000"/>
                      <a:grayscl/>
                      <a:extLst>
                        <a:ext uri="{28A0092B-C50C-407E-A947-70E740481C1C}">
                          <a14:useLocalDpi xmlns:a14="http://schemas.microsoft.com/office/drawing/2010/main" val="0"/>
                        </a:ext>
                      </a:extLst>
                    </a:blip>
                    <a:srcRect/>
                    <a:stretch>
                      <a:fillRect/>
                    </a:stretch>
                  </pic:blipFill>
                  <pic:spPr bwMode="auto">
                    <a:xfrm>
                      <a:off x="0" y="0"/>
                      <a:ext cx="1383665" cy="2059305"/>
                    </a:xfrm>
                    <a:prstGeom prst="rect">
                      <a:avLst/>
                    </a:prstGeom>
                    <a:noFill/>
                    <a:ln>
                      <a:noFill/>
                    </a:ln>
                  </pic:spPr>
                </pic:pic>
              </a:graphicData>
            </a:graphic>
          </wp:inline>
        </w:drawing>
      </w:r>
    </w:p>
    <w:p w14:paraId="0EFB4B01" w14:textId="77777777" w:rsidR="00696043" w:rsidRPr="00E90FD9" w:rsidRDefault="00696043" w:rsidP="00082ED3">
      <w:pPr>
        <w:jc w:val="both"/>
      </w:pPr>
      <w:r w:rsidRPr="00E90FD9">
        <w:rPr>
          <w:bCs/>
        </w:rPr>
        <w:t>a)</w:t>
      </w:r>
      <w:r w:rsidRPr="00E90FD9">
        <w:rPr>
          <w:bCs/>
        </w:rPr>
        <w:tab/>
      </w:r>
      <w:r w:rsidRPr="00E90FD9">
        <w:t>1 espinhos; 2 gavinhas; 3 acúleos</w:t>
      </w:r>
    </w:p>
    <w:p w14:paraId="59790F52" w14:textId="77777777" w:rsidR="00696043" w:rsidRPr="00E90FD9" w:rsidRDefault="00696043" w:rsidP="00082ED3">
      <w:pPr>
        <w:jc w:val="both"/>
      </w:pPr>
      <w:r w:rsidRPr="00E90FD9">
        <w:rPr>
          <w:bCs/>
        </w:rPr>
        <w:t>b)</w:t>
      </w:r>
      <w:r w:rsidRPr="00E90FD9">
        <w:rPr>
          <w:bCs/>
        </w:rPr>
        <w:tab/>
      </w:r>
      <w:r w:rsidRPr="00E90FD9">
        <w:t>1 gavinhas; 2 espinhos; 3 acúleos</w:t>
      </w:r>
    </w:p>
    <w:p w14:paraId="144DB234" w14:textId="77777777" w:rsidR="00696043" w:rsidRPr="00E90FD9" w:rsidRDefault="00696043" w:rsidP="00082ED3">
      <w:pPr>
        <w:jc w:val="both"/>
      </w:pPr>
      <w:r w:rsidRPr="00E90FD9">
        <w:rPr>
          <w:bCs/>
        </w:rPr>
        <w:t>c)</w:t>
      </w:r>
      <w:r w:rsidRPr="00E90FD9">
        <w:rPr>
          <w:bCs/>
        </w:rPr>
        <w:tab/>
      </w:r>
      <w:r w:rsidRPr="00E90FD9">
        <w:t xml:space="preserve">1 acúleos; 2 gavinhas; 3 espinhos </w:t>
      </w:r>
    </w:p>
    <w:p w14:paraId="03BA4092" w14:textId="77777777" w:rsidR="00696043" w:rsidRPr="00E90FD9" w:rsidRDefault="00696043" w:rsidP="00082ED3">
      <w:pPr>
        <w:jc w:val="both"/>
      </w:pPr>
      <w:r w:rsidRPr="00E90FD9">
        <w:rPr>
          <w:bCs/>
        </w:rPr>
        <w:t>d)</w:t>
      </w:r>
      <w:r w:rsidRPr="00E90FD9">
        <w:rPr>
          <w:bCs/>
        </w:rPr>
        <w:tab/>
      </w:r>
      <w:r w:rsidRPr="00E90FD9">
        <w:t>1 espinhos; 2 gavinhas; 3 espinhos</w:t>
      </w:r>
    </w:p>
    <w:p w14:paraId="1B4BE60D" w14:textId="77777777" w:rsidR="00696043" w:rsidRDefault="00696043" w:rsidP="00082ED3">
      <w:pPr>
        <w:jc w:val="both"/>
      </w:pPr>
      <w:r w:rsidRPr="00E90FD9">
        <w:rPr>
          <w:bCs/>
        </w:rPr>
        <w:t>e)</w:t>
      </w:r>
      <w:r w:rsidRPr="00E90FD9">
        <w:rPr>
          <w:bCs/>
        </w:rPr>
        <w:tab/>
      </w:r>
      <w:r w:rsidRPr="00E90FD9">
        <w:t>1 espinhos; 2 acúleos; 3 acúleos</w:t>
      </w:r>
    </w:p>
    <w:p w14:paraId="49C53F5D" w14:textId="77777777" w:rsidR="00696043" w:rsidRDefault="00696043" w:rsidP="00082ED3"/>
    <w:p w14:paraId="2F1CA6EE" w14:textId="77777777" w:rsidR="00696043" w:rsidRDefault="00696043" w:rsidP="00082ED3">
      <w:r>
        <w:t xml:space="preserve"> </w:t>
      </w:r>
    </w:p>
    <w:p w14:paraId="793CD19F" w14:textId="77777777" w:rsidR="00696043" w:rsidRDefault="00696043" w:rsidP="00082ED3">
      <w:pPr>
        <w:jc w:val="both"/>
      </w:pPr>
      <w:r>
        <w:rPr>
          <w:b/>
          <w:bCs/>
        </w:rPr>
        <w:t xml:space="preserve">08 - (UFPE/UFRPE/2004/2ª Etapa)    </w:t>
      </w:r>
      <w:r>
        <w:t xml:space="preserve"> </w:t>
      </w:r>
    </w:p>
    <w:p w14:paraId="2D42C6CF" w14:textId="77777777" w:rsidR="00696043" w:rsidRDefault="00696043" w:rsidP="00082ED3">
      <w:pPr>
        <w:jc w:val="both"/>
      </w:pPr>
      <w:r>
        <w:t>O caule, estrutura adaptada à função de sustentação da planta e condução de seiva, pode-se apresentar sob diferentes tipos morfológicos. Com relação a este assunto, analise as afirmações feitas a seguir.</w:t>
      </w:r>
    </w:p>
    <w:p w14:paraId="75D1CB63" w14:textId="77777777" w:rsidR="00696043" w:rsidRDefault="00696043" w:rsidP="00082ED3">
      <w:pPr>
        <w:jc w:val="both"/>
      </w:pPr>
    </w:p>
    <w:p w14:paraId="0C748D27" w14:textId="77777777" w:rsidR="00696043" w:rsidRDefault="00696043" w:rsidP="00082ED3">
      <w:pPr>
        <w:jc w:val="center"/>
      </w:pPr>
      <w:r>
        <w:object w:dxaOrig="5564" w:dyaOrig="3751" w14:anchorId="2D142F98">
          <v:shape id="_x0000_i1026" type="#_x0000_t75" style="width:225.5pt;height:151.45pt" o:ole="">
            <v:imagedata r:id="rId14" o:title=""/>
          </v:shape>
          <o:OLEObject Type="Embed" ProgID="Paint.Picture" ShapeID="_x0000_i1026" DrawAspect="Content" ObjectID="_1686396613" r:id="rId15"/>
        </w:object>
      </w:r>
    </w:p>
    <w:p w14:paraId="6E57D221" w14:textId="77777777" w:rsidR="00696043" w:rsidRDefault="00696043" w:rsidP="00082ED3">
      <w:pPr>
        <w:jc w:val="both"/>
      </w:pPr>
    </w:p>
    <w:p w14:paraId="3A252856" w14:textId="77777777" w:rsidR="00696043" w:rsidRPr="00E347C5" w:rsidRDefault="00696043" w:rsidP="00082ED3">
      <w:pPr>
        <w:jc w:val="both"/>
      </w:pPr>
      <w:r w:rsidRPr="00E347C5">
        <w:t>(   )</w:t>
      </w:r>
      <w:r w:rsidRPr="00E347C5">
        <w:tab/>
        <w:t xml:space="preserve">Em (A), temos caule aéreo e ereto, conhecido como colmo, cujas folhas emergem de sua extremidade superior. </w:t>
      </w:r>
    </w:p>
    <w:p w14:paraId="3E8937E5" w14:textId="77777777" w:rsidR="00696043" w:rsidRPr="00E347C5" w:rsidRDefault="00696043" w:rsidP="00082ED3">
      <w:pPr>
        <w:jc w:val="both"/>
      </w:pPr>
      <w:r w:rsidRPr="00E347C5">
        <w:t>(   )</w:t>
      </w:r>
      <w:r w:rsidRPr="00E347C5">
        <w:tab/>
        <w:t>Em (B), temos um caule subterrâneo (rizoma), que se desenvolve paralelamente à superfície e de onde podem emergir folhas aéreas, como acontece, por exemplo, em  samambaias e bananeiras.</w:t>
      </w:r>
    </w:p>
    <w:p w14:paraId="31321F10" w14:textId="77777777" w:rsidR="00696043" w:rsidRPr="00E347C5" w:rsidRDefault="00696043" w:rsidP="00082ED3">
      <w:pPr>
        <w:jc w:val="both"/>
      </w:pPr>
      <w:r w:rsidRPr="00E347C5">
        <w:t>(   )</w:t>
      </w:r>
      <w:r w:rsidRPr="00E347C5">
        <w:tab/>
        <w:t>Cladódio (C) é um caule aéreo, achatado e verde, com crescimento indefinido, observado em alguns cactos, como a palma ou o figo-da-índia.</w:t>
      </w:r>
    </w:p>
    <w:p w14:paraId="6ADE7E9A" w14:textId="77777777" w:rsidR="00696043" w:rsidRPr="00E347C5" w:rsidRDefault="00696043" w:rsidP="00082ED3">
      <w:pPr>
        <w:jc w:val="both"/>
      </w:pPr>
      <w:r w:rsidRPr="00E347C5">
        <w:t>(   )</w:t>
      </w:r>
      <w:r w:rsidRPr="00E347C5">
        <w:tab/>
        <w:t>Em (D), ilustra-se um tipo de caule que armazena nutrientes e no qual cada camada equivale a um bulbo simples.</w:t>
      </w:r>
    </w:p>
    <w:p w14:paraId="74ABD952" w14:textId="77777777" w:rsidR="00696043" w:rsidRDefault="00696043" w:rsidP="00082ED3">
      <w:pPr>
        <w:jc w:val="both"/>
      </w:pPr>
      <w:r w:rsidRPr="00E347C5">
        <w:t>(   )</w:t>
      </w:r>
      <w:r w:rsidRPr="00E347C5">
        <w:tab/>
        <w:t>(E) representa um caule aéreo, rente ao chão (estolho), que, de espaço em espaço, apresenta gemas que formam raízes e folhas, ou mesmo uma nova planta. É o caso do morangueiro e da grama comum de jardim.</w:t>
      </w:r>
    </w:p>
    <w:p w14:paraId="7FBD16E5" w14:textId="77777777" w:rsidR="00696043" w:rsidRDefault="00696043" w:rsidP="00082ED3"/>
    <w:p w14:paraId="142455FE" w14:textId="77777777" w:rsidR="00696043" w:rsidRDefault="00696043" w:rsidP="00082ED3">
      <w:r>
        <w:t xml:space="preserve"> </w:t>
      </w:r>
    </w:p>
    <w:p w14:paraId="51039C0F" w14:textId="77777777" w:rsidR="00696043" w:rsidRDefault="00696043" w:rsidP="00082ED3">
      <w:pPr>
        <w:jc w:val="both"/>
      </w:pPr>
      <w:r>
        <w:rPr>
          <w:b/>
          <w:bCs/>
        </w:rPr>
        <w:t xml:space="preserve">09 - (UEL PR/2003)    </w:t>
      </w:r>
      <w:r>
        <w:t xml:space="preserve"> </w:t>
      </w:r>
    </w:p>
    <w:p w14:paraId="1286BA6D" w14:textId="77777777" w:rsidR="00696043" w:rsidRDefault="00696043" w:rsidP="00082ED3">
      <w:pPr>
        <w:jc w:val="both"/>
      </w:pPr>
      <w:r>
        <w:t xml:space="preserve">Geralmente, caules subterrâneos que acumulam substâncias nutritivas, denominados tubérculos, são </w:t>
      </w:r>
      <w:r>
        <w:lastRenderedPageBreak/>
        <w:t>confundidos como sendo raízes tuberosas que também acumulam reserva de amido. Um caso típico desse equívoco seria o de classificar a batata-inglesa como raiz tuberosa. Qual das alternativas apresenta uma característica que diferencia um tubérculo de uma raiz tuberosa?</w:t>
      </w:r>
    </w:p>
    <w:p w14:paraId="55AAAC4E" w14:textId="77777777" w:rsidR="00696043" w:rsidRPr="00075FEF" w:rsidRDefault="00696043" w:rsidP="00082ED3">
      <w:pPr>
        <w:jc w:val="both"/>
      </w:pPr>
      <w:r w:rsidRPr="00075FEF">
        <w:rPr>
          <w:bCs/>
        </w:rPr>
        <w:t>a)</w:t>
      </w:r>
      <w:r w:rsidRPr="00075FEF">
        <w:rPr>
          <w:bCs/>
        </w:rPr>
        <w:tab/>
      </w:r>
      <w:r w:rsidRPr="00075FEF">
        <w:t>O tubérculo possui pêlos absorventes para a absorção de água.</w:t>
      </w:r>
    </w:p>
    <w:p w14:paraId="0FA11BD5" w14:textId="77777777" w:rsidR="00696043" w:rsidRPr="00075FEF" w:rsidRDefault="00696043" w:rsidP="00082ED3">
      <w:pPr>
        <w:jc w:val="both"/>
      </w:pPr>
      <w:r w:rsidRPr="00075FEF">
        <w:rPr>
          <w:bCs/>
        </w:rPr>
        <w:t>b)</w:t>
      </w:r>
      <w:r w:rsidRPr="00075FEF">
        <w:rPr>
          <w:bCs/>
        </w:rPr>
        <w:tab/>
      </w:r>
      <w:r w:rsidRPr="00075FEF">
        <w:t>A raiz tuberosa possui gemas axilares para o crescimento de ramos.</w:t>
      </w:r>
    </w:p>
    <w:p w14:paraId="32B578A5" w14:textId="77777777" w:rsidR="00696043" w:rsidRPr="00075FEF" w:rsidRDefault="00696043" w:rsidP="00082ED3">
      <w:pPr>
        <w:jc w:val="both"/>
      </w:pPr>
      <w:r w:rsidRPr="00075FEF">
        <w:rPr>
          <w:bCs/>
        </w:rPr>
        <w:t>c)</w:t>
      </w:r>
      <w:r w:rsidRPr="00075FEF">
        <w:rPr>
          <w:bCs/>
        </w:rPr>
        <w:tab/>
      </w:r>
      <w:r w:rsidRPr="00075FEF">
        <w:t>O tubérculo possui coifa para proteger o meristema de crescimento.</w:t>
      </w:r>
    </w:p>
    <w:p w14:paraId="76E2299B" w14:textId="77777777" w:rsidR="00696043" w:rsidRPr="00075FEF" w:rsidRDefault="00696043" w:rsidP="00082ED3">
      <w:pPr>
        <w:jc w:val="both"/>
      </w:pPr>
      <w:r w:rsidRPr="00075FEF">
        <w:rPr>
          <w:bCs/>
        </w:rPr>
        <w:t>d)</w:t>
      </w:r>
      <w:r w:rsidRPr="00075FEF">
        <w:rPr>
          <w:bCs/>
        </w:rPr>
        <w:tab/>
      </w:r>
      <w:r w:rsidRPr="00075FEF">
        <w:t>A raiz tuberosa possui gemas apicais para desenvolver novas raízes.</w:t>
      </w:r>
    </w:p>
    <w:p w14:paraId="5D630D14" w14:textId="77777777" w:rsidR="00696043" w:rsidRDefault="00696043" w:rsidP="00082ED3">
      <w:pPr>
        <w:jc w:val="both"/>
      </w:pPr>
      <w:r w:rsidRPr="00075FEF">
        <w:rPr>
          <w:bCs/>
        </w:rPr>
        <w:t>e)</w:t>
      </w:r>
      <w:r w:rsidRPr="00075FEF">
        <w:rPr>
          <w:bCs/>
        </w:rPr>
        <w:tab/>
      </w:r>
      <w:r w:rsidRPr="00075FEF">
        <w:t>O tubérculo possui gemas laterais para desenvolver ramos e folhas.</w:t>
      </w:r>
    </w:p>
    <w:p w14:paraId="3BF99627" w14:textId="77777777" w:rsidR="00696043" w:rsidRDefault="00696043" w:rsidP="00082ED3"/>
    <w:p w14:paraId="7102207F" w14:textId="77777777" w:rsidR="00696043" w:rsidRDefault="00696043" w:rsidP="00082ED3">
      <w:r>
        <w:t xml:space="preserve"> </w:t>
      </w:r>
    </w:p>
    <w:p w14:paraId="79A5892A" w14:textId="77777777" w:rsidR="00696043" w:rsidRDefault="00696043" w:rsidP="00082ED3">
      <w:pPr>
        <w:jc w:val="both"/>
      </w:pPr>
      <w:r>
        <w:rPr>
          <w:b/>
          <w:bCs/>
        </w:rPr>
        <w:t xml:space="preserve">10 - (UFLA MG/2003/Julho)    </w:t>
      </w:r>
      <w:r>
        <w:t xml:space="preserve"> </w:t>
      </w:r>
    </w:p>
    <w:p w14:paraId="5E8C1926" w14:textId="77777777" w:rsidR="00696043" w:rsidRDefault="00696043" w:rsidP="00082ED3">
      <w:pPr>
        <w:jc w:val="both"/>
      </w:pPr>
      <w:r>
        <w:t xml:space="preserve">Considere uma árvore de </w:t>
      </w:r>
      <w:smartTag w:uri="urn:schemas-microsoft-com:office:smarttags" w:element="metricconverter">
        <w:smartTagPr>
          <w:attr w:name="ProductID" w:val="5 m"/>
        </w:smartTagPr>
        <w:r>
          <w:t>5 m</w:t>
        </w:r>
      </w:smartTag>
      <w:r>
        <w:t xml:space="preserve"> de altura, que cresce </w:t>
      </w:r>
      <w:smartTag w:uri="urn:schemas-microsoft-com:office:smarttags" w:element="metricconverter">
        <w:smartTagPr>
          <w:attr w:name="ProductID" w:val="1 m"/>
        </w:smartTagPr>
        <w:r>
          <w:t>1 m</w:t>
        </w:r>
      </w:smartTag>
      <w:r>
        <w:t xml:space="preserve"> por ano.</w:t>
      </w:r>
    </w:p>
    <w:p w14:paraId="3FADC19D" w14:textId="77777777" w:rsidR="00696043" w:rsidRPr="003F5C24" w:rsidRDefault="00696043" w:rsidP="00082ED3">
      <w:pPr>
        <w:jc w:val="both"/>
      </w:pPr>
      <w:r w:rsidRPr="003F5C24">
        <w:rPr>
          <w:bCs/>
        </w:rPr>
        <w:t>a)</w:t>
      </w:r>
      <w:r w:rsidRPr="003F5C24">
        <w:rPr>
          <w:bCs/>
        </w:rPr>
        <w:tab/>
      </w:r>
      <w:r w:rsidRPr="003F5C24">
        <w:t xml:space="preserve">Se ocorrer uma lesão que deixe uma marca em seu tronco, a </w:t>
      </w:r>
      <w:smartTag w:uri="urn:schemas-microsoft-com:office:smarttags" w:element="metricconverter">
        <w:smartTagPr>
          <w:attr w:name="ProductID" w:val="1,5 m"/>
        </w:smartTagPr>
        <w:r w:rsidRPr="003F5C24">
          <w:t>1,5 m</w:t>
        </w:r>
      </w:smartTag>
      <w:r w:rsidRPr="003F5C24">
        <w:t xml:space="preserve"> do solo, a que altura ela estará aos 5 anos? Explique.</w:t>
      </w:r>
    </w:p>
    <w:p w14:paraId="07E972B7" w14:textId="77777777" w:rsidR="00696043" w:rsidRDefault="00696043" w:rsidP="00082ED3">
      <w:pPr>
        <w:jc w:val="both"/>
      </w:pPr>
      <w:r w:rsidRPr="003F5C24">
        <w:rPr>
          <w:bCs/>
        </w:rPr>
        <w:t>b)</w:t>
      </w:r>
      <w:r w:rsidRPr="003F5C24">
        <w:rPr>
          <w:bCs/>
        </w:rPr>
        <w:tab/>
      </w:r>
      <w:r w:rsidRPr="003F5C24">
        <w:t>Se for retirado um anel da casca do caule, logo acima do nível do solo, provavelmente a árvore morrerá. Por que isso pode acontecer?</w:t>
      </w:r>
    </w:p>
    <w:p w14:paraId="21E27F52" w14:textId="77777777" w:rsidR="00696043" w:rsidRDefault="00696043" w:rsidP="00082ED3"/>
    <w:p w14:paraId="093B200B" w14:textId="77777777" w:rsidR="00696043" w:rsidRDefault="00696043" w:rsidP="00082ED3">
      <w:r>
        <w:t xml:space="preserve"> </w:t>
      </w:r>
    </w:p>
    <w:p w14:paraId="3C4902C3" w14:textId="77777777" w:rsidR="00696043" w:rsidRDefault="00696043" w:rsidP="00082ED3">
      <w:pPr>
        <w:jc w:val="both"/>
      </w:pPr>
      <w:r>
        <w:rPr>
          <w:b/>
          <w:bCs/>
        </w:rPr>
        <w:t xml:space="preserve">11 - (UFRS/2001)    </w:t>
      </w:r>
      <w:r>
        <w:t xml:space="preserve"> </w:t>
      </w:r>
    </w:p>
    <w:p w14:paraId="57FBD897" w14:textId="77777777" w:rsidR="00696043" w:rsidRDefault="00696043" w:rsidP="00082ED3">
      <w:pPr>
        <w:jc w:val="both"/>
      </w:pPr>
      <w:r>
        <w:t>O quadro abaixo se refere às adaptações morfológicas ocorrentes em algumas plantas.</w:t>
      </w:r>
    </w:p>
    <w:p w14:paraId="73B10C51" w14:textId="77777777" w:rsidR="00696043" w:rsidRDefault="00696043" w:rsidP="00082ED3">
      <w:pPr>
        <w:jc w:val="both"/>
      </w:pPr>
    </w:p>
    <w:p w14:paraId="6A327C1B" w14:textId="77777777" w:rsidR="00696043" w:rsidRDefault="00696043" w:rsidP="00082ED3">
      <w:pPr>
        <w:jc w:val="center"/>
      </w:pPr>
      <w:r>
        <w:object w:dxaOrig="4679" w:dyaOrig="3150" w14:anchorId="7A72A5AB">
          <v:shape id="_x0000_i1027" type="#_x0000_t75" style="width:234.35pt;height:157.6pt" o:ole="">
            <v:imagedata r:id="rId16" o:title=""/>
          </v:shape>
          <o:OLEObject Type="Embed" ProgID="PBrush" ShapeID="_x0000_i1027" DrawAspect="Content" ObjectID="_1686396614" r:id="rId17"/>
        </w:object>
      </w:r>
    </w:p>
    <w:p w14:paraId="2DCFFB3D" w14:textId="77777777" w:rsidR="00696043" w:rsidRDefault="00696043" w:rsidP="00082ED3">
      <w:pPr>
        <w:jc w:val="both"/>
      </w:pPr>
    </w:p>
    <w:p w14:paraId="1EE62E6D" w14:textId="77777777" w:rsidR="00696043" w:rsidRDefault="00696043" w:rsidP="00082ED3">
      <w:pPr>
        <w:jc w:val="both"/>
      </w:pPr>
      <w:r>
        <w:t>Assinale a alternativa cujos elementos preenchem de forma correta os espaços I, II, III, IV e V, respectivamente.</w:t>
      </w:r>
    </w:p>
    <w:p w14:paraId="7F8FC836" w14:textId="77777777" w:rsidR="00696043" w:rsidRPr="00924710" w:rsidRDefault="00696043" w:rsidP="00082ED3">
      <w:pPr>
        <w:jc w:val="both"/>
      </w:pPr>
      <w:r w:rsidRPr="00924710">
        <w:rPr>
          <w:bCs/>
        </w:rPr>
        <w:t>a)</w:t>
      </w:r>
      <w:r w:rsidRPr="00924710">
        <w:rPr>
          <w:bCs/>
        </w:rPr>
        <w:tab/>
      </w:r>
      <w:r w:rsidRPr="00924710">
        <w:t>raiz - cebola - gavinha - caule - erva-de-passarinho</w:t>
      </w:r>
    </w:p>
    <w:p w14:paraId="4A00BDCC" w14:textId="77777777" w:rsidR="00696043" w:rsidRPr="00924710" w:rsidRDefault="00696043" w:rsidP="00082ED3">
      <w:pPr>
        <w:jc w:val="both"/>
      </w:pPr>
      <w:r w:rsidRPr="00924710">
        <w:rPr>
          <w:bCs/>
        </w:rPr>
        <w:t>b)</w:t>
      </w:r>
      <w:r w:rsidRPr="00924710">
        <w:rPr>
          <w:bCs/>
        </w:rPr>
        <w:tab/>
      </w:r>
      <w:r w:rsidRPr="00924710">
        <w:t>caule - erva-de-passarinho - rizoma - folha - milho</w:t>
      </w:r>
    </w:p>
    <w:p w14:paraId="197E1075" w14:textId="77777777" w:rsidR="00696043" w:rsidRPr="00924710" w:rsidRDefault="00696043" w:rsidP="00082ED3">
      <w:pPr>
        <w:jc w:val="both"/>
      </w:pPr>
      <w:r w:rsidRPr="00924710">
        <w:rPr>
          <w:bCs/>
        </w:rPr>
        <w:t>c)</w:t>
      </w:r>
      <w:r w:rsidRPr="00924710">
        <w:rPr>
          <w:bCs/>
        </w:rPr>
        <w:tab/>
      </w:r>
      <w:r w:rsidRPr="00924710">
        <w:t>raiz - milho - rizoma - folha - erva-de-passarinho</w:t>
      </w:r>
    </w:p>
    <w:p w14:paraId="144A07B6" w14:textId="77777777" w:rsidR="00696043" w:rsidRPr="00924710" w:rsidRDefault="00696043" w:rsidP="00082ED3">
      <w:pPr>
        <w:jc w:val="both"/>
      </w:pPr>
      <w:r w:rsidRPr="00924710">
        <w:rPr>
          <w:bCs/>
        </w:rPr>
        <w:t>d)</w:t>
      </w:r>
      <w:r w:rsidRPr="00924710">
        <w:rPr>
          <w:bCs/>
        </w:rPr>
        <w:tab/>
      </w:r>
      <w:r w:rsidRPr="00924710">
        <w:t>caule - cebola - rizoma - raiz - milho</w:t>
      </w:r>
    </w:p>
    <w:p w14:paraId="77169539" w14:textId="77777777" w:rsidR="00696043" w:rsidRDefault="00696043" w:rsidP="00082ED3">
      <w:pPr>
        <w:jc w:val="both"/>
      </w:pPr>
      <w:r w:rsidRPr="00924710">
        <w:rPr>
          <w:bCs/>
        </w:rPr>
        <w:t>e)</w:t>
      </w:r>
      <w:r w:rsidRPr="00924710">
        <w:rPr>
          <w:bCs/>
        </w:rPr>
        <w:tab/>
      </w:r>
      <w:r w:rsidRPr="00924710">
        <w:t>folha - erva-de-passarinho -</w:t>
      </w:r>
      <w:r>
        <w:t xml:space="preserve"> gavinha - caule -  cebola</w:t>
      </w:r>
    </w:p>
    <w:p w14:paraId="3867B02E" w14:textId="77777777" w:rsidR="00696043" w:rsidRDefault="00696043" w:rsidP="00082ED3"/>
    <w:p w14:paraId="7CDEB3F1" w14:textId="77777777" w:rsidR="00696043" w:rsidRDefault="00696043" w:rsidP="00082ED3">
      <w:r>
        <w:t xml:space="preserve"> </w:t>
      </w:r>
    </w:p>
    <w:p w14:paraId="06AA1F96" w14:textId="77777777" w:rsidR="00696043" w:rsidRDefault="00696043" w:rsidP="00082ED3">
      <w:pPr>
        <w:jc w:val="both"/>
      </w:pPr>
      <w:r>
        <w:rPr>
          <w:b/>
          <w:bCs/>
        </w:rPr>
        <w:t xml:space="preserve">12 - (UEL PR/2000)    </w:t>
      </w:r>
      <w:r>
        <w:t xml:space="preserve"> </w:t>
      </w:r>
    </w:p>
    <w:p w14:paraId="478A7ADC" w14:textId="77777777" w:rsidR="00696043" w:rsidRDefault="00696043" w:rsidP="00082ED3">
      <w:pPr>
        <w:jc w:val="both"/>
      </w:pPr>
      <w:r>
        <w:t>Plantas que têm caules suculentos, folhas reduzidas e sistema radicular extenso, estão adaptadas para viver em</w:t>
      </w:r>
    </w:p>
    <w:p w14:paraId="26981AB2" w14:textId="77777777" w:rsidR="00696043" w:rsidRPr="00E412A2" w:rsidRDefault="00696043" w:rsidP="00082ED3">
      <w:pPr>
        <w:jc w:val="both"/>
      </w:pPr>
      <w:r w:rsidRPr="00E412A2">
        <w:rPr>
          <w:bCs/>
        </w:rPr>
        <w:t>a)</w:t>
      </w:r>
      <w:r w:rsidRPr="00E412A2">
        <w:rPr>
          <w:bCs/>
        </w:rPr>
        <w:tab/>
      </w:r>
      <w:r w:rsidRPr="00E412A2">
        <w:t>ambiente aquático.</w:t>
      </w:r>
    </w:p>
    <w:p w14:paraId="3444F129" w14:textId="77777777" w:rsidR="00696043" w:rsidRPr="00E412A2" w:rsidRDefault="00696043" w:rsidP="00082ED3">
      <w:pPr>
        <w:jc w:val="both"/>
      </w:pPr>
      <w:r w:rsidRPr="00E412A2">
        <w:rPr>
          <w:bCs/>
        </w:rPr>
        <w:t>b)</w:t>
      </w:r>
      <w:r w:rsidRPr="00E412A2">
        <w:rPr>
          <w:bCs/>
        </w:rPr>
        <w:tab/>
      </w:r>
      <w:r w:rsidRPr="00E412A2">
        <w:t>regiões semi-áridas.</w:t>
      </w:r>
    </w:p>
    <w:p w14:paraId="53E48B35" w14:textId="77777777" w:rsidR="00696043" w:rsidRPr="00E412A2" w:rsidRDefault="00696043" w:rsidP="00082ED3">
      <w:pPr>
        <w:jc w:val="both"/>
      </w:pPr>
      <w:r w:rsidRPr="00E412A2">
        <w:rPr>
          <w:bCs/>
        </w:rPr>
        <w:t>c)</w:t>
      </w:r>
      <w:r w:rsidRPr="00E412A2">
        <w:rPr>
          <w:bCs/>
        </w:rPr>
        <w:tab/>
      </w:r>
      <w:r w:rsidRPr="00E412A2">
        <w:t>regiões úmidas.</w:t>
      </w:r>
    </w:p>
    <w:p w14:paraId="01BD5DE1" w14:textId="77777777" w:rsidR="00696043" w:rsidRPr="00E412A2" w:rsidRDefault="00696043" w:rsidP="00082ED3">
      <w:pPr>
        <w:jc w:val="both"/>
      </w:pPr>
      <w:r w:rsidRPr="00E412A2">
        <w:rPr>
          <w:bCs/>
        </w:rPr>
        <w:t>d)</w:t>
      </w:r>
      <w:r w:rsidRPr="00E412A2">
        <w:rPr>
          <w:bCs/>
        </w:rPr>
        <w:tab/>
      </w:r>
      <w:r w:rsidRPr="00E412A2">
        <w:t>solo com alto teor salino.</w:t>
      </w:r>
    </w:p>
    <w:p w14:paraId="58C72A3F" w14:textId="77777777" w:rsidR="00696043" w:rsidRDefault="00696043" w:rsidP="00082ED3">
      <w:pPr>
        <w:jc w:val="both"/>
      </w:pPr>
      <w:r w:rsidRPr="00E412A2">
        <w:rPr>
          <w:bCs/>
        </w:rPr>
        <w:lastRenderedPageBreak/>
        <w:t>e)</w:t>
      </w:r>
      <w:r w:rsidRPr="00E412A2">
        <w:rPr>
          <w:bCs/>
        </w:rPr>
        <w:tab/>
      </w:r>
      <w:r w:rsidRPr="00E412A2">
        <w:t>solo com suprimento de água abundante.</w:t>
      </w:r>
    </w:p>
    <w:p w14:paraId="6BACA4DA" w14:textId="77777777" w:rsidR="00696043" w:rsidRDefault="00696043" w:rsidP="00082ED3"/>
    <w:p w14:paraId="593D3A9A" w14:textId="77777777" w:rsidR="00696043" w:rsidRDefault="00696043" w:rsidP="00082ED3">
      <w:r>
        <w:t xml:space="preserve"> </w:t>
      </w:r>
    </w:p>
    <w:p w14:paraId="1CFE0615" w14:textId="77777777" w:rsidR="00696043" w:rsidRDefault="00696043" w:rsidP="00082ED3">
      <w:pPr>
        <w:jc w:val="both"/>
      </w:pPr>
      <w:r>
        <w:rPr>
          <w:b/>
          <w:bCs/>
        </w:rPr>
        <w:t xml:space="preserve">13 - (UFLA MG/2000/Julho)    </w:t>
      </w:r>
      <w:r>
        <w:t xml:space="preserve"> </w:t>
      </w:r>
    </w:p>
    <w:p w14:paraId="583C08D4" w14:textId="77777777" w:rsidR="00696043" w:rsidRDefault="00696043" w:rsidP="00082ED3">
      <w:pPr>
        <w:jc w:val="both"/>
      </w:pPr>
      <w:r>
        <w:t>O caule de determinadas espécies vegetais pode aumentar o seu diâmetro quando em estrutura secundária de crescimento. Quando isso ocorre, a epiderme e todos os seus anexos são substituídos, estrutural e funcionalmente pela periderme. Que estruturas são então formadas para substituir os estômatos?</w:t>
      </w:r>
    </w:p>
    <w:p w14:paraId="122B8582" w14:textId="77777777" w:rsidR="00696043" w:rsidRPr="00862863" w:rsidRDefault="00696043" w:rsidP="00082ED3">
      <w:pPr>
        <w:jc w:val="both"/>
      </w:pPr>
      <w:r w:rsidRPr="00862863">
        <w:rPr>
          <w:bCs/>
        </w:rPr>
        <w:t>a)</w:t>
      </w:r>
      <w:r w:rsidRPr="00862863">
        <w:rPr>
          <w:bCs/>
        </w:rPr>
        <w:tab/>
      </w:r>
      <w:r w:rsidRPr="00862863">
        <w:t>Pneumatóforos.</w:t>
      </w:r>
    </w:p>
    <w:p w14:paraId="2AAD938F" w14:textId="77777777" w:rsidR="00696043" w:rsidRPr="00862863" w:rsidRDefault="00696043" w:rsidP="00082ED3">
      <w:pPr>
        <w:jc w:val="both"/>
      </w:pPr>
      <w:r w:rsidRPr="00862863">
        <w:rPr>
          <w:bCs/>
        </w:rPr>
        <w:t>b)</w:t>
      </w:r>
      <w:r w:rsidRPr="00862863">
        <w:rPr>
          <w:bCs/>
        </w:rPr>
        <w:tab/>
      </w:r>
      <w:r w:rsidRPr="00862863">
        <w:t>Acúleos.</w:t>
      </w:r>
    </w:p>
    <w:p w14:paraId="6002ABCA" w14:textId="77777777" w:rsidR="00696043" w:rsidRPr="00862863" w:rsidRDefault="00696043" w:rsidP="00082ED3">
      <w:pPr>
        <w:jc w:val="both"/>
      </w:pPr>
      <w:r w:rsidRPr="00862863">
        <w:rPr>
          <w:bCs/>
        </w:rPr>
        <w:t>c)</w:t>
      </w:r>
      <w:r w:rsidRPr="00862863">
        <w:rPr>
          <w:bCs/>
        </w:rPr>
        <w:tab/>
      </w:r>
      <w:r w:rsidRPr="00862863">
        <w:t>Hidatódios.</w:t>
      </w:r>
    </w:p>
    <w:p w14:paraId="6185523A" w14:textId="77777777" w:rsidR="00696043" w:rsidRPr="00862863" w:rsidRDefault="00696043" w:rsidP="00082ED3">
      <w:pPr>
        <w:jc w:val="both"/>
      </w:pPr>
      <w:r w:rsidRPr="00862863">
        <w:rPr>
          <w:bCs/>
        </w:rPr>
        <w:t>d)</w:t>
      </w:r>
      <w:r w:rsidRPr="00862863">
        <w:rPr>
          <w:bCs/>
        </w:rPr>
        <w:tab/>
      </w:r>
      <w:r w:rsidRPr="00862863">
        <w:t>Haustórios.</w:t>
      </w:r>
    </w:p>
    <w:p w14:paraId="52B05FD9" w14:textId="77777777" w:rsidR="00696043" w:rsidRDefault="00696043" w:rsidP="00082ED3">
      <w:pPr>
        <w:jc w:val="both"/>
      </w:pPr>
      <w:r w:rsidRPr="00862863">
        <w:rPr>
          <w:bCs/>
        </w:rPr>
        <w:t>e)</w:t>
      </w:r>
      <w:r w:rsidRPr="00862863">
        <w:rPr>
          <w:bCs/>
        </w:rPr>
        <w:tab/>
      </w:r>
      <w:r w:rsidRPr="00862863">
        <w:t>Lenticelas.</w:t>
      </w:r>
    </w:p>
    <w:p w14:paraId="5359ED6F" w14:textId="77777777" w:rsidR="00696043" w:rsidRDefault="00696043" w:rsidP="00082ED3"/>
    <w:p w14:paraId="3BF6A0DA" w14:textId="77777777" w:rsidR="00696043" w:rsidRDefault="00696043" w:rsidP="00082ED3">
      <w:r>
        <w:t xml:space="preserve"> </w:t>
      </w:r>
    </w:p>
    <w:p w14:paraId="7F85A9C0" w14:textId="77777777" w:rsidR="00696043" w:rsidRDefault="00696043" w:rsidP="00082ED3">
      <w:pPr>
        <w:jc w:val="both"/>
      </w:pPr>
      <w:r>
        <w:rPr>
          <w:b/>
          <w:bCs/>
        </w:rPr>
        <w:t xml:space="preserve">14 - (UFPE/UFRPE/2000/2ª Etapa)    </w:t>
      </w:r>
      <w:r>
        <w:t xml:space="preserve"> </w:t>
      </w:r>
    </w:p>
    <w:p w14:paraId="45CE33CB" w14:textId="77777777" w:rsidR="00696043" w:rsidRDefault="00696043" w:rsidP="00082ED3">
      <w:pPr>
        <w:jc w:val="both"/>
      </w:pPr>
      <w:r>
        <w:t>Algumas fanerógamas desenvolveram estruturas radiculares e caulinares para melhor se adaptarem ao ambiente onde vivem</w:t>
      </w:r>
    </w:p>
    <w:p w14:paraId="12A5D521" w14:textId="77777777" w:rsidR="00696043" w:rsidRDefault="00696043" w:rsidP="00082ED3">
      <w:pPr>
        <w:jc w:val="both"/>
      </w:pPr>
    </w:p>
    <w:p w14:paraId="7EEE196B" w14:textId="77777777" w:rsidR="00696043" w:rsidRPr="0074517C" w:rsidRDefault="00696043" w:rsidP="00082ED3">
      <w:pPr>
        <w:jc w:val="both"/>
      </w:pPr>
      <w:r w:rsidRPr="0074517C">
        <w:t>(   )</w:t>
      </w:r>
      <w:r w:rsidRPr="0074517C">
        <w:tab/>
        <w:t>Os pneumatóforos permitem que as árvores de mangue realizem a troca gasosa com o ambiente, posto que ficam acima do solo redutor.</w:t>
      </w:r>
    </w:p>
    <w:p w14:paraId="0F521430" w14:textId="77777777" w:rsidR="00696043" w:rsidRPr="0074517C" w:rsidRDefault="00696043" w:rsidP="00082ED3">
      <w:pPr>
        <w:jc w:val="both"/>
      </w:pPr>
      <w:r w:rsidRPr="0074517C">
        <w:t>(   )</w:t>
      </w:r>
      <w:r w:rsidRPr="0074517C">
        <w:tab/>
        <w:t>Os haustórios, presentes nos apresórios de raízes aéreas, permitem que as plantas vivam sobre outras, sem parasitárias.</w:t>
      </w:r>
    </w:p>
    <w:p w14:paraId="5ADD21B8" w14:textId="77777777" w:rsidR="00696043" w:rsidRPr="0074517C" w:rsidRDefault="00696043" w:rsidP="00082ED3">
      <w:pPr>
        <w:jc w:val="both"/>
      </w:pPr>
      <w:r w:rsidRPr="0074517C">
        <w:t>(   )</w:t>
      </w:r>
      <w:r w:rsidRPr="0074517C">
        <w:tab/>
        <w:t>As raízes escoras permitem uma melhor fixação da planta ao solo.</w:t>
      </w:r>
    </w:p>
    <w:p w14:paraId="70637718" w14:textId="77777777" w:rsidR="00696043" w:rsidRPr="0074517C" w:rsidRDefault="00696043" w:rsidP="00082ED3">
      <w:pPr>
        <w:jc w:val="both"/>
      </w:pPr>
      <w:r w:rsidRPr="0074517C">
        <w:t>(   )</w:t>
      </w:r>
      <w:r w:rsidRPr="0074517C">
        <w:tab/>
        <w:t>Os caules trepadores enrolam-se em diversos tipos de suporte, em busca de locais mais iluminados.</w:t>
      </w:r>
    </w:p>
    <w:p w14:paraId="32DCB919" w14:textId="77777777" w:rsidR="00696043" w:rsidRDefault="00696043" w:rsidP="00082ED3">
      <w:pPr>
        <w:jc w:val="both"/>
      </w:pPr>
      <w:r w:rsidRPr="0074517C">
        <w:t>(   )</w:t>
      </w:r>
      <w:r w:rsidRPr="0074517C">
        <w:tab/>
        <w:t>Os rizomas são caules subterrâneos que armazenam reservas nutritivas.</w:t>
      </w:r>
    </w:p>
    <w:p w14:paraId="58B5C4C7" w14:textId="77777777" w:rsidR="00696043" w:rsidRDefault="00696043" w:rsidP="00082ED3"/>
    <w:p w14:paraId="504AF82F" w14:textId="77777777" w:rsidR="00696043" w:rsidRDefault="00696043" w:rsidP="00082ED3">
      <w:r>
        <w:t xml:space="preserve"> </w:t>
      </w:r>
    </w:p>
    <w:p w14:paraId="67200082" w14:textId="77777777" w:rsidR="00696043" w:rsidRDefault="00696043" w:rsidP="00082ED3">
      <w:pPr>
        <w:jc w:val="both"/>
      </w:pPr>
      <w:r>
        <w:rPr>
          <w:b/>
          <w:bCs/>
        </w:rPr>
        <w:t xml:space="preserve">15 - (UFRRJ/2001/Julho)    </w:t>
      </w:r>
      <w:r>
        <w:t xml:space="preserve"> </w:t>
      </w:r>
    </w:p>
    <w:p w14:paraId="51C06879" w14:textId="77777777" w:rsidR="00696043" w:rsidRDefault="00696043" w:rsidP="00082ED3">
      <w:pPr>
        <w:jc w:val="both"/>
      </w:pPr>
      <w:r>
        <w:t>Obtém-se a cortiça a partir do tecido denominado SÚBER, presente em plantas da região mediterrânea, tais como o sobreiro. O súber resulta da atividade do meristema secundário, sendo formado por várias camadas de células mortas e ocas.</w:t>
      </w:r>
    </w:p>
    <w:p w14:paraId="5D74BD5A" w14:textId="77777777" w:rsidR="00696043" w:rsidRDefault="00696043" w:rsidP="00082ED3">
      <w:pPr>
        <w:jc w:val="both"/>
      </w:pPr>
      <w:r>
        <w:t>Cite duas funções do súber.</w:t>
      </w:r>
    </w:p>
    <w:p w14:paraId="629105E7" w14:textId="77777777" w:rsidR="00696043" w:rsidRDefault="00696043" w:rsidP="00082ED3"/>
    <w:p w14:paraId="709C5172" w14:textId="77777777" w:rsidR="00696043" w:rsidRDefault="00696043" w:rsidP="00082ED3">
      <w:r>
        <w:t xml:space="preserve"> </w:t>
      </w:r>
    </w:p>
    <w:p w14:paraId="37ED7D26" w14:textId="77777777" w:rsidR="00696043" w:rsidRDefault="00696043" w:rsidP="00082ED3">
      <w:pPr>
        <w:jc w:val="both"/>
      </w:pPr>
      <w:r>
        <w:rPr>
          <w:b/>
          <w:bCs/>
        </w:rPr>
        <w:t xml:space="preserve">16 - (PUCCamp/SP/2001)    </w:t>
      </w:r>
      <w:r>
        <w:t xml:space="preserve"> </w:t>
      </w:r>
    </w:p>
    <w:p w14:paraId="2CE6E2AA" w14:textId="77777777" w:rsidR="00696043" w:rsidRDefault="00696043" w:rsidP="00082ED3">
      <w:pPr>
        <w:jc w:val="both"/>
      </w:pPr>
      <w:r>
        <w:t>A figura abaixo representa um batateiro, planta que produz os tubérculos mencionados no primeiro parágrafo do texto.</w:t>
      </w:r>
    </w:p>
    <w:p w14:paraId="30924EA7" w14:textId="77777777" w:rsidR="00696043" w:rsidRDefault="00696043" w:rsidP="00082ED3">
      <w:pPr>
        <w:jc w:val="both"/>
      </w:pPr>
    </w:p>
    <w:p w14:paraId="77E02DAA" w14:textId="77777777" w:rsidR="00696043" w:rsidRDefault="00696043" w:rsidP="00082ED3">
      <w:pPr>
        <w:jc w:val="center"/>
      </w:pPr>
      <w:r>
        <w:object w:dxaOrig="4679" w:dyaOrig="3150" w14:anchorId="1B4A8DF4">
          <v:shape id="_x0000_i1028" type="#_x0000_t75" style="width:234.35pt;height:157.6pt" o:ole="">
            <v:imagedata r:id="rId18" o:title=""/>
          </v:shape>
          <o:OLEObject Type="Embed" ProgID="PBrush" ShapeID="_x0000_i1028" DrawAspect="Content" ObjectID="_1686396615" r:id="rId19"/>
        </w:object>
      </w:r>
    </w:p>
    <w:p w14:paraId="6E44BA28" w14:textId="77777777" w:rsidR="00696043" w:rsidRDefault="00696043" w:rsidP="00082ED3">
      <w:pPr>
        <w:jc w:val="both"/>
      </w:pPr>
    </w:p>
    <w:p w14:paraId="5DA683D8" w14:textId="77777777" w:rsidR="00696043" w:rsidRDefault="00696043" w:rsidP="00082ED3">
      <w:pPr>
        <w:jc w:val="both"/>
      </w:pPr>
      <w:r>
        <w:t>Assinale a alternativa da tabela que contém dados corretos sobre esses tubérculos.</w:t>
      </w:r>
    </w:p>
    <w:p w14:paraId="581CE449" w14:textId="77777777" w:rsidR="00696043" w:rsidRPr="00245B44" w:rsidRDefault="00696043" w:rsidP="00082ED3">
      <w:pPr>
        <w:jc w:val="both"/>
      </w:pPr>
      <w:r w:rsidRPr="00245B44">
        <w:rPr>
          <w:bCs/>
        </w:rPr>
        <w:lastRenderedPageBreak/>
        <w:t>a)</w:t>
      </w:r>
      <w:r w:rsidRPr="00245B44">
        <w:t xml:space="preserve"> </w:t>
      </w:r>
      <w:r w:rsidRPr="00245B44">
        <w:tab/>
        <w:t>PARTE DA PLANTA: caule aéreo;</w:t>
      </w:r>
    </w:p>
    <w:p w14:paraId="676EB728" w14:textId="77777777" w:rsidR="00696043" w:rsidRPr="00245B44" w:rsidRDefault="00696043" w:rsidP="00082ED3">
      <w:pPr>
        <w:jc w:val="both"/>
      </w:pPr>
      <w:r w:rsidRPr="00245B44">
        <w:t>GEMAS: ausentes;</w:t>
      </w:r>
    </w:p>
    <w:p w14:paraId="1D75764A" w14:textId="77777777" w:rsidR="00696043" w:rsidRPr="00245B44" w:rsidRDefault="00696043" w:rsidP="00082ED3">
      <w:pPr>
        <w:jc w:val="both"/>
      </w:pPr>
      <w:r w:rsidRPr="00245B44">
        <w:t>RESERVA ACUMULADA: glicose.</w:t>
      </w:r>
    </w:p>
    <w:p w14:paraId="3E47B8EB" w14:textId="77777777" w:rsidR="00696043" w:rsidRPr="00245B44" w:rsidRDefault="00696043" w:rsidP="00082ED3">
      <w:pPr>
        <w:jc w:val="both"/>
      </w:pPr>
    </w:p>
    <w:p w14:paraId="608DE683" w14:textId="77777777" w:rsidR="00696043" w:rsidRPr="00245B44" w:rsidRDefault="00696043" w:rsidP="00082ED3">
      <w:pPr>
        <w:jc w:val="both"/>
      </w:pPr>
      <w:r w:rsidRPr="00245B44">
        <w:rPr>
          <w:bCs/>
        </w:rPr>
        <w:t>b)</w:t>
      </w:r>
      <w:r w:rsidRPr="00245B44">
        <w:t xml:space="preserve"> </w:t>
      </w:r>
      <w:r w:rsidRPr="00245B44">
        <w:tab/>
        <w:t>PARTE DA PLANTA: caule subterrâneo;</w:t>
      </w:r>
    </w:p>
    <w:p w14:paraId="3ED112F2" w14:textId="77777777" w:rsidR="00696043" w:rsidRPr="00245B44" w:rsidRDefault="00696043" w:rsidP="00082ED3">
      <w:pPr>
        <w:jc w:val="both"/>
      </w:pPr>
      <w:r w:rsidRPr="00245B44">
        <w:t>GEMAS: presentes;</w:t>
      </w:r>
    </w:p>
    <w:p w14:paraId="75D0A235" w14:textId="77777777" w:rsidR="00696043" w:rsidRPr="00245B44" w:rsidRDefault="00696043" w:rsidP="00082ED3">
      <w:pPr>
        <w:jc w:val="both"/>
      </w:pPr>
      <w:r w:rsidRPr="00245B44">
        <w:t>RESERVA ACUMULADA: amido.</w:t>
      </w:r>
    </w:p>
    <w:p w14:paraId="5FEBB25B" w14:textId="77777777" w:rsidR="00696043" w:rsidRPr="00245B44" w:rsidRDefault="00696043" w:rsidP="00082ED3">
      <w:pPr>
        <w:jc w:val="both"/>
      </w:pPr>
    </w:p>
    <w:p w14:paraId="7026247F" w14:textId="77777777" w:rsidR="00696043" w:rsidRPr="00245B44" w:rsidRDefault="00696043" w:rsidP="00082ED3">
      <w:pPr>
        <w:jc w:val="both"/>
      </w:pPr>
      <w:r w:rsidRPr="00245B44">
        <w:rPr>
          <w:bCs/>
        </w:rPr>
        <w:t>c)</w:t>
      </w:r>
      <w:r w:rsidRPr="00245B44">
        <w:t xml:space="preserve"> </w:t>
      </w:r>
      <w:r w:rsidRPr="00245B44">
        <w:tab/>
        <w:t>PARTE DA PLANTA: raiz aérea;</w:t>
      </w:r>
    </w:p>
    <w:p w14:paraId="02531B5E" w14:textId="77777777" w:rsidR="00696043" w:rsidRPr="00245B44" w:rsidRDefault="00696043" w:rsidP="00082ED3">
      <w:pPr>
        <w:jc w:val="both"/>
      </w:pPr>
      <w:r w:rsidRPr="00245B44">
        <w:tab/>
        <w:t>GEMAS: ausentes;</w:t>
      </w:r>
    </w:p>
    <w:p w14:paraId="494DA91C" w14:textId="77777777" w:rsidR="00696043" w:rsidRPr="00245B44" w:rsidRDefault="00696043" w:rsidP="00082ED3">
      <w:pPr>
        <w:jc w:val="both"/>
      </w:pPr>
      <w:r w:rsidRPr="00245B44">
        <w:tab/>
        <w:t>RESERVA ACUMULADA: glicose.</w:t>
      </w:r>
    </w:p>
    <w:p w14:paraId="435D6759" w14:textId="77777777" w:rsidR="00696043" w:rsidRPr="00245B44" w:rsidRDefault="00696043" w:rsidP="00082ED3">
      <w:pPr>
        <w:jc w:val="both"/>
      </w:pPr>
    </w:p>
    <w:p w14:paraId="71529972" w14:textId="77777777" w:rsidR="00696043" w:rsidRPr="00245B44" w:rsidRDefault="00696043" w:rsidP="00082ED3">
      <w:pPr>
        <w:jc w:val="both"/>
      </w:pPr>
      <w:r w:rsidRPr="00245B44">
        <w:rPr>
          <w:bCs/>
        </w:rPr>
        <w:t>d)</w:t>
      </w:r>
      <w:r w:rsidRPr="00245B44">
        <w:t xml:space="preserve"> </w:t>
      </w:r>
      <w:r w:rsidRPr="00245B44">
        <w:tab/>
        <w:t>PARTE DA PLANTA: raiz subterrânea;</w:t>
      </w:r>
    </w:p>
    <w:p w14:paraId="08D59BA2" w14:textId="77777777" w:rsidR="00696043" w:rsidRPr="00245B44" w:rsidRDefault="00696043" w:rsidP="00082ED3">
      <w:pPr>
        <w:jc w:val="both"/>
      </w:pPr>
      <w:r w:rsidRPr="00245B44">
        <w:tab/>
        <w:t>GEMAS: presentes;</w:t>
      </w:r>
    </w:p>
    <w:p w14:paraId="05C05B04" w14:textId="77777777" w:rsidR="00696043" w:rsidRPr="00245B44" w:rsidRDefault="00696043" w:rsidP="00082ED3">
      <w:pPr>
        <w:jc w:val="both"/>
      </w:pPr>
      <w:r w:rsidRPr="00245B44">
        <w:tab/>
        <w:t>RESERVA ACUMULADA: amido.</w:t>
      </w:r>
    </w:p>
    <w:p w14:paraId="3F704EAB" w14:textId="77777777" w:rsidR="00696043" w:rsidRPr="00245B44" w:rsidRDefault="00696043" w:rsidP="00082ED3">
      <w:pPr>
        <w:jc w:val="both"/>
      </w:pPr>
    </w:p>
    <w:p w14:paraId="5286C206" w14:textId="77777777" w:rsidR="00696043" w:rsidRPr="00245B44" w:rsidRDefault="00696043" w:rsidP="00082ED3">
      <w:pPr>
        <w:jc w:val="both"/>
      </w:pPr>
      <w:r w:rsidRPr="00245B44">
        <w:rPr>
          <w:bCs/>
        </w:rPr>
        <w:t>e)</w:t>
      </w:r>
      <w:r w:rsidRPr="00245B44">
        <w:t xml:space="preserve"> </w:t>
      </w:r>
      <w:r w:rsidRPr="00245B44">
        <w:tab/>
        <w:t>PARTE DA PLANTA: fruto subterrâneo;</w:t>
      </w:r>
    </w:p>
    <w:p w14:paraId="16CE3A19" w14:textId="77777777" w:rsidR="00696043" w:rsidRPr="00245B44" w:rsidRDefault="00696043" w:rsidP="00082ED3">
      <w:pPr>
        <w:jc w:val="both"/>
      </w:pPr>
      <w:r w:rsidRPr="00245B44">
        <w:tab/>
        <w:t>GEMAS: presentes;</w:t>
      </w:r>
    </w:p>
    <w:p w14:paraId="0097835D" w14:textId="77777777" w:rsidR="00696043" w:rsidRDefault="00696043" w:rsidP="00082ED3">
      <w:pPr>
        <w:jc w:val="both"/>
      </w:pPr>
      <w:r w:rsidRPr="00245B44">
        <w:tab/>
        <w:t>RESERVA ACUMULADA: frutose.</w:t>
      </w:r>
    </w:p>
    <w:p w14:paraId="4F9735B1" w14:textId="77777777" w:rsidR="00696043" w:rsidRDefault="00696043" w:rsidP="00082ED3"/>
    <w:p w14:paraId="76F395E6" w14:textId="77777777" w:rsidR="00696043" w:rsidRDefault="00696043" w:rsidP="00082ED3">
      <w:r>
        <w:t xml:space="preserve"> </w:t>
      </w:r>
    </w:p>
    <w:p w14:paraId="79CA929C" w14:textId="77777777" w:rsidR="00696043" w:rsidRDefault="00696043" w:rsidP="00082ED3">
      <w:pPr>
        <w:jc w:val="both"/>
      </w:pPr>
      <w:r>
        <w:rPr>
          <w:b/>
          <w:bCs/>
        </w:rPr>
        <w:t xml:space="preserve">17 - (UNESP SP/2002/Julho)    </w:t>
      </w:r>
      <w:r>
        <w:t xml:space="preserve"> </w:t>
      </w:r>
    </w:p>
    <w:p w14:paraId="6B6766D3" w14:textId="77777777" w:rsidR="00696043" w:rsidRDefault="00696043" w:rsidP="00082ED3">
      <w:pPr>
        <w:jc w:val="both"/>
      </w:pPr>
      <w:r>
        <w:t>A figura refere-se a um cacto típico da região semi-árida nordestina, o quipá ('Opuntia sp'). Trata-se de uma planta xerófila, que apresenta respostas morfológicas adaptativas ao seu ambiente.</w:t>
      </w:r>
    </w:p>
    <w:p w14:paraId="78E0AC1A" w14:textId="77777777" w:rsidR="00696043" w:rsidRDefault="00696043" w:rsidP="00082ED3">
      <w:pPr>
        <w:jc w:val="both"/>
      </w:pPr>
    </w:p>
    <w:p w14:paraId="5E376099" w14:textId="77777777" w:rsidR="00696043" w:rsidRDefault="00696043" w:rsidP="00082ED3">
      <w:pPr>
        <w:jc w:val="center"/>
      </w:pPr>
      <w:r>
        <w:object w:dxaOrig="4679" w:dyaOrig="3150" w14:anchorId="163494CC">
          <v:shape id="_x0000_i1029" type="#_x0000_t75" style="width:234.35pt;height:157.6pt" o:ole="">
            <v:imagedata r:id="rId20" o:title=""/>
          </v:shape>
          <o:OLEObject Type="Embed" ProgID="PBrush" ShapeID="_x0000_i1029" DrawAspect="Content" ObjectID="_1686396616" r:id="rId21"/>
        </w:object>
      </w:r>
    </w:p>
    <w:p w14:paraId="0D81B0DE" w14:textId="77777777" w:rsidR="00696043" w:rsidRDefault="00696043" w:rsidP="00082ED3">
      <w:pPr>
        <w:jc w:val="both"/>
      </w:pPr>
    </w:p>
    <w:p w14:paraId="436ADB9C" w14:textId="77777777" w:rsidR="00696043" w:rsidRDefault="00696043" w:rsidP="00082ED3">
      <w:pPr>
        <w:jc w:val="both"/>
      </w:pPr>
      <w:r>
        <w:t>Tendo como referência a figura, responda.</w:t>
      </w:r>
    </w:p>
    <w:p w14:paraId="7577DAE4" w14:textId="77777777" w:rsidR="00696043" w:rsidRDefault="00696043" w:rsidP="00082ED3">
      <w:pPr>
        <w:jc w:val="both"/>
      </w:pPr>
    </w:p>
    <w:p w14:paraId="12155A43" w14:textId="77777777" w:rsidR="00696043" w:rsidRPr="009F7DFA" w:rsidRDefault="00696043" w:rsidP="00082ED3">
      <w:pPr>
        <w:jc w:val="both"/>
      </w:pPr>
      <w:r w:rsidRPr="009F7DFA">
        <w:rPr>
          <w:bCs/>
        </w:rPr>
        <w:t>a)</w:t>
      </w:r>
      <w:r w:rsidRPr="009F7DFA">
        <w:rPr>
          <w:bCs/>
        </w:rPr>
        <w:tab/>
      </w:r>
      <w:r w:rsidRPr="009F7DFA">
        <w:t>Que adaptações morfológicas você pode identificar nas estruturas indicadas pelas setas 1 e 2?</w:t>
      </w:r>
    </w:p>
    <w:p w14:paraId="58347283" w14:textId="77777777" w:rsidR="00696043" w:rsidRDefault="00696043" w:rsidP="00082ED3">
      <w:pPr>
        <w:jc w:val="both"/>
      </w:pPr>
      <w:r w:rsidRPr="009F7DFA">
        <w:rPr>
          <w:bCs/>
        </w:rPr>
        <w:t>b)</w:t>
      </w:r>
      <w:r w:rsidRPr="009F7DFA">
        <w:rPr>
          <w:bCs/>
        </w:rPr>
        <w:tab/>
      </w:r>
      <w:r w:rsidRPr="009F7DFA">
        <w:t>Cite duas formas pelas quais a estrutura indicada por 2 contribui para a sobrevivência dos cactos nas regiões semi-áridas.</w:t>
      </w:r>
    </w:p>
    <w:p w14:paraId="6F19F1F0" w14:textId="77777777" w:rsidR="00696043" w:rsidRDefault="00696043" w:rsidP="00082ED3"/>
    <w:p w14:paraId="51638909" w14:textId="77777777" w:rsidR="00696043" w:rsidRDefault="00696043" w:rsidP="00082ED3">
      <w:r>
        <w:t xml:space="preserve"> </w:t>
      </w:r>
    </w:p>
    <w:p w14:paraId="728CFA0E" w14:textId="77777777" w:rsidR="00696043" w:rsidRDefault="00696043" w:rsidP="00082ED3">
      <w:pPr>
        <w:jc w:val="both"/>
      </w:pPr>
      <w:r>
        <w:rPr>
          <w:b/>
          <w:bCs/>
        </w:rPr>
        <w:t xml:space="preserve">18 - (UnB DF/1998/Janeiro)    </w:t>
      </w:r>
      <w:r>
        <w:t xml:space="preserve"> </w:t>
      </w:r>
    </w:p>
    <w:p w14:paraId="2561D87C" w14:textId="77777777" w:rsidR="00696043" w:rsidRDefault="00696043" w:rsidP="00082ED3">
      <w:pPr>
        <w:jc w:val="both"/>
      </w:pPr>
      <w:r>
        <w:t>Com o auxílio da figura, que representa o corte do caule de uma planta, julgue os itens que se seguem.</w:t>
      </w:r>
    </w:p>
    <w:p w14:paraId="35BAC804" w14:textId="77777777" w:rsidR="00696043" w:rsidRDefault="00696043" w:rsidP="00082ED3">
      <w:pPr>
        <w:jc w:val="both"/>
      </w:pPr>
    </w:p>
    <w:p w14:paraId="5998196B" w14:textId="77777777" w:rsidR="00696043" w:rsidRDefault="00696043" w:rsidP="00082ED3">
      <w:pPr>
        <w:jc w:val="center"/>
      </w:pPr>
      <w:r>
        <w:object w:dxaOrig="4679" w:dyaOrig="3150" w14:anchorId="7A3D10B3">
          <v:shape id="_x0000_i1030" type="#_x0000_t75" style="width:210.55pt;height:141.3pt" o:ole="">
            <v:imagedata r:id="rId22" o:title=""/>
          </v:shape>
          <o:OLEObject Type="Embed" ProgID="PBrush" ShapeID="_x0000_i1030" DrawAspect="Content" ObjectID="_1686396617" r:id="rId23"/>
        </w:object>
      </w:r>
    </w:p>
    <w:p w14:paraId="3B140127" w14:textId="77777777" w:rsidR="00696043" w:rsidRDefault="00696043" w:rsidP="00082ED3">
      <w:pPr>
        <w:jc w:val="both"/>
      </w:pPr>
    </w:p>
    <w:p w14:paraId="097D027F" w14:textId="77777777" w:rsidR="00696043" w:rsidRPr="0050434C" w:rsidRDefault="00696043" w:rsidP="00082ED3">
      <w:pPr>
        <w:jc w:val="both"/>
      </w:pPr>
      <w:r w:rsidRPr="0050434C">
        <w:rPr>
          <w:bCs/>
        </w:rPr>
        <w:lastRenderedPageBreak/>
        <w:t>01.</w:t>
      </w:r>
      <w:r w:rsidRPr="0050434C">
        <w:rPr>
          <w:bCs/>
        </w:rPr>
        <w:tab/>
      </w:r>
      <w:r w:rsidRPr="0050434C">
        <w:t>Todos os tecidos indicados derivam do meristema.</w:t>
      </w:r>
    </w:p>
    <w:p w14:paraId="1BD58700" w14:textId="77777777" w:rsidR="00696043" w:rsidRPr="0050434C" w:rsidRDefault="00696043" w:rsidP="00082ED3">
      <w:pPr>
        <w:jc w:val="both"/>
      </w:pPr>
      <w:r w:rsidRPr="0050434C">
        <w:rPr>
          <w:bCs/>
        </w:rPr>
        <w:t>02.</w:t>
      </w:r>
      <w:r w:rsidRPr="0050434C">
        <w:rPr>
          <w:bCs/>
        </w:rPr>
        <w:tab/>
      </w:r>
      <w:r w:rsidRPr="0050434C">
        <w:t>A seiva que circula pelo xilema tem mais açúcar do que a que circula pelo floema.</w:t>
      </w:r>
    </w:p>
    <w:p w14:paraId="69A8BBB4" w14:textId="77777777" w:rsidR="00696043" w:rsidRPr="0050434C" w:rsidRDefault="00696043" w:rsidP="00082ED3">
      <w:pPr>
        <w:jc w:val="both"/>
      </w:pPr>
      <w:r w:rsidRPr="0050434C">
        <w:rPr>
          <w:bCs/>
        </w:rPr>
        <w:t>03.</w:t>
      </w:r>
      <w:r w:rsidRPr="0050434C">
        <w:tab/>
        <w:t>Entre as células indicadas, as das fibras são as únicas revestidas por uma parede celulósica.</w:t>
      </w:r>
    </w:p>
    <w:p w14:paraId="0935C4C8" w14:textId="77777777" w:rsidR="00696043" w:rsidRPr="0050434C" w:rsidRDefault="00696043" w:rsidP="00082ED3">
      <w:pPr>
        <w:jc w:val="both"/>
      </w:pPr>
      <w:r w:rsidRPr="0050434C">
        <w:rPr>
          <w:bCs/>
        </w:rPr>
        <w:t>04.</w:t>
      </w:r>
      <w:r w:rsidRPr="0050434C">
        <w:tab/>
        <w:t>O corte representa a estrutura de briófita, gimnosperma ou angiosperma.</w:t>
      </w:r>
    </w:p>
    <w:p w14:paraId="6ECADEB5" w14:textId="77777777" w:rsidR="00696043" w:rsidRDefault="00696043" w:rsidP="00082ED3">
      <w:pPr>
        <w:jc w:val="both"/>
      </w:pPr>
      <w:r w:rsidRPr="0050434C">
        <w:rPr>
          <w:bCs/>
        </w:rPr>
        <w:t>05.</w:t>
      </w:r>
      <w:r w:rsidRPr="0050434C">
        <w:tab/>
        <w:t>O crescimento da planta, em espessura, ocorre pela reprodução das células do tecido representado em A</w:t>
      </w:r>
    </w:p>
    <w:p w14:paraId="77CEAC7A" w14:textId="77777777" w:rsidR="00696043" w:rsidRDefault="00696043" w:rsidP="00082ED3"/>
    <w:p w14:paraId="4EBBC5B9" w14:textId="77777777" w:rsidR="00696043" w:rsidRDefault="00696043" w:rsidP="00082ED3">
      <w:r>
        <w:t xml:space="preserve"> </w:t>
      </w:r>
    </w:p>
    <w:p w14:paraId="149D185C" w14:textId="77777777" w:rsidR="00696043" w:rsidRDefault="00696043" w:rsidP="00082ED3">
      <w:pPr>
        <w:jc w:val="both"/>
      </w:pPr>
      <w:r>
        <w:rPr>
          <w:b/>
          <w:bCs/>
        </w:rPr>
        <w:t xml:space="preserve">19 - (UNICAMP SP/1992/1ª Fase)    </w:t>
      </w:r>
      <w:r>
        <w:t xml:space="preserve"> </w:t>
      </w:r>
    </w:p>
    <w:p w14:paraId="69BC4634" w14:textId="77777777" w:rsidR="00696043" w:rsidRDefault="00696043" w:rsidP="00082ED3">
      <w:pPr>
        <w:jc w:val="both"/>
      </w:pPr>
      <w:r>
        <w:t xml:space="preserve">O corte transversal do caule de uma planta herbácea, apresentado a seguir, mostra os feixes vasculares com a disposição típica encontrada em um dos grupos de angiospermas. </w:t>
      </w:r>
    </w:p>
    <w:p w14:paraId="76DE2F59" w14:textId="77777777" w:rsidR="00696043" w:rsidRDefault="00696043" w:rsidP="00082ED3">
      <w:pPr>
        <w:jc w:val="center"/>
      </w:pPr>
      <w:r>
        <w:object w:dxaOrig="4667" w:dyaOrig="3150" w14:anchorId="13B6A4E2">
          <v:shape id="_x0000_i1031" type="#_x0000_t75" style="width:233.65pt;height:157.6pt" o:ole="">
            <v:imagedata r:id="rId24" o:title=""/>
          </v:shape>
          <o:OLEObject Type="Embed" ProgID="PBrush" ShapeID="_x0000_i1031" DrawAspect="Content" ObjectID="_1686396618" r:id="rId25"/>
        </w:object>
      </w:r>
    </w:p>
    <w:p w14:paraId="44CB7034" w14:textId="77777777" w:rsidR="00696043" w:rsidRDefault="00696043" w:rsidP="00082ED3">
      <w:pPr>
        <w:jc w:val="both"/>
      </w:pPr>
      <w:r>
        <w:t>Com base neste dado, descreva o padrão geral das flores, folhas e raízes desse grupo.</w:t>
      </w:r>
    </w:p>
    <w:p w14:paraId="4B9C52EE" w14:textId="77777777" w:rsidR="00696043" w:rsidRDefault="00696043" w:rsidP="00082ED3"/>
    <w:p w14:paraId="47265EB6" w14:textId="77777777" w:rsidR="00696043" w:rsidRDefault="00696043" w:rsidP="00082ED3">
      <w:r>
        <w:t xml:space="preserve"> </w:t>
      </w:r>
    </w:p>
    <w:p w14:paraId="260C3553" w14:textId="77777777" w:rsidR="00696043" w:rsidRDefault="00696043" w:rsidP="00082ED3">
      <w:pPr>
        <w:jc w:val="both"/>
      </w:pPr>
      <w:r>
        <w:rPr>
          <w:b/>
          <w:bCs/>
        </w:rPr>
        <w:t xml:space="preserve">20 - (UNESP SP/1995/Julho)    </w:t>
      </w:r>
      <w:r>
        <w:t xml:space="preserve"> </w:t>
      </w:r>
    </w:p>
    <w:p w14:paraId="3D667663" w14:textId="77777777" w:rsidR="00696043" w:rsidRDefault="00696043" w:rsidP="00082ED3">
      <w:pPr>
        <w:jc w:val="both"/>
      </w:pPr>
      <w:r>
        <w:t>Analisando-se ao microscópio óptico uma lâmina contendo um corte transversal de uma estrutura vegetal, chegou-se a conclusão de que se tratava de um caule de Monocotiledônea típico.</w:t>
      </w:r>
    </w:p>
    <w:p w14:paraId="1ED88783" w14:textId="77777777" w:rsidR="00696043" w:rsidRDefault="00696043" w:rsidP="00082ED3">
      <w:pPr>
        <w:jc w:val="both"/>
      </w:pPr>
      <w:r>
        <w:t>Quais foram as evidências anatômicas presentes que permitiram reconhecer a estrutura como:</w:t>
      </w:r>
    </w:p>
    <w:p w14:paraId="73D3745E" w14:textId="77777777" w:rsidR="00696043" w:rsidRPr="00D17079" w:rsidRDefault="00696043" w:rsidP="00082ED3">
      <w:pPr>
        <w:jc w:val="both"/>
      </w:pPr>
      <w:r w:rsidRPr="00D17079">
        <w:rPr>
          <w:bCs/>
        </w:rPr>
        <w:t>a)</w:t>
      </w:r>
      <w:r w:rsidRPr="00D17079">
        <w:rPr>
          <w:bCs/>
        </w:rPr>
        <w:tab/>
      </w:r>
      <w:r w:rsidRPr="00D17079">
        <w:t>caule?</w:t>
      </w:r>
    </w:p>
    <w:p w14:paraId="12243ACE" w14:textId="77777777" w:rsidR="00696043" w:rsidRDefault="00696043" w:rsidP="00082ED3">
      <w:pPr>
        <w:jc w:val="both"/>
      </w:pPr>
      <w:r w:rsidRPr="00D17079">
        <w:rPr>
          <w:bCs/>
        </w:rPr>
        <w:t>b)</w:t>
      </w:r>
      <w:r w:rsidRPr="00D17079">
        <w:rPr>
          <w:bCs/>
        </w:rPr>
        <w:tab/>
      </w:r>
      <w:r w:rsidRPr="00D17079">
        <w:t>pertencente a Classe das Monocotiledôneas?</w:t>
      </w:r>
    </w:p>
    <w:p w14:paraId="12F09FAB" w14:textId="77777777" w:rsidR="00696043" w:rsidRDefault="00696043" w:rsidP="00082ED3"/>
    <w:p w14:paraId="342A2AC1" w14:textId="77777777" w:rsidR="00696043" w:rsidRDefault="00696043" w:rsidP="00082ED3">
      <w:r>
        <w:t xml:space="preserve"> </w:t>
      </w:r>
    </w:p>
    <w:p w14:paraId="50B6FA77" w14:textId="77777777" w:rsidR="00696043" w:rsidRDefault="00696043" w:rsidP="00082ED3">
      <w:pPr>
        <w:rPr>
          <w:b/>
          <w:bCs/>
          <w:color w:val="000000"/>
          <w:szCs w:val="18"/>
        </w:rPr>
      </w:pPr>
      <w:r>
        <w:rPr>
          <w:b/>
          <w:bCs/>
        </w:rPr>
        <w:t xml:space="preserve">21 - (PUC MG/2005)    </w:t>
      </w:r>
    </w:p>
    <w:p w14:paraId="16B38498" w14:textId="77777777" w:rsidR="00696043" w:rsidRDefault="00696043" w:rsidP="00082ED3">
      <w:pPr>
        <w:jc w:val="both"/>
        <w:rPr>
          <w:szCs w:val="18"/>
        </w:rPr>
      </w:pPr>
      <w:r>
        <w:rPr>
          <w:szCs w:val="18"/>
        </w:rPr>
        <w:t>A figura destaca partes da estrutura de três diferentes cultivares (vegetais). Com base em seus conhecimentos, é correto afirmar, EXCETO:</w:t>
      </w:r>
    </w:p>
    <w:p w14:paraId="7FF27B21" w14:textId="77777777" w:rsidR="00696043" w:rsidRDefault="00696043" w:rsidP="00082ED3">
      <w:pPr>
        <w:jc w:val="center"/>
        <w:rPr>
          <w:szCs w:val="18"/>
        </w:rPr>
      </w:pPr>
      <w:r>
        <w:object w:dxaOrig="5791" w:dyaOrig="2385" w14:anchorId="60E01D55">
          <v:shape id="_x0000_i1032" type="#_x0000_t75" style="width:226.2pt;height:93.05pt" o:ole="">
            <v:imagedata r:id="rId26" o:title="" gain="126031f" blacklevel="-5898f" grayscale="t"/>
          </v:shape>
          <o:OLEObject Type="Embed" ProgID="PBrush" ShapeID="_x0000_i1032" DrawAspect="Content" ObjectID="_1686396619" r:id="rId27"/>
        </w:object>
      </w:r>
    </w:p>
    <w:p w14:paraId="146A9EDF" w14:textId="77777777" w:rsidR="00696043" w:rsidRPr="007F3782" w:rsidRDefault="00696043" w:rsidP="00082ED3">
      <w:pPr>
        <w:jc w:val="both"/>
        <w:rPr>
          <w:szCs w:val="18"/>
        </w:rPr>
      </w:pPr>
      <w:r w:rsidRPr="007F3782">
        <w:rPr>
          <w:bCs/>
          <w:szCs w:val="18"/>
        </w:rPr>
        <w:t>a)</w:t>
      </w:r>
      <w:r w:rsidRPr="007F3782">
        <w:rPr>
          <w:bCs/>
          <w:szCs w:val="18"/>
        </w:rPr>
        <w:tab/>
      </w:r>
      <w:r w:rsidRPr="007F3782">
        <w:rPr>
          <w:szCs w:val="18"/>
        </w:rPr>
        <w:t>Rizoma é uma estrutura encontrada em samambaia e em bananeiras.</w:t>
      </w:r>
    </w:p>
    <w:p w14:paraId="595D8A7B" w14:textId="77777777" w:rsidR="00696043" w:rsidRPr="007F3782" w:rsidRDefault="00696043" w:rsidP="00082ED3">
      <w:pPr>
        <w:jc w:val="both"/>
        <w:rPr>
          <w:szCs w:val="18"/>
        </w:rPr>
      </w:pPr>
      <w:r w:rsidRPr="007F3782">
        <w:rPr>
          <w:bCs/>
          <w:szCs w:val="18"/>
        </w:rPr>
        <w:t>b)</w:t>
      </w:r>
      <w:r w:rsidRPr="007F3782">
        <w:rPr>
          <w:bCs/>
          <w:szCs w:val="18"/>
        </w:rPr>
        <w:tab/>
      </w:r>
      <w:r w:rsidRPr="007F3782">
        <w:rPr>
          <w:szCs w:val="18"/>
        </w:rPr>
        <w:t>Turbérculos são raízes que apresentam nódulos ricos em substâncias nutritivas.</w:t>
      </w:r>
    </w:p>
    <w:p w14:paraId="749676BC" w14:textId="77777777" w:rsidR="00696043" w:rsidRPr="007F3782" w:rsidRDefault="00696043" w:rsidP="00082ED3">
      <w:pPr>
        <w:jc w:val="both"/>
        <w:rPr>
          <w:szCs w:val="18"/>
        </w:rPr>
      </w:pPr>
      <w:r w:rsidRPr="007F3782">
        <w:rPr>
          <w:bCs/>
          <w:szCs w:val="18"/>
        </w:rPr>
        <w:t>c)</w:t>
      </w:r>
      <w:r w:rsidRPr="007F3782">
        <w:rPr>
          <w:bCs/>
          <w:szCs w:val="18"/>
        </w:rPr>
        <w:tab/>
      </w:r>
      <w:r w:rsidRPr="007F3782">
        <w:rPr>
          <w:szCs w:val="18"/>
        </w:rPr>
        <w:t>No bulbo como os da cebola, folhas modificadas e armazenadoras revestem uma pequena porção interna de caule.</w:t>
      </w:r>
    </w:p>
    <w:p w14:paraId="4B55F345" w14:textId="77777777" w:rsidR="00696043" w:rsidRDefault="00696043" w:rsidP="00082ED3">
      <w:pPr>
        <w:jc w:val="both"/>
        <w:rPr>
          <w:szCs w:val="18"/>
        </w:rPr>
      </w:pPr>
      <w:r w:rsidRPr="007F3782">
        <w:rPr>
          <w:bCs/>
          <w:szCs w:val="18"/>
        </w:rPr>
        <w:t>d)</w:t>
      </w:r>
      <w:r w:rsidRPr="007F3782">
        <w:rPr>
          <w:bCs/>
          <w:szCs w:val="18"/>
        </w:rPr>
        <w:tab/>
      </w:r>
      <w:r w:rsidRPr="007F3782">
        <w:rPr>
          <w:szCs w:val="18"/>
        </w:rPr>
        <w:t xml:space="preserve">Rizomas, tubérculos e bulbos são estruturas tipicamente subterrâneas. </w:t>
      </w:r>
    </w:p>
    <w:p w14:paraId="3B628A57" w14:textId="77777777" w:rsidR="00696043" w:rsidRDefault="00696043" w:rsidP="00082ED3"/>
    <w:p w14:paraId="4E61F123" w14:textId="77777777" w:rsidR="00696043" w:rsidRDefault="00696043" w:rsidP="00082ED3">
      <w:r>
        <w:t xml:space="preserve"> </w:t>
      </w:r>
    </w:p>
    <w:p w14:paraId="1E6CBB23" w14:textId="77777777" w:rsidR="00696043" w:rsidRDefault="00696043" w:rsidP="00082ED3">
      <w:pPr>
        <w:jc w:val="both"/>
      </w:pPr>
      <w:r>
        <w:rPr>
          <w:b/>
          <w:bCs/>
        </w:rPr>
        <w:t xml:space="preserve">22 - (UEPB/2005)    </w:t>
      </w:r>
    </w:p>
    <w:p w14:paraId="4C53E503" w14:textId="77777777" w:rsidR="00696043" w:rsidRDefault="00696043" w:rsidP="00082ED3">
      <w:pPr>
        <w:jc w:val="both"/>
      </w:pPr>
      <w:r>
        <w:lastRenderedPageBreak/>
        <w:t xml:space="preserve">Os caules atuam como uma estrutura de conexão entre as raízes e as folhas. No mundo vegetal pode ser verificada uma notável diversidade de caules aéreos e subterrâneos. Entre os caules aéreos, destaca-se o presente em samambaias e bananeiras, caracterizado por ser alongado e que normalmente se desenvolve de maneira paralela à superfície terrestre. </w:t>
      </w:r>
    </w:p>
    <w:p w14:paraId="49857FE0" w14:textId="77777777" w:rsidR="00696043" w:rsidRDefault="00696043" w:rsidP="00082ED3">
      <w:pPr>
        <w:jc w:val="both"/>
      </w:pPr>
      <w:r>
        <w:t>Esse tipo de caule denomina-se:</w:t>
      </w:r>
    </w:p>
    <w:p w14:paraId="2187A1C6" w14:textId="77777777" w:rsidR="00696043" w:rsidRPr="004B7945" w:rsidRDefault="00696043" w:rsidP="00082ED3">
      <w:pPr>
        <w:jc w:val="both"/>
        <w:rPr>
          <w:lang w:val="es-ES_tradnl"/>
        </w:rPr>
      </w:pPr>
      <w:r w:rsidRPr="004B7945">
        <w:rPr>
          <w:bCs/>
          <w:lang w:val="es-ES_tradnl"/>
        </w:rPr>
        <w:t>a)</w:t>
      </w:r>
      <w:r w:rsidRPr="004B7945">
        <w:rPr>
          <w:bCs/>
          <w:lang w:val="es-ES_tradnl"/>
        </w:rPr>
        <w:tab/>
      </w:r>
      <w:r w:rsidRPr="004B7945">
        <w:rPr>
          <w:lang w:val="es-ES_tradnl"/>
        </w:rPr>
        <w:t>bulbo</w:t>
      </w:r>
    </w:p>
    <w:p w14:paraId="6B55E3E5" w14:textId="77777777" w:rsidR="00696043" w:rsidRPr="004B7945" w:rsidRDefault="00696043" w:rsidP="00082ED3">
      <w:pPr>
        <w:jc w:val="both"/>
        <w:rPr>
          <w:lang w:val="es-ES_tradnl"/>
        </w:rPr>
      </w:pPr>
      <w:r w:rsidRPr="004B7945">
        <w:rPr>
          <w:bCs/>
          <w:lang w:val="es-ES_tradnl"/>
        </w:rPr>
        <w:t>b)</w:t>
      </w:r>
      <w:r w:rsidRPr="004B7945">
        <w:rPr>
          <w:bCs/>
          <w:lang w:val="es-ES_tradnl"/>
        </w:rPr>
        <w:tab/>
      </w:r>
      <w:r w:rsidRPr="004B7945">
        <w:rPr>
          <w:lang w:val="es-ES_tradnl"/>
        </w:rPr>
        <w:t>rizoma</w:t>
      </w:r>
    </w:p>
    <w:p w14:paraId="5914C685" w14:textId="77777777" w:rsidR="00696043" w:rsidRPr="004B7945" w:rsidRDefault="00696043" w:rsidP="00082ED3">
      <w:pPr>
        <w:jc w:val="both"/>
        <w:rPr>
          <w:lang w:val="es-ES_tradnl"/>
        </w:rPr>
      </w:pPr>
      <w:r w:rsidRPr="004B7945">
        <w:rPr>
          <w:bCs/>
          <w:lang w:val="es-ES_tradnl"/>
        </w:rPr>
        <w:t>c)</w:t>
      </w:r>
      <w:r w:rsidRPr="004B7945">
        <w:rPr>
          <w:bCs/>
          <w:lang w:val="es-ES_tradnl"/>
        </w:rPr>
        <w:tab/>
      </w:r>
      <w:r w:rsidRPr="004B7945">
        <w:rPr>
          <w:lang w:val="es-ES_tradnl"/>
        </w:rPr>
        <w:t>haste</w:t>
      </w:r>
    </w:p>
    <w:p w14:paraId="0D10BFC0" w14:textId="77777777" w:rsidR="00696043" w:rsidRPr="004B7945" w:rsidRDefault="00696043" w:rsidP="00082ED3">
      <w:pPr>
        <w:jc w:val="both"/>
        <w:rPr>
          <w:lang w:val="es-ES_tradnl"/>
        </w:rPr>
      </w:pPr>
      <w:r w:rsidRPr="004B7945">
        <w:rPr>
          <w:bCs/>
          <w:lang w:val="es-ES_tradnl"/>
        </w:rPr>
        <w:t>d)</w:t>
      </w:r>
      <w:r w:rsidRPr="004B7945">
        <w:rPr>
          <w:bCs/>
          <w:lang w:val="es-ES_tradnl"/>
        </w:rPr>
        <w:tab/>
      </w:r>
      <w:r w:rsidRPr="004B7945">
        <w:rPr>
          <w:lang w:val="es-ES_tradnl"/>
        </w:rPr>
        <w:t>estipe</w:t>
      </w:r>
    </w:p>
    <w:p w14:paraId="5698DDA6" w14:textId="77777777" w:rsidR="00696043" w:rsidRDefault="00696043" w:rsidP="00082ED3">
      <w:pPr>
        <w:jc w:val="both"/>
        <w:rPr>
          <w:color w:val="000000"/>
          <w:szCs w:val="20"/>
        </w:rPr>
      </w:pPr>
      <w:r w:rsidRPr="004B7945">
        <w:rPr>
          <w:bCs/>
        </w:rPr>
        <w:t>e)</w:t>
      </w:r>
      <w:r w:rsidRPr="004B7945">
        <w:rPr>
          <w:bCs/>
        </w:rPr>
        <w:tab/>
      </w:r>
      <w:r w:rsidRPr="004B7945">
        <w:t>colmo</w:t>
      </w:r>
    </w:p>
    <w:p w14:paraId="417C0C49" w14:textId="77777777" w:rsidR="00696043" w:rsidRDefault="00696043" w:rsidP="00082ED3">
      <w:pPr>
        <w:jc w:val="both"/>
      </w:pPr>
    </w:p>
    <w:p w14:paraId="4EF02456" w14:textId="77777777" w:rsidR="00696043" w:rsidRDefault="00696043" w:rsidP="00082ED3"/>
    <w:p w14:paraId="6DAECC95" w14:textId="77777777" w:rsidR="00696043" w:rsidRDefault="00696043" w:rsidP="00082ED3">
      <w:r>
        <w:t xml:space="preserve"> </w:t>
      </w:r>
    </w:p>
    <w:p w14:paraId="65EB6C0F" w14:textId="77777777" w:rsidR="00696043" w:rsidRPr="00E17F70" w:rsidRDefault="00696043" w:rsidP="00082ED3">
      <w:pPr>
        <w:jc w:val="both"/>
        <w:rPr>
          <w:b/>
        </w:rPr>
      </w:pPr>
      <w:r>
        <w:rPr>
          <w:b/>
        </w:rPr>
        <w:t xml:space="preserve">23 - (UEPG PR/2008/Janeiro)   </w:t>
      </w:r>
    </w:p>
    <w:p w14:paraId="139D6613" w14:textId="77777777" w:rsidR="00696043" w:rsidRPr="005B7168" w:rsidRDefault="00696043" w:rsidP="00082ED3">
      <w:pPr>
        <w:jc w:val="both"/>
      </w:pPr>
      <w:r w:rsidRPr="005B7168">
        <w:t xml:space="preserve">O estudo da morfologia vegetal, mediante a descrição da anatomia interna e microscópica das estruturas vegetais, procura mostrar a distribuição dos diferentes tecidos na estrutura dos órgãos. Isso favorece o entendimento de que as características de adaptação e as funções dos diferentes órgãos estão diretamente relacionadas à organização de seus tecidos. Com relação à morfologia do caule, assinale o que for correto. </w:t>
      </w:r>
    </w:p>
    <w:p w14:paraId="1861AC97" w14:textId="77777777" w:rsidR="00696043" w:rsidRPr="005B7168" w:rsidRDefault="00696043" w:rsidP="00082ED3">
      <w:pPr>
        <w:jc w:val="both"/>
      </w:pPr>
      <w:r w:rsidRPr="005B7168">
        <w:t>01.</w:t>
      </w:r>
      <w:r w:rsidRPr="005B7168">
        <w:tab/>
        <w:t xml:space="preserve">Nas gimnospermas, o aspecto do caule é muito uniforme, destacando-se, no cilindro vascular, as traqueídes, que formam os anéis anuais. Eles permitem o cálculo dos anos de vida da planta. Durante a época em que a água é abundante, as traqueídes formadas são grandes e constituem um largo anel escuro (lenho estival). Nas estações mais secas, as traqueídes formam um anel mais </w:t>
      </w:r>
      <w:r w:rsidRPr="005B7168">
        <w:t xml:space="preserve">claro e estreito (lenho primaveril). Cada ano de vida da planta é representado pela soma de um anel claro e um escuro. </w:t>
      </w:r>
    </w:p>
    <w:p w14:paraId="7626CD7B" w14:textId="77777777" w:rsidR="00696043" w:rsidRPr="005B7168" w:rsidRDefault="00696043" w:rsidP="00082ED3">
      <w:pPr>
        <w:jc w:val="both"/>
      </w:pPr>
      <w:r w:rsidRPr="005B7168">
        <w:t>02.</w:t>
      </w:r>
      <w:r w:rsidRPr="005B7168">
        <w:tab/>
        <w:t xml:space="preserve">Na região do córtex entra em atividade um meristema secundário, o felogênio, que permite à casca acompanhar o crescimento do cilindro central. Em direção à periferia, o felogênio produz células suberificadas, que se destacam em placas, o ritidoma, quando o caule se encontra em ativo crescimento. Isso é bem visível em jabuticabeiras, eucaliptos, goiabeiras e muitas outras plantas. </w:t>
      </w:r>
    </w:p>
    <w:p w14:paraId="49A5E377" w14:textId="77777777" w:rsidR="00696043" w:rsidRPr="005B7168" w:rsidRDefault="00696043" w:rsidP="00082ED3">
      <w:pPr>
        <w:jc w:val="both"/>
      </w:pPr>
      <w:r w:rsidRPr="005B7168">
        <w:t>04.</w:t>
      </w:r>
      <w:r w:rsidRPr="005B7168">
        <w:tab/>
        <w:t xml:space="preserve">Logo abaixo do ápice de uma gema, após a zona de alongamento, pode-se observar, em cortes transversais, a organização dos tecidos condutores no caule, o qual se apresenta diferente nas monocotiledôneas e nas dicotiledôneas. Nas monocotiledôneas, os caules são geralmente finos, sem muito crescimento em espessura, e seus feixes vasculares ficam dispostos irregularmente num parênquima de preenchimento, de aspecto bem homogêneo. Nas dicotiledôneas há um cilindro vascular que forma quase toda a espessura do caule, e seus feixes vasculares estão dispostos em anel. </w:t>
      </w:r>
    </w:p>
    <w:p w14:paraId="7C1428C3" w14:textId="77777777" w:rsidR="00696043" w:rsidRPr="005B7168" w:rsidRDefault="00696043" w:rsidP="00082ED3">
      <w:pPr>
        <w:jc w:val="both"/>
      </w:pPr>
      <w:r w:rsidRPr="005B7168">
        <w:t>08.</w:t>
      </w:r>
      <w:r w:rsidRPr="005B7168">
        <w:tab/>
        <w:t xml:space="preserve">Um caule pode ser identificado pela presença de gemas, que dão origem a ramificações, botões florais e até raízes. A gema é um meristema protegido por primórdios de folhas em forma de pequenas e delicadas escamas. </w:t>
      </w:r>
    </w:p>
    <w:p w14:paraId="2C6CCD8F" w14:textId="77777777" w:rsidR="00696043" w:rsidRDefault="00696043" w:rsidP="00082ED3"/>
    <w:p w14:paraId="65169F38" w14:textId="77777777" w:rsidR="00696043" w:rsidRDefault="00696043" w:rsidP="00082ED3">
      <w:r>
        <w:t xml:space="preserve"> </w:t>
      </w:r>
    </w:p>
    <w:p w14:paraId="2FE710FE" w14:textId="77777777" w:rsidR="00696043" w:rsidRPr="00905349" w:rsidRDefault="00696043" w:rsidP="00082ED3">
      <w:pPr>
        <w:jc w:val="both"/>
        <w:rPr>
          <w:b/>
        </w:rPr>
      </w:pPr>
      <w:r>
        <w:rPr>
          <w:b/>
        </w:rPr>
        <w:t xml:space="preserve">24 - (UFPE/UFRPE/2007/1ª Etapa)   </w:t>
      </w:r>
    </w:p>
    <w:p w14:paraId="4E83BE75" w14:textId="77777777" w:rsidR="00696043" w:rsidRPr="000A241D" w:rsidRDefault="00696043" w:rsidP="00082ED3">
      <w:pPr>
        <w:jc w:val="both"/>
      </w:pPr>
      <w:r w:rsidRPr="000A241D">
        <w:t>Nos cerrados, onde o fogo é um importante fator de seleção natural, certas plantas apresentam xilopódios, estruturas ilustradas na figura abaixo. Os xilopódios são importantes porque:</w:t>
      </w:r>
    </w:p>
    <w:p w14:paraId="2F2E74B5" w14:textId="4F0803F1" w:rsidR="00696043" w:rsidRPr="000A241D" w:rsidRDefault="00696043" w:rsidP="00082ED3">
      <w:pPr>
        <w:jc w:val="center"/>
      </w:pPr>
      <w:r w:rsidRPr="000A241D">
        <w:rPr>
          <w:noProof/>
        </w:rPr>
        <w:lastRenderedPageBreak/>
        <w:drawing>
          <wp:inline distT="0" distB="0" distL="0" distR="0" wp14:anchorId="10D23EAB" wp14:editId="1D688D78">
            <wp:extent cx="1248410" cy="1359535"/>
            <wp:effectExtent l="0" t="0" r="889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8" cstate="print">
                      <a:lum bright="-24000" contrast="66000"/>
                      <a:grayscl/>
                      <a:extLst>
                        <a:ext uri="{28A0092B-C50C-407E-A947-70E740481C1C}">
                          <a14:useLocalDpi xmlns:a14="http://schemas.microsoft.com/office/drawing/2010/main" val="0"/>
                        </a:ext>
                      </a:extLst>
                    </a:blip>
                    <a:srcRect/>
                    <a:stretch>
                      <a:fillRect/>
                    </a:stretch>
                  </pic:blipFill>
                  <pic:spPr bwMode="auto">
                    <a:xfrm>
                      <a:off x="0" y="0"/>
                      <a:ext cx="1248410" cy="1359535"/>
                    </a:xfrm>
                    <a:prstGeom prst="rect">
                      <a:avLst/>
                    </a:prstGeom>
                    <a:noFill/>
                    <a:ln>
                      <a:noFill/>
                    </a:ln>
                  </pic:spPr>
                </pic:pic>
              </a:graphicData>
            </a:graphic>
          </wp:inline>
        </w:drawing>
      </w:r>
    </w:p>
    <w:p w14:paraId="2440144E" w14:textId="77777777" w:rsidR="00696043" w:rsidRPr="000A241D" w:rsidRDefault="00696043" w:rsidP="00082ED3">
      <w:pPr>
        <w:jc w:val="both"/>
      </w:pPr>
      <w:r w:rsidRPr="000A241D">
        <w:t>a)</w:t>
      </w:r>
      <w:r w:rsidRPr="000A241D">
        <w:tab/>
        <w:t>facilitam a chegada de água às células de toda a planta.</w:t>
      </w:r>
    </w:p>
    <w:p w14:paraId="4957B1ED" w14:textId="77777777" w:rsidR="00696043" w:rsidRPr="000A241D" w:rsidRDefault="00696043" w:rsidP="00082ED3">
      <w:pPr>
        <w:jc w:val="both"/>
      </w:pPr>
      <w:r w:rsidRPr="000A241D">
        <w:t>b)</w:t>
      </w:r>
      <w:r w:rsidRPr="000A241D">
        <w:tab/>
        <w:t>são ricos em substâncias de reserva e podem promover o brotamento.</w:t>
      </w:r>
    </w:p>
    <w:p w14:paraId="4451B6C7" w14:textId="77777777" w:rsidR="00696043" w:rsidRPr="000A241D" w:rsidRDefault="00696043" w:rsidP="00082ED3">
      <w:pPr>
        <w:jc w:val="both"/>
      </w:pPr>
      <w:r w:rsidRPr="000A241D">
        <w:t>c)</w:t>
      </w:r>
      <w:r w:rsidRPr="000A241D">
        <w:tab/>
        <w:t>são ricos em pêlos absorventes e ramificações laterais.</w:t>
      </w:r>
    </w:p>
    <w:p w14:paraId="0DDDB66E" w14:textId="77777777" w:rsidR="00696043" w:rsidRPr="000A241D" w:rsidRDefault="00696043" w:rsidP="00082ED3">
      <w:pPr>
        <w:jc w:val="both"/>
      </w:pPr>
      <w:r w:rsidRPr="000A241D">
        <w:t>d)</w:t>
      </w:r>
      <w:r w:rsidRPr="000A241D">
        <w:tab/>
        <w:t>apresentam um elevado número de cloroplastos e de leucoplastos.</w:t>
      </w:r>
    </w:p>
    <w:p w14:paraId="0DAC4E0A" w14:textId="77777777" w:rsidR="00696043" w:rsidRPr="000A241D" w:rsidRDefault="00696043" w:rsidP="00082ED3">
      <w:pPr>
        <w:jc w:val="both"/>
      </w:pPr>
      <w:r w:rsidRPr="000A241D">
        <w:t>e)</w:t>
      </w:r>
      <w:r w:rsidRPr="000A241D">
        <w:tab/>
        <w:t>aumentam a superfície de captação da energia luminosa.</w:t>
      </w:r>
    </w:p>
    <w:p w14:paraId="263A9254" w14:textId="77777777" w:rsidR="00696043" w:rsidRDefault="00696043" w:rsidP="00082ED3"/>
    <w:p w14:paraId="300C58F0" w14:textId="77777777" w:rsidR="00696043" w:rsidRDefault="00696043" w:rsidP="00082ED3">
      <w:r>
        <w:t xml:space="preserve"> </w:t>
      </w:r>
    </w:p>
    <w:p w14:paraId="64BCC068" w14:textId="77777777" w:rsidR="00696043" w:rsidRPr="007C0BF7" w:rsidRDefault="00696043" w:rsidP="00082ED3">
      <w:pPr>
        <w:jc w:val="both"/>
        <w:rPr>
          <w:b/>
        </w:rPr>
      </w:pPr>
      <w:r>
        <w:rPr>
          <w:b/>
        </w:rPr>
        <w:t xml:space="preserve">25 - (UECE/2008/Janeiro)   </w:t>
      </w:r>
    </w:p>
    <w:p w14:paraId="382E5217" w14:textId="77777777" w:rsidR="00696043" w:rsidRPr="00222B21" w:rsidRDefault="00696043" w:rsidP="00082ED3">
      <w:pPr>
        <w:jc w:val="both"/>
      </w:pPr>
      <w:r w:rsidRPr="00222B21">
        <w:t>Algumas plantas permanecem ativas durante períodos de seca. Para tanto, tiveram que desenvolver adaptações estruturais que possibilitaram sua sobrevivência. Assinale a alternativa que contém apenas exemplos de adaptações a ambientes secos.</w:t>
      </w:r>
    </w:p>
    <w:p w14:paraId="640FFCF1" w14:textId="77777777" w:rsidR="00696043" w:rsidRPr="00222B21" w:rsidRDefault="00696043" w:rsidP="00082ED3">
      <w:pPr>
        <w:jc w:val="both"/>
      </w:pPr>
      <w:r w:rsidRPr="00222B21">
        <w:t>a)</w:t>
      </w:r>
      <w:r w:rsidRPr="00222B21">
        <w:tab/>
        <w:t>Cutícula, pneumatóforos, tricomas</w:t>
      </w:r>
    </w:p>
    <w:p w14:paraId="5467996B" w14:textId="77777777" w:rsidR="00696043" w:rsidRPr="00222B21" w:rsidRDefault="00696043" w:rsidP="00082ED3">
      <w:pPr>
        <w:jc w:val="both"/>
      </w:pPr>
      <w:r w:rsidRPr="00222B21">
        <w:t>b)</w:t>
      </w:r>
      <w:r w:rsidRPr="00222B21">
        <w:tab/>
        <w:t>Aerênquima, tricomas, espinhos</w:t>
      </w:r>
    </w:p>
    <w:p w14:paraId="25757EFB" w14:textId="77777777" w:rsidR="00696043" w:rsidRPr="00222B21" w:rsidRDefault="00696043" w:rsidP="00082ED3">
      <w:pPr>
        <w:jc w:val="both"/>
      </w:pPr>
      <w:r w:rsidRPr="00222B21">
        <w:t>c)</w:t>
      </w:r>
      <w:r w:rsidRPr="00222B21">
        <w:tab/>
        <w:t>Suculência, cutícula, glândulas de sal</w:t>
      </w:r>
    </w:p>
    <w:p w14:paraId="2795263F" w14:textId="77777777" w:rsidR="00696043" w:rsidRPr="00222B21" w:rsidRDefault="00696043" w:rsidP="00082ED3">
      <w:pPr>
        <w:jc w:val="both"/>
      </w:pPr>
      <w:r w:rsidRPr="00222B21">
        <w:t>d)</w:t>
      </w:r>
      <w:r w:rsidRPr="00222B21">
        <w:tab/>
        <w:t>Espinhos, tricomas, suculência</w:t>
      </w:r>
    </w:p>
    <w:p w14:paraId="1FE9082B" w14:textId="77777777" w:rsidR="00696043" w:rsidRDefault="00696043" w:rsidP="00082ED3"/>
    <w:p w14:paraId="49EB25D3" w14:textId="77777777" w:rsidR="00696043" w:rsidRDefault="00696043" w:rsidP="00082ED3">
      <w:r>
        <w:t xml:space="preserve"> </w:t>
      </w:r>
    </w:p>
    <w:p w14:paraId="5D16DF13" w14:textId="77777777" w:rsidR="00696043" w:rsidRPr="00D97196" w:rsidRDefault="00696043" w:rsidP="00082ED3">
      <w:pPr>
        <w:jc w:val="both"/>
        <w:rPr>
          <w:b/>
          <w:color w:val="000000"/>
        </w:rPr>
      </w:pPr>
      <w:r>
        <w:rPr>
          <w:b/>
          <w:color w:val="000000"/>
        </w:rPr>
        <w:t xml:space="preserve">26 - (UEMS/2008)   </w:t>
      </w:r>
    </w:p>
    <w:p w14:paraId="5178CA6C" w14:textId="77777777" w:rsidR="00696043" w:rsidRPr="00945491" w:rsidRDefault="00696043" w:rsidP="00082ED3">
      <w:pPr>
        <w:jc w:val="both"/>
        <w:rPr>
          <w:color w:val="000000"/>
        </w:rPr>
      </w:pPr>
      <w:r w:rsidRPr="00945491">
        <w:rPr>
          <w:color w:val="000000"/>
        </w:rPr>
        <w:t>A cana</w:t>
      </w:r>
      <w:r>
        <w:rPr>
          <w:color w:val="000000"/>
        </w:rPr>
        <w:t>-</w:t>
      </w:r>
      <w:r w:rsidRPr="00945491">
        <w:rPr>
          <w:color w:val="000000"/>
        </w:rPr>
        <w:t>de</w:t>
      </w:r>
      <w:r>
        <w:rPr>
          <w:color w:val="000000"/>
        </w:rPr>
        <w:t>-</w:t>
      </w:r>
      <w:r w:rsidRPr="00945491">
        <w:rPr>
          <w:color w:val="000000"/>
        </w:rPr>
        <w:t xml:space="preserve">açúcar, planta da família das gramíneas, espécie </w:t>
      </w:r>
      <w:r w:rsidRPr="00945491">
        <w:rPr>
          <w:i/>
          <w:iCs/>
          <w:color w:val="000000"/>
        </w:rPr>
        <w:t>Saccharum officinarum</w:t>
      </w:r>
      <w:r w:rsidRPr="00945491">
        <w:rPr>
          <w:color w:val="000000"/>
        </w:rPr>
        <w:t>, originária da Ásia Meridional, é de grande importância econômica no Brasil sendo utilizada para produção do açúcar, do álcool e da aguardente, devido à sacarose contida em seu caule. Que tipo de caule essa planta apresenta?</w:t>
      </w:r>
    </w:p>
    <w:p w14:paraId="21FA6801" w14:textId="77777777" w:rsidR="00696043" w:rsidRPr="00945491" w:rsidRDefault="00696043" w:rsidP="00082ED3">
      <w:pPr>
        <w:jc w:val="both"/>
        <w:rPr>
          <w:color w:val="000000"/>
        </w:rPr>
      </w:pPr>
      <w:r w:rsidRPr="00945491">
        <w:rPr>
          <w:color w:val="000000"/>
        </w:rPr>
        <w:t>a)</w:t>
      </w:r>
      <w:r w:rsidRPr="00945491">
        <w:rPr>
          <w:color w:val="000000"/>
        </w:rPr>
        <w:tab/>
        <w:t>Estipe</w:t>
      </w:r>
    </w:p>
    <w:p w14:paraId="1E74AEE1" w14:textId="77777777" w:rsidR="00696043" w:rsidRPr="00945491" w:rsidRDefault="00696043" w:rsidP="00082ED3">
      <w:pPr>
        <w:jc w:val="both"/>
        <w:rPr>
          <w:color w:val="000000"/>
        </w:rPr>
      </w:pPr>
      <w:r w:rsidRPr="00945491">
        <w:rPr>
          <w:color w:val="000000"/>
        </w:rPr>
        <w:t>b)</w:t>
      </w:r>
      <w:r w:rsidRPr="00945491">
        <w:rPr>
          <w:color w:val="000000"/>
        </w:rPr>
        <w:tab/>
        <w:t>Tronco</w:t>
      </w:r>
    </w:p>
    <w:p w14:paraId="7D65B045" w14:textId="77777777" w:rsidR="00696043" w:rsidRPr="00945491" w:rsidRDefault="00696043" w:rsidP="00082ED3">
      <w:pPr>
        <w:jc w:val="both"/>
        <w:rPr>
          <w:color w:val="000000"/>
        </w:rPr>
      </w:pPr>
      <w:r w:rsidRPr="00945491">
        <w:rPr>
          <w:color w:val="000000"/>
        </w:rPr>
        <w:t>c)</w:t>
      </w:r>
      <w:r w:rsidRPr="00945491">
        <w:rPr>
          <w:color w:val="000000"/>
        </w:rPr>
        <w:tab/>
        <w:t>Estolho</w:t>
      </w:r>
    </w:p>
    <w:p w14:paraId="412852A8" w14:textId="77777777" w:rsidR="00696043" w:rsidRPr="00945491" w:rsidRDefault="00696043" w:rsidP="00082ED3">
      <w:pPr>
        <w:jc w:val="both"/>
        <w:rPr>
          <w:color w:val="000000"/>
        </w:rPr>
      </w:pPr>
      <w:r w:rsidRPr="00945491">
        <w:rPr>
          <w:color w:val="000000"/>
        </w:rPr>
        <w:t>d)</w:t>
      </w:r>
      <w:r w:rsidRPr="00945491">
        <w:rPr>
          <w:color w:val="000000"/>
        </w:rPr>
        <w:tab/>
        <w:t>Colmo cheio</w:t>
      </w:r>
    </w:p>
    <w:p w14:paraId="42F7E028" w14:textId="77777777" w:rsidR="00696043" w:rsidRPr="00945491" w:rsidRDefault="00696043" w:rsidP="00082ED3">
      <w:pPr>
        <w:jc w:val="both"/>
        <w:rPr>
          <w:color w:val="000000"/>
        </w:rPr>
      </w:pPr>
      <w:r w:rsidRPr="00945491">
        <w:rPr>
          <w:color w:val="000000"/>
        </w:rPr>
        <w:t>e)</w:t>
      </w:r>
      <w:r w:rsidRPr="00945491">
        <w:rPr>
          <w:color w:val="000000"/>
        </w:rPr>
        <w:tab/>
        <w:t>Haste</w:t>
      </w:r>
    </w:p>
    <w:p w14:paraId="3A5F324D" w14:textId="77777777" w:rsidR="00696043" w:rsidRDefault="00696043" w:rsidP="00082ED3"/>
    <w:p w14:paraId="711990A8" w14:textId="77777777" w:rsidR="00696043" w:rsidRDefault="00696043" w:rsidP="00082ED3">
      <w:r>
        <w:t xml:space="preserve"> </w:t>
      </w:r>
    </w:p>
    <w:p w14:paraId="7CCF7151" w14:textId="77777777" w:rsidR="00696043" w:rsidRPr="00957AA3" w:rsidRDefault="00696043" w:rsidP="00082ED3">
      <w:pPr>
        <w:jc w:val="both"/>
        <w:rPr>
          <w:b/>
          <w:iCs/>
        </w:rPr>
      </w:pPr>
      <w:r>
        <w:rPr>
          <w:b/>
          <w:iCs/>
        </w:rPr>
        <w:t xml:space="preserve">27 - (UFLA MG/2008/Janeiro)   </w:t>
      </w:r>
    </w:p>
    <w:p w14:paraId="3D3B2D08" w14:textId="77777777" w:rsidR="00696043" w:rsidRPr="00C21C06" w:rsidRDefault="00696043" w:rsidP="00082ED3">
      <w:pPr>
        <w:jc w:val="both"/>
        <w:rPr>
          <w:i/>
          <w:iCs/>
        </w:rPr>
      </w:pPr>
      <w:r w:rsidRPr="00957AA3">
        <w:rPr>
          <w:iCs/>
        </w:rPr>
        <w:t>“</w:t>
      </w:r>
      <w:r w:rsidRPr="00C21C06">
        <w:rPr>
          <w:i/>
          <w:iCs/>
        </w:rPr>
        <w:t>No Brasil, a cebola é considerada a terceira hortaliça mais importante em termos de valor econômico, ficando atrás apenas da batata e do tomate. É preferencialmente consumida in natura em saladas, temperos e condimentos.</w:t>
      </w:r>
      <w:r w:rsidRPr="00957AA3">
        <w:rPr>
          <w:iCs/>
        </w:rPr>
        <w:t>”</w:t>
      </w:r>
    </w:p>
    <w:p w14:paraId="223B6872" w14:textId="77777777" w:rsidR="00696043" w:rsidRPr="00C21C06" w:rsidRDefault="00696043" w:rsidP="00082ED3">
      <w:pPr>
        <w:jc w:val="right"/>
      </w:pPr>
      <w:r w:rsidRPr="00C21C06">
        <w:t>Horticultura Brasileira, v.25, n.1, Jan-Mar, 2007, pág.53</w:t>
      </w:r>
    </w:p>
    <w:p w14:paraId="5C229D67" w14:textId="77777777" w:rsidR="00696043" w:rsidRPr="00C21C06" w:rsidRDefault="00696043" w:rsidP="00082ED3">
      <w:pPr>
        <w:jc w:val="both"/>
      </w:pPr>
    </w:p>
    <w:p w14:paraId="36FD56E7" w14:textId="77777777" w:rsidR="00696043" w:rsidRPr="00C21C06" w:rsidRDefault="00696043" w:rsidP="00082ED3">
      <w:pPr>
        <w:jc w:val="both"/>
      </w:pPr>
      <w:r w:rsidRPr="00C21C06">
        <w:t>Assinale a alternativa que contém os órgãos vegetais das culturas cebola e batata-inglesa, respectivamente.</w:t>
      </w:r>
    </w:p>
    <w:p w14:paraId="2FFBB7A2" w14:textId="77777777" w:rsidR="00696043" w:rsidRPr="00C21C06" w:rsidRDefault="00696043" w:rsidP="00082ED3">
      <w:pPr>
        <w:jc w:val="both"/>
      </w:pPr>
      <w:r w:rsidRPr="00C21C06">
        <w:t>a)</w:t>
      </w:r>
      <w:r w:rsidRPr="00C21C06">
        <w:tab/>
        <w:t>Tuberosas e tubérculo.</w:t>
      </w:r>
    </w:p>
    <w:p w14:paraId="66C081EA" w14:textId="77777777" w:rsidR="00696043" w:rsidRPr="00C21C06" w:rsidRDefault="00696043" w:rsidP="00082ED3">
      <w:pPr>
        <w:jc w:val="both"/>
      </w:pPr>
      <w:r w:rsidRPr="00C21C06">
        <w:t>b)</w:t>
      </w:r>
      <w:r w:rsidRPr="00C21C06">
        <w:tab/>
        <w:t>Tuberosas e bulbo.</w:t>
      </w:r>
    </w:p>
    <w:p w14:paraId="0244D377" w14:textId="77777777" w:rsidR="00696043" w:rsidRPr="00C21C06" w:rsidRDefault="00696043" w:rsidP="00082ED3">
      <w:pPr>
        <w:jc w:val="both"/>
      </w:pPr>
      <w:r w:rsidRPr="00C21C06">
        <w:t>c)</w:t>
      </w:r>
      <w:r w:rsidRPr="00C21C06">
        <w:tab/>
        <w:t>Bulbo e tubérculo.</w:t>
      </w:r>
    </w:p>
    <w:p w14:paraId="25712D76" w14:textId="77777777" w:rsidR="00696043" w:rsidRPr="00C21C06" w:rsidRDefault="00696043" w:rsidP="00082ED3">
      <w:pPr>
        <w:jc w:val="both"/>
      </w:pPr>
      <w:r w:rsidRPr="00C21C06">
        <w:t>d)</w:t>
      </w:r>
      <w:r w:rsidRPr="00C21C06">
        <w:tab/>
        <w:t>Bulbo e tuberosas.</w:t>
      </w:r>
    </w:p>
    <w:p w14:paraId="01E9C850" w14:textId="77777777" w:rsidR="00696043" w:rsidRDefault="00696043" w:rsidP="00082ED3"/>
    <w:p w14:paraId="00B65146" w14:textId="77777777" w:rsidR="00696043" w:rsidRDefault="00696043" w:rsidP="00082ED3">
      <w:r>
        <w:t xml:space="preserve"> </w:t>
      </w:r>
    </w:p>
    <w:p w14:paraId="6D58A459" w14:textId="77777777" w:rsidR="00696043" w:rsidRPr="00154232" w:rsidRDefault="00696043" w:rsidP="00082ED3">
      <w:pPr>
        <w:jc w:val="both"/>
        <w:rPr>
          <w:b/>
        </w:rPr>
      </w:pPr>
      <w:r>
        <w:rPr>
          <w:b/>
        </w:rPr>
        <w:t xml:space="preserve">28 - (UFPE/UFRPE/2008/1ª Etapa)   </w:t>
      </w:r>
    </w:p>
    <w:p w14:paraId="7CA5EAD3" w14:textId="77777777" w:rsidR="00696043" w:rsidRPr="00B66434" w:rsidRDefault="00696043" w:rsidP="00082ED3">
      <w:pPr>
        <w:jc w:val="both"/>
      </w:pPr>
      <w:r w:rsidRPr="00B66434">
        <w:lastRenderedPageBreak/>
        <w:t>Os caules subterrâneos e aéreos, ilustrados em 1, 2, 3, 4 e 5, são observados, respectivamente, em plantas de:</w:t>
      </w:r>
    </w:p>
    <w:p w14:paraId="042EA175" w14:textId="13A12007" w:rsidR="00696043" w:rsidRPr="00B66434" w:rsidRDefault="00696043" w:rsidP="00082ED3">
      <w:pPr>
        <w:jc w:val="center"/>
      </w:pPr>
      <w:r w:rsidRPr="00B66434">
        <w:rPr>
          <w:noProof/>
        </w:rPr>
        <w:drawing>
          <wp:inline distT="0" distB="0" distL="0" distR="0" wp14:anchorId="6CBAD21A" wp14:editId="743E431A">
            <wp:extent cx="2170430" cy="2417445"/>
            <wp:effectExtent l="0" t="0" r="1270" b="190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9"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2170430" cy="2417445"/>
                    </a:xfrm>
                    <a:prstGeom prst="rect">
                      <a:avLst/>
                    </a:prstGeom>
                    <a:noFill/>
                    <a:ln>
                      <a:noFill/>
                    </a:ln>
                  </pic:spPr>
                </pic:pic>
              </a:graphicData>
            </a:graphic>
          </wp:inline>
        </w:drawing>
      </w:r>
    </w:p>
    <w:p w14:paraId="0BF4C246" w14:textId="77777777" w:rsidR="00696043" w:rsidRPr="00B66434" w:rsidRDefault="00696043" w:rsidP="00082ED3">
      <w:pPr>
        <w:jc w:val="both"/>
      </w:pPr>
      <w:r w:rsidRPr="00B66434">
        <w:t>a)</w:t>
      </w:r>
      <w:r w:rsidRPr="00B66434">
        <w:tab/>
        <w:t>morango, banana, gengibre, maracujá e cana–de–açúcar.</w:t>
      </w:r>
    </w:p>
    <w:p w14:paraId="47CDB6D2" w14:textId="77777777" w:rsidR="00696043" w:rsidRPr="00B66434" w:rsidRDefault="00696043" w:rsidP="00082ED3">
      <w:pPr>
        <w:jc w:val="both"/>
      </w:pPr>
      <w:r w:rsidRPr="00B66434">
        <w:t>b)</w:t>
      </w:r>
      <w:r w:rsidRPr="00B66434">
        <w:tab/>
        <w:t>banana, morango, maracujá, cana–de–açúcar e milho.</w:t>
      </w:r>
    </w:p>
    <w:p w14:paraId="39EB6364" w14:textId="77777777" w:rsidR="00696043" w:rsidRPr="00B66434" w:rsidRDefault="00696043" w:rsidP="00082ED3">
      <w:pPr>
        <w:jc w:val="both"/>
      </w:pPr>
      <w:r w:rsidRPr="00B66434">
        <w:t>c)</w:t>
      </w:r>
      <w:r w:rsidRPr="00B66434">
        <w:tab/>
        <w:t>milho, batata, banana, maracujá e morango.</w:t>
      </w:r>
    </w:p>
    <w:p w14:paraId="1650C9A6" w14:textId="77777777" w:rsidR="00696043" w:rsidRPr="00B66434" w:rsidRDefault="00696043" w:rsidP="00082ED3">
      <w:pPr>
        <w:jc w:val="both"/>
      </w:pPr>
      <w:r w:rsidRPr="00B66434">
        <w:t>d)</w:t>
      </w:r>
      <w:r w:rsidRPr="00B66434">
        <w:tab/>
        <w:t>morango, gengibre, batata, banana e milho.</w:t>
      </w:r>
    </w:p>
    <w:p w14:paraId="3454A25F" w14:textId="77777777" w:rsidR="00696043" w:rsidRPr="00B66434" w:rsidRDefault="00696043" w:rsidP="00082ED3">
      <w:pPr>
        <w:jc w:val="both"/>
      </w:pPr>
      <w:r w:rsidRPr="00B66434">
        <w:t>e)</w:t>
      </w:r>
      <w:r w:rsidRPr="00B66434">
        <w:tab/>
        <w:t>maracujá, gengibre, batata, morango e cana–de–açúcar.</w:t>
      </w:r>
    </w:p>
    <w:p w14:paraId="2DE5F1C7" w14:textId="77777777" w:rsidR="00696043" w:rsidRDefault="00696043" w:rsidP="00082ED3"/>
    <w:p w14:paraId="69791BE8" w14:textId="77777777" w:rsidR="00696043" w:rsidRDefault="00696043" w:rsidP="00082ED3">
      <w:r>
        <w:t xml:space="preserve"> </w:t>
      </w:r>
    </w:p>
    <w:p w14:paraId="66309175" w14:textId="77777777" w:rsidR="00696043" w:rsidRPr="00B97E1B" w:rsidRDefault="00696043" w:rsidP="00082ED3">
      <w:pPr>
        <w:jc w:val="both"/>
        <w:rPr>
          <w:b/>
        </w:rPr>
      </w:pPr>
      <w:r>
        <w:rPr>
          <w:b/>
        </w:rPr>
        <w:t xml:space="preserve">29 - (UPE/2008)   </w:t>
      </w:r>
    </w:p>
    <w:p w14:paraId="70493135" w14:textId="77777777" w:rsidR="00696043" w:rsidRPr="0088217C" w:rsidRDefault="00696043" w:rsidP="00082ED3">
      <w:pPr>
        <w:jc w:val="both"/>
      </w:pPr>
      <w:r w:rsidRPr="0088217C">
        <w:t>O bambu é uma planta da família das gramíneas, com ampla utilização na construção civil, na construção de pontes, edificações, pisos, paredes e forros. É também utilizado como planta ornamental e em peças de decoração.</w:t>
      </w:r>
    </w:p>
    <w:p w14:paraId="42F1BA2F" w14:textId="77777777" w:rsidR="00696043" w:rsidRPr="0088217C" w:rsidRDefault="00696043" w:rsidP="00082ED3">
      <w:pPr>
        <w:jc w:val="both"/>
      </w:pPr>
      <w:r w:rsidRPr="0088217C">
        <w:t>Existem em torno de 40 espécies na América Latina, incluindo o Brasil.</w:t>
      </w:r>
    </w:p>
    <w:p w14:paraId="4E8087B2" w14:textId="77777777" w:rsidR="00696043" w:rsidRPr="0088217C" w:rsidRDefault="00696043" w:rsidP="00082ED3">
      <w:pPr>
        <w:jc w:val="both"/>
      </w:pPr>
      <w:r w:rsidRPr="0088217C">
        <w:t>Assinale a alternativa que contém características desse vegetal.</w:t>
      </w:r>
    </w:p>
    <w:p w14:paraId="33E2A3B6" w14:textId="77777777" w:rsidR="00696043" w:rsidRPr="0088217C" w:rsidRDefault="00696043" w:rsidP="00082ED3">
      <w:pPr>
        <w:jc w:val="both"/>
      </w:pPr>
      <w:r w:rsidRPr="0088217C">
        <w:t>a)</w:t>
      </w:r>
      <w:r w:rsidRPr="0088217C">
        <w:tab/>
        <w:t>Possui caule não ramificado, do tipo colmo oco, com nítida divisão de nós e entrenós.</w:t>
      </w:r>
    </w:p>
    <w:p w14:paraId="18AF541D" w14:textId="77777777" w:rsidR="00696043" w:rsidRPr="0088217C" w:rsidRDefault="00696043" w:rsidP="00082ED3">
      <w:pPr>
        <w:jc w:val="both"/>
      </w:pPr>
      <w:r w:rsidRPr="0088217C">
        <w:t>b)</w:t>
      </w:r>
      <w:r w:rsidRPr="0088217C">
        <w:tab/>
        <w:t>Suas raízes são do tipo axial ou pivotante, pois ela é uma planta do grupo das dicotiledôneas.</w:t>
      </w:r>
    </w:p>
    <w:p w14:paraId="193A8B98" w14:textId="77777777" w:rsidR="00696043" w:rsidRPr="0088217C" w:rsidRDefault="00696043" w:rsidP="00082ED3">
      <w:pPr>
        <w:jc w:val="both"/>
      </w:pPr>
      <w:r w:rsidRPr="0088217C">
        <w:t>c)</w:t>
      </w:r>
      <w:r w:rsidRPr="0088217C">
        <w:tab/>
        <w:t>Por ser oco, o seu caule não possui tecidos de condução de seiva xilema e floema. Desse modo, a condução ocorre por difusão célula a célula.</w:t>
      </w:r>
    </w:p>
    <w:p w14:paraId="7609FC64" w14:textId="77777777" w:rsidR="00696043" w:rsidRPr="0088217C" w:rsidRDefault="00696043" w:rsidP="00082ED3">
      <w:pPr>
        <w:jc w:val="both"/>
      </w:pPr>
      <w:r w:rsidRPr="0088217C">
        <w:t>d)</w:t>
      </w:r>
      <w:r w:rsidRPr="0088217C">
        <w:tab/>
        <w:t>A madeira do bambu é muito resistente, e, em corte transversal, podemos distinguir anéis de crescimento concêntricos na estrutura maciça.</w:t>
      </w:r>
    </w:p>
    <w:p w14:paraId="78246EAD" w14:textId="77777777" w:rsidR="00696043" w:rsidRPr="0088217C" w:rsidRDefault="00696043" w:rsidP="00082ED3">
      <w:pPr>
        <w:jc w:val="both"/>
      </w:pPr>
      <w:r w:rsidRPr="0088217C">
        <w:t>e)</w:t>
      </w:r>
      <w:r w:rsidRPr="0088217C">
        <w:tab/>
        <w:t>Colênquima e esclerênquima são tecidos de sustentação ausentes em monocotiledôneas, como o bambu, razão por que a sua utilização em edificações não é adequada.</w:t>
      </w:r>
    </w:p>
    <w:p w14:paraId="28B6E7D9" w14:textId="77777777" w:rsidR="00696043" w:rsidRDefault="00696043" w:rsidP="00082ED3"/>
    <w:p w14:paraId="0BE93332" w14:textId="77777777" w:rsidR="00696043" w:rsidRDefault="00696043" w:rsidP="00082ED3">
      <w:r>
        <w:t xml:space="preserve"> </w:t>
      </w:r>
    </w:p>
    <w:p w14:paraId="0C5DC3F5" w14:textId="77777777" w:rsidR="00696043" w:rsidRPr="00016686" w:rsidRDefault="00696043" w:rsidP="00082ED3">
      <w:pPr>
        <w:jc w:val="both"/>
        <w:rPr>
          <w:b/>
        </w:rPr>
      </w:pPr>
      <w:r>
        <w:rPr>
          <w:b/>
        </w:rPr>
        <w:t xml:space="preserve">30 - (UFMS/2009/Verão - Biológicas)   </w:t>
      </w:r>
    </w:p>
    <w:p w14:paraId="043349BA" w14:textId="77777777" w:rsidR="00696043" w:rsidRPr="008774C1" w:rsidRDefault="00696043" w:rsidP="00082ED3">
      <w:pPr>
        <w:jc w:val="both"/>
      </w:pPr>
      <w:r w:rsidRPr="008774C1">
        <w:t>Os vegetais apresentam diferentes tipos de adaptações relacionadas ao ambiente que ocupam. Com relação a essas adaptações, assinale a(s) proposição(ões) correta(s).</w:t>
      </w:r>
    </w:p>
    <w:p w14:paraId="3EA00F21" w14:textId="77777777" w:rsidR="00696043" w:rsidRPr="008774C1" w:rsidRDefault="00696043" w:rsidP="00082ED3">
      <w:pPr>
        <w:jc w:val="both"/>
      </w:pPr>
    </w:p>
    <w:p w14:paraId="1D71456C" w14:textId="77777777" w:rsidR="00696043" w:rsidRPr="008774C1" w:rsidRDefault="00696043" w:rsidP="00082ED3">
      <w:pPr>
        <w:jc w:val="both"/>
      </w:pPr>
      <w:r w:rsidRPr="008774C1">
        <w:t>01.</w:t>
      </w:r>
      <w:r w:rsidRPr="008774C1">
        <w:tab/>
        <w:t>Os pneumatóforos protegem a planta contra ataque de microorganismos.</w:t>
      </w:r>
    </w:p>
    <w:p w14:paraId="1D81114F" w14:textId="77777777" w:rsidR="00696043" w:rsidRPr="008774C1" w:rsidRDefault="00696043" w:rsidP="00082ED3">
      <w:pPr>
        <w:jc w:val="both"/>
      </w:pPr>
      <w:r w:rsidRPr="008774C1">
        <w:t>02.</w:t>
      </w:r>
      <w:r w:rsidRPr="008774C1">
        <w:tab/>
        <w:t>As lenticelas favorecem as trocas gasosas.</w:t>
      </w:r>
    </w:p>
    <w:p w14:paraId="7B81CBB4" w14:textId="77777777" w:rsidR="00696043" w:rsidRPr="008774C1" w:rsidRDefault="00696043" w:rsidP="00082ED3">
      <w:pPr>
        <w:jc w:val="both"/>
      </w:pPr>
      <w:r w:rsidRPr="008774C1">
        <w:t>04.</w:t>
      </w:r>
      <w:r w:rsidRPr="008774C1">
        <w:tab/>
        <w:t>As gavinhas auxiliam no processo de fotossíntese</w:t>
      </w:r>
    </w:p>
    <w:p w14:paraId="3D70A796" w14:textId="77777777" w:rsidR="00696043" w:rsidRPr="008774C1" w:rsidRDefault="00696043" w:rsidP="00082ED3">
      <w:pPr>
        <w:jc w:val="both"/>
      </w:pPr>
      <w:r w:rsidRPr="008774C1">
        <w:t>08.</w:t>
      </w:r>
      <w:r w:rsidRPr="008774C1">
        <w:tab/>
        <w:t>Os espinhos tem função de proteção.</w:t>
      </w:r>
    </w:p>
    <w:p w14:paraId="25D9EE40" w14:textId="77777777" w:rsidR="00696043" w:rsidRPr="008774C1" w:rsidRDefault="00696043" w:rsidP="00082ED3">
      <w:pPr>
        <w:jc w:val="both"/>
      </w:pPr>
      <w:r w:rsidRPr="008774C1">
        <w:t>16.</w:t>
      </w:r>
      <w:r w:rsidRPr="008774C1">
        <w:tab/>
        <w:t>Os haustórios servem para fixação na planta hospedeira.</w:t>
      </w:r>
    </w:p>
    <w:p w14:paraId="3495CF0A" w14:textId="77777777" w:rsidR="00696043" w:rsidRPr="008774C1" w:rsidRDefault="00696043" w:rsidP="00082ED3">
      <w:pPr>
        <w:jc w:val="both"/>
      </w:pPr>
      <w:r w:rsidRPr="008774C1">
        <w:t>32.</w:t>
      </w:r>
      <w:r w:rsidRPr="008774C1">
        <w:tab/>
        <w:t>As raízes escoras auxiliam na sustentação da planta.</w:t>
      </w:r>
    </w:p>
    <w:p w14:paraId="7234788A" w14:textId="77777777" w:rsidR="00696043" w:rsidRDefault="00696043" w:rsidP="00082ED3"/>
    <w:p w14:paraId="62013207" w14:textId="77777777" w:rsidR="00696043" w:rsidRDefault="00696043" w:rsidP="00082ED3">
      <w:r>
        <w:lastRenderedPageBreak/>
        <w:t xml:space="preserve"> </w:t>
      </w:r>
    </w:p>
    <w:p w14:paraId="62E925F6" w14:textId="77777777" w:rsidR="00696043" w:rsidRPr="00E668CB" w:rsidRDefault="00696043" w:rsidP="00082ED3">
      <w:pPr>
        <w:jc w:val="both"/>
        <w:rPr>
          <w:b/>
        </w:rPr>
      </w:pPr>
      <w:r>
        <w:rPr>
          <w:b/>
        </w:rPr>
        <w:t xml:space="preserve">31 - (UNIOESTE PR/2009)  </w:t>
      </w:r>
    </w:p>
    <w:p w14:paraId="25622C08" w14:textId="77777777" w:rsidR="00696043" w:rsidRPr="00620CF0" w:rsidRDefault="00696043" w:rsidP="00082ED3">
      <w:pPr>
        <w:jc w:val="both"/>
      </w:pPr>
      <w:r w:rsidRPr="00620CF0">
        <w:t>Assinale a alternativa que associa corretamente o tipo de caule com algumas de suas características.</w:t>
      </w:r>
    </w:p>
    <w:p w14:paraId="423FE455" w14:textId="77777777" w:rsidR="00696043" w:rsidRPr="00620CF0" w:rsidRDefault="00696043" w:rsidP="00082ED3">
      <w:pPr>
        <w:jc w:val="both"/>
      </w:pPr>
    </w:p>
    <w:p w14:paraId="282757EA" w14:textId="77777777" w:rsidR="00696043" w:rsidRPr="00620CF0" w:rsidRDefault="00696043" w:rsidP="00082ED3">
      <w:pPr>
        <w:jc w:val="both"/>
      </w:pPr>
      <w:r w:rsidRPr="00620CF0">
        <w:rPr>
          <w:position w:val="-162"/>
        </w:rPr>
        <w:object w:dxaOrig="3560" w:dyaOrig="3340" w14:anchorId="561B212F">
          <v:shape id="_x0000_i1033" type="#_x0000_t75" style="width:177.95pt;height:167.1pt" o:ole="">
            <v:imagedata r:id="rId30" o:title=""/>
          </v:shape>
          <o:OLEObject Type="Embed" ProgID="Equation.3" ShapeID="_x0000_i1033" DrawAspect="Content" ObjectID="_1686396620" r:id="rId31"/>
        </w:object>
      </w:r>
    </w:p>
    <w:p w14:paraId="086466FB" w14:textId="77777777" w:rsidR="00696043" w:rsidRDefault="00696043" w:rsidP="00082ED3"/>
    <w:p w14:paraId="0ECF5CCA" w14:textId="77777777" w:rsidR="00696043" w:rsidRDefault="00696043" w:rsidP="00082ED3">
      <w:r>
        <w:t xml:space="preserve"> </w:t>
      </w:r>
    </w:p>
    <w:p w14:paraId="44276E4D" w14:textId="77777777" w:rsidR="00696043" w:rsidRPr="008D159D" w:rsidRDefault="00696043" w:rsidP="00082ED3">
      <w:pPr>
        <w:jc w:val="both"/>
        <w:rPr>
          <w:b/>
        </w:rPr>
      </w:pPr>
      <w:r>
        <w:rPr>
          <w:b/>
        </w:rPr>
        <w:t xml:space="preserve">32 - (UPE/2009)   </w:t>
      </w:r>
    </w:p>
    <w:p w14:paraId="37BF4D4D" w14:textId="77777777" w:rsidR="00696043" w:rsidRPr="00D125EC" w:rsidRDefault="00696043" w:rsidP="00082ED3">
      <w:pPr>
        <w:jc w:val="both"/>
      </w:pPr>
      <w:r w:rsidRPr="00D125EC">
        <w:t>Fibras vegetais são empregadas na fabricação de telhas e caixas d’água, através da tecnologia do fibracimento, como alternativa aos materiais de construção civil, em substituição aos produzidos com amianto. É uma tecnologia nacional, que utiliza fibras vegetais da madeira, como pinho e eucalipto. Também são aproveitadas fibras de outras partes vegetais de folhas de sisal e bananeira, frutos, como o coco, e o bagaço da cana–de–açúcar, com a finalidade de adicionar reforços aos materiais de ação cimentante.</w:t>
      </w:r>
    </w:p>
    <w:p w14:paraId="410547D5" w14:textId="77777777" w:rsidR="00696043" w:rsidRPr="00D125EC" w:rsidRDefault="00696043" w:rsidP="00082ED3">
      <w:pPr>
        <w:jc w:val="both"/>
      </w:pPr>
    </w:p>
    <w:p w14:paraId="02A18D73" w14:textId="77777777" w:rsidR="00696043" w:rsidRPr="00D125EC" w:rsidRDefault="00696043" w:rsidP="00082ED3">
      <w:pPr>
        <w:jc w:val="both"/>
      </w:pPr>
      <w:r w:rsidRPr="00D125EC">
        <w:t>Analise as afirmativas que vêm a seguir, referentes às palavras sublinhadas do texto acima.</w:t>
      </w:r>
    </w:p>
    <w:p w14:paraId="0ABC2ACE" w14:textId="77777777" w:rsidR="00696043" w:rsidRPr="00D125EC" w:rsidRDefault="00696043" w:rsidP="00082ED3">
      <w:pPr>
        <w:jc w:val="both"/>
      </w:pPr>
    </w:p>
    <w:p w14:paraId="6FC2D2E3" w14:textId="77777777" w:rsidR="00696043" w:rsidRPr="00D125EC" w:rsidRDefault="00696043" w:rsidP="00082ED3">
      <w:pPr>
        <w:jc w:val="both"/>
      </w:pPr>
      <w:r w:rsidRPr="00D125EC">
        <w:t>I.</w:t>
      </w:r>
      <w:r w:rsidRPr="00D125EC">
        <w:tab/>
        <w:t>Fibras vegetais da madeira: fibras de esclerênquima e de xilema são impregnadas de lignina, que conferem resistência à estrutura.</w:t>
      </w:r>
    </w:p>
    <w:p w14:paraId="20214C30" w14:textId="77777777" w:rsidR="00696043" w:rsidRPr="00D125EC" w:rsidRDefault="00696043" w:rsidP="00082ED3">
      <w:pPr>
        <w:jc w:val="both"/>
      </w:pPr>
      <w:r w:rsidRPr="00D125EC">
        <w:t>II.</w:t>
      </w:r>
      <w:r w:rsidRPr="00D125EC">
        <w:tab/>
        <w:t>Bananeira: vegetal de caule subterrâneo tipo rizoma; suas folhas largas têm bainhas que se enrolam.</w:t>
      </w:r>
    </w:p>
    <w:p w14:paraId="38749033" w14:textId="77777777" w:rsidR="00696043" w:rsidRPr="00D125EC" w:rsidRDefault="00696043" w:rsidP="00082ED3">
      <w:pPr>
        <w:jc w:val="both"/>
      </w:pPr>
      <w:r w:rsidRPr="00D125EC">
        <w:t>III.</w:t>
      </w:r>
      <w:r w:rsidRPr="00D125EC">
        <w:tab/>
        <w:t>Coco: pseudofruto do coqueiro, planta monocotiledônea.</w:t>
      </w:r>
    </w:p>
    <w:p w14:paraId="6ACCC84B" w14:textId="77777777" w:rsidR="00696043" w:rsidRPr="00D125EC" w:rsidRDefault="00696043" w:rsidP="00082ED3">
      <w:pPr>
        <w:jc w:val="both"/>
      </w:pPr>
      <w:r w:rsidRPr="00D125EC">
        <w:t>IV.</w:t>
      </w:r>
      <w:r w:rsidRPr="00D125EC">
        <w:tab/>
        <w:t>Cana-de-açúcar: caule tipo estipe, com armazenamento de Glicose.</w:t>
      </w:r>
    </w:p>
    <w:p w14:paraId="4D2CE84C" w14:textId="77777777" w:rsidR="00696043" w:rsidRPr="00D125EC" w:rsidRDefault="00696043" w:rsidP="00082ED3">
      <w:pPr>
        <w:jc w:val="both"/>
      </w:pPr>
    </w:p>
    <w:p w14:paraId="4ED8799C" w14:textId="77777777" w:rsidR="00696043" w:rsidRPr="00D125EC" w:rsidRDefault="00696043" w:rsidP="00082ED3">
      <w:pPr>
        <w:jc w:val="both"/>
      </w:pPr>
      <w:r w:rsidRPr="00D125EC">
        <w:t>Marque a alternativa que reúne as afirmativas CORRETAS.</w:t>
      </w:r>
    </w:p>
    <w:p w14:paraId="61BE32E2" w14:textId="77777777" w:rsidR="00696043" w:rsidRPr="00D125EC" w:rsidRDefault="00696043" w:rsidP="00082ED3">
      <w:pPr>
        <w:jc w:val="both"/>
      </w:pPr>
    </w:p>
    <w:p w14:paraId="58B2E071" w14:textId="77777777" w:rsidR="00696043" w:rsidRPr="00D125EC" w:rsidRDefault="00696043" w:rsidP="00082ED3">
      <w:pPr>
        <w:jc w:val="both"/>
      </w:pPr>
      <w:r w:rsidRPr="00D125EC">
        <w:t>a)</w:t>
      </w:r>
      <w:r w:rsidRPr="00D125EC">
        <w:tab/>
        <w:t xml:space="preserve">I, II e III, apenas. </w:t>
      </w:r>
    </w:p>
    <w:p w14:paraId="61592ECF" w14:textId="77777777" w:rsidR="00696043" w:rsidRPr="00D125EC" w:rsidRDefault="00696043" w:rsidP="00082ED3">
      <w:pPr>
        <w:jc w:val="both"/>
      </w:pPr>
      <w:r w:rsidRPr="00D125EC">
        <w:t>b)</w:t>
      </w:r>
      <w:r w:rsidRPr="00D125EC">
        <w:tab/>
        <w:t xml:space="preserve">II, III e IV, apenas. </w:t>
      </w:r>
    </w:p>
    <w:p w14:paraId="35659A49" w14:textId="77777777" w:rsidR="00696043" w:rsidRPr="00D125EC" w:rsidRDefault="00696043" w:rsidP="00082ED3">
      <w:pPr>
        <w:jc w:val="both"/>
      </w:pPr>
      <w:r w:rsidRPr="00D125EC">
        <w:t>c)</w:t>
      </w:r>
      <w:r w:rsidRPr="00D125EC">
        <w:tab/>
        <w:t xml:space="preserve">I e II, apenas. </w:t>
      </w:r>
    </w:p>
    <w:p w14:paraId="15DCA941" w14:textId="77777777" w:rsidR="00696043" w:rsidRPr="00D125EC" w:rsidRDefault="00696043" w:rsidP="00082ED3">
      <w:pPr>
        <w:jc w:val="both"/>
      </w:pPr>
      <w:r w:rsidRPr="00D125EC">
        <w:t>d)</w:t>
      </w:r>
      <w:r w:rsidRPr="00D125EC">
        <w:tab/>
        <w:t xml:space="preserve">II e III, apenas. </w:t>
      </w:r>
    </w:p>
    <w:p w14:paraId="4D55E812" w14:textId="77777777" w:rsidR="00696043" w:rsidRPr="00D125EC" w:rsidRDefault="00696043" w:rsidP="00082ED3">
      <w:pPr>
        <w:jc w:val="both"/>
      </w:pPr>
      <w:r w:rsidRPr="00D125EC">
        <w:t>e)</w:t>
      </w:r>
      <w:r w:rsidRPr="00D125EC">
        <w:tab/>
        <w:t>III e IV, apenas.</w:t>
      </w:r>
    </w:p>
    <w:p w14:paraId="73B4E2FC" w14:textId="77777777" w:rsidR="00696043" w:rsidRDefault="00696043" w:rsidP="00082ED3"/>
    <w:p w14:paraId="7D74E5B0" w14:textId="77777777" w:rsidR="00696043" w:rsidRDefault="00696043" w:rsidP="00082ED3">
      <w:r>
        <w:t xml:space="preserve"> </w:t>
      </w:r>
    </w:p>
    <w:p w14:paraId="089C92CB" w14:textId="77777777" w:rsidR="00696043" w:rsidRPr="00691AC0" w:rsidRDefault="00696043" w:rsidP="00082ED3">
      <w:pPr>
        <w:jc w:val="both"/>
        <w:rPr>
          <w:b/>
        </w:rPr>
      </w:pPr>
      <w:r>
        <w:rPr>
          <w:b/>
        </w:rPr>
        <w:t xml:space="preserve">33 - (UEPG PR/2009/Julho)   </w:t>
      </w:r>
    </w:p>
    <w:p w14:paraId="79B820FA" w14:textId="77777777" w:rsidR="00696043" w:rsidRPr="00170E54" w:rsidRDefault="00696043" w:rsidP="00082ED3">
      <w:pPr>
        <w:jc w:val="both"/>
      </w:pPr>
      <w:r w:rsidRPr="00170E54">
        <w:t xml:space="preserve">O caule é uma estrutura vegetal que liga as partes aéreas com as subterrâneas da planta, promovendo um intercâmbio de substâncias. Sobre essa importante estrutura, assinale o que for correto. </w:t>
      </w:r>
    </w:p>
    <w:p w14:paraId="27D60F9B" w14:textId="77777777" w:rsidR="00696043" w:rsidRPr="00170E54" w:rsidRDefault="00696043" w:rsidP="00082ED3">
      <w:pPr>
        <w:jc w:val="both"/>
      </w:pPr>
    </w:p>
    <w:p w14:paraId="5A217FA7" w14:textId="77777777" w:rsidR="00696043" w:rsidRPr="00170E54" w:rsidRDefault="00696043" w:rsidP="00082ED3">
      <w:pPr>
        <w:jc w:val="both"/>
      </w:pPr>
      <w:r w:rsidRPr="00170E54">
        <w:t>01.</w:t>
      </w:r>
      <w:r w:rsidRPr="00170E54">
        <w:tab/>
        <w:t xml:space="preserve">O caule se forma a partir de um meristema apical situado no embrião, e que dá origem à gema apical na planta adulta. Além da gema apical, que participa do crescimento da planta em altura, </w:t>
      </w:r>
      <w:r w:rsidRPr="00170E54">
        <w:lastRenderedPageBreak/>
        <w:t xml:space="preserve">existem gemas laterais, que promovem a ramificação. </w:t>
      </w:r>
    </w:p>
    <w:p w14:paraId="522B1B69" w14:textId="77777777" w:rsidR="00696043" w:rsidRPr="00170E54" w:rsidRDefault="00696043" w:rsidP="00082ED3">
      <w:pPr>
        <w:jc w:val="both"/>
      </w:pPr>
      <w:r w:rsidRPr="00170E54">
        <w:t>02.</w:t>
      </w:r>
      <w:r w:rsidRPr="00170E54">
        <w:tab/>
        <w:t xml:space="preserve">Alguns caules sofrem modificações ou adaptações, assumindo funções específicas, como os espinhos observados nas roseiras, que atuam na defesa da planta. </w:t>
      </w:r>
    </w:p>
    <w:p w14:paraId="5AC75AA4" w14:textId="77777777" w:rsidR="00696043" w:rsidRPr="00170E54" w:rsidRDefault="00696043" w:rsidP="00082ED3">
      <w:pPr>
        <w:jc w:val="both"/>
      </w:pPr>
      <w:r w:rsidRPr="00170E54">
        <w:t>04.</w:t>
      </w:r>
      <w:r w:rsidRPr="00170E54">
        <w:tab/>
        <w:t xml:space="preserve">A mangueira, a palmeira e a cana-de-açúcar, que são classificadas como vegetais de caules aéreos, representam, respectivamente, os tipos: tronco, colmo e estipe. </w:t>
      </w:r>
    </w:p>
    <w:p w14:paraId="2CED3B11" w14:textId="77777777" w:rsidR="00696043" w:rsidRPr="00170E54" w:rsidRDefault="00696043" w:rsidP="00082ED3">
      <w:pPr>
        <w:jc w:val="both"/>
      </w:pPr>
      <w:r w:rsidRPr="00170E54">
        <w:t>08.</w:t>
      </w:r>
      <w:r w:rsidRPr="00170E54">
        <w:tab/>
        <w:t xml:space="preserve">A região do caule que contém as gemas laterais compõe os nós, e o intervalo entre um nó e outro é chamado entrenó. O crescimento do caule em comprimento ocorre principalmente por meio do aumento das células dos entrenós mais próximos do ápice das plantas. </w:t>
      </w:r>
    </w:p>
    <w:p w14:paraId="23FFCDD3" w14:textId="77777777" w:rsidR="00696043" w:rsidRPr="00170E54" w:rsidRDefault="00696043" w:rsidP="00082ED3">
      <w:pPr>
        <w:jc w:val="both"/>
      </w:pPr>
      <w:r w:rsidRPr="00170E54">
        <w:t>16.</w:t>
      </w:r>
      <w:r w:rsidRPr="00170E54">
        <w:tab/>
        <w:t xml:space="preserve">A presença de gemas caracteriza o caule e permite distingui-lo da raiz, pois esta não as possui. As gemas também dão origem às folhas e às flores. </w:t>
      </w:r>
    </w:p>
    <w:p w14:paraId="2787D88B" w14:textId="77777777" w:rsidR="00696043" w:rsidRDefault="00696043" w:rsidP="00082ED3"/>
    <w:p w14:paraId="218B0B83" w14:textId="77777777" w:rsidR="00696043" w:rsidRDefault="00696043" w:rsidP="00082ED3">
      <w:r>
        <w:t xml:space="preserve"> </w:t>
      </w:r>
    </w:p>
    <w:p w14:paraId="6E457136" w14:textId="77777777" w:rsidR="00696043" w:rsidRDefault="00696043" w:rsidP="00082ED3">
      <w:pPr>
        <w:rPr>
          <w:b/>
        </w:rPr>
      </w:pPr>
      <w:r>
        <w:rPr>
          <w:b/>
        </w:rPr>
        <w:t xml:space="preserve">34 - (UCS RS/2010/Janeiro)   </w:t>
      </w:r>
    </w:p>
    <w:p w14:paraId="79150F89" w14:textId="77777777" w:rsidR="00696043" w:rsidRPr="009E1DEC" w:rsidRDefault="00696043" w:rsidP="00082ED3">
      <w:pPr>
        <w:autoSpaceDE w:val="0"/>
        <w:autoSpaceDN w:val="0"/>
        <w:adjustRightInd w:val="0"/>
        <w:jc w:val="both"/>
      </w:pPr>
      <w:r w:rsidRPr="009E1DEC">
        <w:t>A diversificação das angiospermas incluiu estruturas das flores, dos frutos, das sementes, das folhas, dos caules e das raízes. Entre as angiospermas comuns no nosso meio, encontram-se o cedro (</w:t>
      </w:r>
      <w:r w:rsidRPr="009E1DEC">
        <w:rPr>
          <w:i/>
          <w:iCs/>
        </w:rPr>
        <w:t xml:space="preserve">Cedrellafissilis </w:t>
      </w:r>
      <w:r w:rsidRPr="009E1DEC">
        <w:t>Vell.) e o cipó-timbó (</w:t>
      </w:r>
      <w:r w:rsidRPr="009E1DEC">
        <w:rPr>
          <w:i/>
          <w:iCs/>
        </w:rPr>
        <w:t xml:space="preserve">Serjania australis </w:t>
      </w:r>
      <w:r w:rsidRPr="009E1DEC">
        <w:t>[St. Hill.] Hert.), que se apresentam como árvore e liana, respectivamente. Assinale a alternativa abaixo que explica corretamente a diferenciação do caule das angiospermas conhecidas como árvores e lianas.</w:t>
      </w:r>
    </w:p>
    <w:p w14:paraId="380202C4" w14:textId="77777777" w:rsidR="00696043" w:rsidRPr="009E1DEC" w:rsidRDefault="00696043" w:rsidP="00082ED3">
      <w:pPr>
        <w:autoSpaceDE w:val="0"/>
        <w:autoSpaceDN w:val="0"/>
        <w:adjustRightInd w:val="0"/>
        <w:jc w:val="both"/>
      </w:pPr>
    </w:p>
    <w:p w14:paraId="4030E6C1" w14:textId="77777777" w:rsidR="00696043" w:rsidRPr="009E1DEC" w:rsidRDefault="00696043" w:rsidP="00082ED3">
      <w:pPr>
        <w:autoSpaceDE w:val="0"/>
        <w:autoSpaceDN w:val="0"/>
        <w:adjustRightInd w:val="0"/>
        <w:jc w:val="both"/>
      </w:pPr>
      <w:r w:rsidRPr="009E1DEC">
        <w:t>a)</w:t>
      </w:r>
      <w:r w:rsidRPr="009E1DEC">
        <w:tab/>
        <w:t>Está relacionada com o diâmetro, que sempre é maior entre as espécies arborescentes.</w:t>
      </w:r>
    </w:p>
    <w:p w14:paraId="2F1153E1" w14:textId="77777777" w:rsidR="00696043" w:rsidRPr="009E1DEC" w:rsidRDefault="00696043" w:rsidP="00082ED3">
      <w:pPr>
        <w:autoSpaceDE w:val="0"/>
        <w:autoSpaceDN w:val="0"/>
        <w:adjustRightInd w:val="0"/>
        <w:jc w:val="both"/>
      </w:pPr>
      <w:r w:rsidRPr="009E1DEC">
        <w:t>b)</w:t>
      </w:r>
      <w:r w:rsidRPr="009E1DEC">
        <w:tab/>
        <w:t>Está diretamente relacionada com o habitat; assim, em florestas que têm mais árvores, existem mais lianas, devido à presença de suportes adequados a elas.</w:t>
      </w:r>
    </w:p>
    <w:p w14:paraId="46CBA971" w14:textId="77777777" w:rsidR="00696043" w:rsidRPr="009E1DEC" w:rsidRDefault="00696043" w:rsidP="00082ED3">
      <w:pPr>
        <w:autoSpaceDE w:val="0"/>
        <w:autoSpaceDN w:val="0"/>
        <w:adjustRightInd w:val="0"/>
        <w:jc w:val="both"/>
      </w:pPr>
      <w:r w:rsidRPr="009E1DEC">
        <w:t>c)</w:t>
      </w:r>
      <w:r w:rsidRPr="009E1DEC">
        <w:tab/>
        <w:t>Está relacionada com a deposição diferenciada de macromoléculas no interior das células caulinares.</w:t>
      </w:r>
    </w:p>
    <w:p w14:paraId="0E303191" w14:textId="77777777" w:rsidR="00696043" w:rsidRPr="009E1DEC" w:rsidRDefault="00696043" w:rsidP="00082ED3">
      <w:pPr>
        <w:autoSpaceDE w:val="0"/>
        <w:autoSpaceDN w:val="0"/>
        <w:adjustRightInd w:val="0"/>
        <w:jc w:val="both"/>
      </w:pPr>
      <w:r w:rsidRPr="009E1DEC">
        <w:t>d)</w:t>
      </w:r>
      <w:r w:rsidRPr="009E1DEC">
        <w:tab/>
        <w:t>Depende da longitude, uma vez que a maior parte das lianas é encontrada em florestas tropicais e equatoriais.</w:t>
      </w:r>
    </w:p>
    <w:p w14:paraId="69EA2F29" w14:textId="77777777" w:rsidR="00696043" w:rsidRPr="009E1DEC" w:rsidRDefault="00696043" w:rsidP="00082ED3">
      <w:pPr>
        <w:autoSpaceDE w:val="0"/>
        <w:autoSpaceDN w:val="0"/>
        <w:adjustRightInd w:val="0"/>
        <w:jc w:val="both"/>
      </w:pPr>
      <w:r w:rsidRPr="009E1DEC">
        <w:t>e)</w:t>
      </w:r>
      <w:r w:rsidRPr="009E1DEC">
        <w:tab/>
        <w:t>Depende de condições edafoclimáticas, ou seja, do solo e do clima.</w:t>
      </w:r>
    </w:p>
    <w:p w14:paraId="58202D88" w14:textId="77777777" w:rsidR="00696043" w:rsidRDefault="00696043" w:rsidP="00082ED3"/>
    <w:p w14:paraId="657F9AFD" w14:textId="77777777" w:rsidR="00696043" w:rsidRDefault="00696043" w:rsidP="00082ED3">
      <w:r>
        <w:t xml:space="preserve"> </w:t>
      </w:r>
    </w:p>
    <w:p w14:paraId="6B69BAEB" w14:textId="77777777" w:rsidR="00696043" w:rsidRDefault="00696043" w:rsidP="00082ED3">
      <w:pPr>
        <w:rPr>
          <w:b/>
        </w:rPr>
      </w:pPr>
      <w:r>
        <w:rPr>
          <w:b/>
        </w:rPr>
        <w:t xml:space="preserve">35 - (UEM PR/2012/Julho)   </w:t>
      </w:r>
    </w:p>
    <w:p w14:paraId="5234AF7F" w14:textId="77777777" w:rsidR="00696043" w:rsidRPr="00626A22" w:rsidRDefault="00696043" w:rsidP="00082ED3">
      <w:pPr>
        <w:autoSpaceDE w:val="0"/>
        <w:autoSpaceDN w:val="0"/>
        <w:adjustRightInd w:val="0"/>
        <w:jc w:val="both"/>
      </w:pPr>
      <w:r w:rsidRPr="00626A22">
        <w:t xml:space="preserve">Existem milhares de espécies de plantas na Terra, diversas delas apresentam adaptações que permitem sua sobrevivência em determinadas condições ambientais. Sobre as adaptações morfológicas, assinale o que for </w:t>
      </w:r>
      <w:r w:rsidRPr="00626A22">
        <w:rPr>
          <w:b/>
          <w:bCs/>
        </w:rPr>
        <w:t>correto</w:t>
      </w:r>
      <w:r w:rsidRPr="00626A22">
        <w:t>.</w:t>
      </w:r>
    </w:p>
    <w:p w14:paraId="4A3D8B27" w14:textId="77777777" w:rsidR="00696043" w:rsidRPr="00626A22" w:rsidRDefault="00696043" w:rsidP="00082ED3">
      <w:pPr>
        <w:autoSpaceDE w:val="0"/>
        <w:autoSpaceDN w:val="0"/>
        <w:adjustRightInd w:val="0"/>
        <w:jc w:val="both"/>
      </w:pPr>
    </w:p>
    <w:p w14:paraId="36104636" w14:textId="77777777" w:rsidR="00696043" w:rsidRPr="00626A22" w:rsidRDefault="00696043" w:rsidP="00082ED3">
      <w:pPr>
        <w:autoSpaceDE w:val="0"/>
        <w:autoSpaceDN w:val="0"/>
        <w:adjustRightInd w:val="0"/>
        <w:jc w:val="both"/>
      </w:pPr>
      <w:r w:rsidRPr="00626A22">
        <w:t>01.</w:t>
      </w:r>
      <w:r w:rsidRPr="00626A22">
        <w:tab/>
        <w:t>Plantas que apresentam raízes do tipo haustório vivem em ambientes úmidos e necessitam dessa adaptação, que auxilia no processo de respiração.</w:t>
      </w:r>
    </w:p>
    <w:p w14:paraId="296266CD" w14:textId="77777777" w:rsidR="00696043" w:rsidRPr="00626A22" w:rsidRDefault="00696043" w:rsidP="00082ED3">
      <w:pPr>
        <w:autoSpaceDE w:val="0"/>
        <w:autoSpaceDN w:val="0"/>
        <w:adjustRightInd w:val="0"/>
        <w:jc w:val="both"/>
      </w:pPr>
      <w:r w:rsidRPr="00626A22">
        <w:t>02.</w:t>
      </w:r>
      <w:r w:rsidRPr="00626A22">
        <w:tab/>
        <w:t>Os caules subterrâneos, classificados em rizoma, tubérculo e bulbo, acumulam reservas nutritivas.</w:t>
      </w:r>
    </w:p>
    <w:p w14:paraId="3F0E9081" w14:textId="77777777" w:rsidR="00696043" w:rsidRPr="00626A22" w:rsidRDefault="00696043" w:rsidP="00082ED3">
      <w:pPr>
        <w:autoSpaceDE w:val="0"/>
        <w:autoSpaceDN w:val="0"/>
        <w:adjustRightInd w:val="0"/>
        <w:jc w:val="both"/>
      </w:pPr>
      <w:r w:rsidRPr="00626A22">
        <w:t>04.</w:t>
      </w:r>
      <w:r w:rsidRPr="00626A22">
        <w:tab/>
        <w:t>Cladódio é um tipo de folha, encontrada em plantas hidrófilas, com função de reservar água.</w:t>
      </w:r>
    </w:p>
    <w:p w14:paraId="2CCA6A06" w14:textId="77777777" w:rsidR="00696043" w:rsidRPr="00626A22" w:rsidRDefault="00696043" w:rsidP="00082ED3">
      <w:pPr>
        <w:autoSpaceDE w:val="0"/>
        <w:autoSpaceDN w:val="0"/>
        <w:adjustRightInd w:val="0"/>
        <w:jc w:val="both"/>
      </w:pPr>
      <w:r w:rsidRPr="00626A22">
        <w:t>08.</w:t>
      </w:r>
      <w:r w:rsidRPr="00626A22">
        <w:tab/>
        <w:t>Brácteas são folhas modificadas, encontradas na base das flores ou nas inflorescências, com função de atrair animais polinizadores.</w:t>
      </w:r>
    </w:p>
    <w:p w14:paraId="6C5234C1" w14:textId="77777777" w:rsidR="00696043" w:rsidRPr="00626A22" w:rsidRDefault="00696043" w:rsidP="00082ED3">
      <w:pPr>
        <w:autoSpaceDE w:val="0"/>
        <w:autoSpaceDN w:val="0"/>
        <w:adjustRightInd w:val="0"/>
        <w:jc w:val="both"/>
      </w:pPr>
      <w:r w:rsidRPr="00626A22">
        <w:t>16.</w:t>
      </w:r>
      <w:r w:rsidRPr="00626A22">
        <w:tab/>
        <w:t>Sâmara é um tipo de fruto seco e alado com dispersão por anemocoria.</w:t>
      </w:r>
    </w:p>
    <w:p w14:paraId="28BEC261" w14:textId="77777777" w:rsidR="00696043" w:rsidRDefault="00696043" w:rsidP="00082ED3"/>
    <w:p w14:paraId="3933DD3A" w14:textId="77777777" w:rsidR="00696043" w:rsidRDefault="00696043" w:rsidP="00082ED3">
      <w:r>
        <w:t xml:space="preserve"> </w:t>
      </w:r>
    </w:p>
    <w:p w14:paraId="15BAD9AF" w14:textId="77777777" w:rsidR="00696043" w:rsidRDefault="00696043" w:rsidP="00082ED3">
      <w:pPr>
        <w:rPr>
          <w:b/>
        </w:rPr>
      </w:pPr>
      <w:r>
        <w:rPr>
          <w:b/>
        </w:rPr>
        <w:t xml:space="preserve">36 - (UEL PR/2014)   </w:t>
      </w:r>
    </w:p>
    <w:p w14:paraId="3C3DB95C" w14:textId="77777777" w:rsidR="00696043" w:rsidRPr="00210616" w:rsidRDefault="00696043" w:rsidP="00082ED3">
      <w:pPr>
        <w:jc w:val="both"/>
      </w:pPr>
      <w:r w:rsidRPr="00210616">
        <w:t>Christos e espiciarias! – por Cristo e especiarias – foi o grito jubiloso dos marinheiros de Vasco da Gama quando, em maio de 1498, eles se aproximaram da Índia e da meta de ganhar uma fortuna incalculável com condimentos que durante séculos haviam sido monopólio dos mercadores de Veneza. A sua demanda e a das fragrantes moléculas da pimenta, da canela, do cravo-da-índia, da noz-moscada e do gengibre estimularam uma procura global que deu início à Era dos Descobrimentos.</w:t>
      </w:r>
    </w:p>
    <w:p w14:paraId="26FCCD66" w14:textId="77777777" w:rsidR="00696043" w:rsidRPr="00210616" w:rsidRDefault="00696043" w:rsidP="00082ED3">
      <w:pPr>
        <w:jc w:val="right"/>
      </w:pPr>
      <w:r w:rsidRPr="00210616">
        <w:t>(Adaptado de: COUTEUR, P.; BURRESON, J. Os botões de Napoleão: as</w:t>
      </w:r>
      <w:r w:rsidRPr="00210616">
        <w:br/>
        <w:t>17 moléculas que mudaram a história. Rio de Janeiro: Jorge Zahar, 2006.p.23.)</w:t>
      </w:r>
    </w:p>
    <w:p w14:paraId="4B6086C3" w14:textId="77777777" w:rsidR="00696043" w:rsidRPr="00210616" w:rsidRDefault="00696043" w:rsidP="00082ED3">
      <w:pPr>
        <w:jc w:val="both"/>
      </w:pPr>
    </w:p>
    <w:p w14:paraId="511ED655" w14:textId="77777777" w:rsidR="00696043" w:rsidRPr="00210616" w:rsidRDefault="00696043" w:rsidP="00082ED3">
      <w:pPr>
        <w:jc w:val="both"/>
      </w:pPr>
      <w:r w:rsidRPr="00210616">
        <w:t>Assinale a alternativa que apresenta, correta e respectivamente, o órgão da planta utilizado como especiarias: pimenta, canela, cravo-da-índia, noz-moscada e gengibre.</w:t>
      </w:r>
    </w:p>
    <w:p w14:paraId="27115F82" w14:textId="77777777" w:rsidR="00696043" w:rsidRPr="00210616" w:rsidRDefault="00696043" w:rsidP="00082ED3">
      <w:pPr>
        <w:jc w:val="both"/>
      </w:pPr>
    </w:p>
    <w:p w14:paraId="6089D5E4" w14:textId="77777777" w:rsidR="00696043" w:rsidRPr="00210616" w:rsidRDefault="00696043" w:rsidP="00082ED3">
      <w:pPr>
        <w:jc w:val="both"/>
      </w:pPr>
      <w:r w:rsidRPr="00210616">
        <w:t>a)</w:t>
      </w:r>
      <w:r w:rsidRPr="00210616">
        <w:tab/>
        <w:t>Fruto, semente, botão floral, rizoma, tronco.</w:t>
      </w:r>
    </w:p>
    <w:p w14:paraId="22DF799A" w14:textId="77777777" w:rsidR="00696043" w:rsidRPr="00210616" w:rsidRDefault="00696043" w:rsidP="00082ED3">
      <w:pPr>
        <w:jc w:val="both"/>
      </w:pPr>
      <w:r w:rsidRPr="00210616">
        <w:t>b)</w:t>
      </w:r>
      <w:r w:rsidRPr="00210616">
        <w:tab/>
        <w:t>Fruto, tronco, botão floral, semente, rizoma.</w:t>
      </w:r>
    </w:p>
    <w:p w14:paraId="7248C064" w14:textId="77777777" w:rsidR="00696043" w:rsidRPr="00210616" w:rsidRDefault="00696043" w:rsidP="00082ED3">
      <w:pPr>
        <w:jc w:val="both"/>
      </w:pPr>
      <w:r w:rsidRPr="00210616">
        <w:t>c)</w:t>
      </w:r>
      <w:r w:rsidRPr="00210616">
        <w:tab/>
        <w:t>Rizoma, semente, tronco, botão floral, fruto.</w:t>
      </w:r>
    </w:p>
    <w:p w14:paraId="6C09A60D" w14:textId="77777777" w:rsidR="00696043" w:rsidRPr="00210616" w:rsidRDefault="00696043" w:rsidP="00082ED3">
      <w:pPr>
        <w:jc w:val="both"/>
      </w:pPr>
      <w:r w:rsidRPr="00210616">
        <w:t>d)</w:t>
      </w:r>
      <w:r w:rsidRPr="00210616">
        <w:tab/>
        <w:t>Semente, rizoma, fruto, botão floral, tronco.</w:t>
      </w:r>
    </w:p>
    <w:p w14:paraId="493425F3" w14:textId="77777777" w:rsidR="00696043" w:rsidRPr="00210616" w:rsidRDefault="00696043" w:rsidP="00082ED3">
      <w:pPr>
        <w:jc w:val="both"/>
      </w:pPr>
      <w:r w:rsidRPr="00210616">
        <w:t>e)</w:t>
      </w:r>
      <w:r w:rsidRPr="00210616">
        <w:tab/>
        <w:t>Semente, tronco, botão floral, fruto, rizoma.</w:t>
      </w:r>
    </w:p>
    <w:p w14:paraId="70A0C466" w14:textId="77777777" w:rsidR="00696043" w:rsidRDefault="00696043" w:rsidP="00082ED3"/>
    <w:p w14:paraId="629B7730" w14:textId="77777777" w:rsidR="00696043" w:rsidRDefault="00696043" w:rsidP="00082ED3">
      <w:r>
        <w:t xml:space="preserve"> </w:t>
      </w:r>
    </w:p>
    <w:p w14:paraId="01384947" w14:textId="77777777" w:rsidR="00696043" w:rsidRDefault="00696043" w:rsidP="00082ED3">
      <w:pPr>
        <w:rPr>
          <w:b/>
        </w:rPr>
      </w:pPr>
      <w:r>
        <w:rPr>
          <w:b/>
        </w:rPr>
        <w:t xml:space="preserve">37 - (PUC MG/2014)   </w:t>
      </w:r>
    </w:p>
    <w:p w14:paraId="675FDE4A" w14:textId="77777777" w:rsidR="00696043" w:rsidRPr="00352E65" w:rsidRDefault="00696043" w:rsidP="00082ED3">
      <w:pPr>
        <w:jc w:val="both"/>
      </w:pPr>
      <w:r w:rsidRPr="00352E65">
        <w:t>Muitas plantas, popularmente denominadas de leitosas, produzem substâncias brancas chamadas de látex que, em contato com ar, coagulam.</w:t>
      </w:r>
    </w:p>
    <w:p w14:paraId="63DFB13F" w14:textId="77777777" w:rsidR="00696043" w:rsidRPr="00352E65" w:rsidRDefault="00696043" w:rsidP="00082ED3">
      <w:pPr>
        <w:jc w:val="both"/>
      </w:pPr>
    </w:p>
    <w:p w14:paraId="179FA690" w14:textId="77777777" w:rsidR="00696043" w:rsidRPr="00352E65" w:rsidRDefault="00696043" w:rsidP="00082ED3">
      <w:pPr>
        <w:jc w:val="both"/>
      </w:pPr>
      <w:r w:rsidRPr="00352E65">
        <w:t xml:space="preserve">São atributos de diferentes látex, </w:t>
      </w:r>
      <w:r w:rsidRPr="00352E65">
        <w:rPr>
          <w:b/>
          <w:bCs/>
        </w:rPr>
        <w:t>EXCETO</w:t>
      </w:r>
      <w:r w:rsidRPr="00352E65">
        <w:t>:</w:t>
      </w:r>
    </w:p>
    <w:p w14:paraId="62C5B2A2" w14:textId="77777777" w:rsidR="00696043" w:rsidRPr="00352E65" w:rsidRDefault="00696043" w:rsidP="00082ED3">
      <w:pPr>
        <w:jc w:val="both"/>
      </w:pPr>
    </w:p>
    <w:p w14:paraId="5562E643" w14:textId="77777777" w:rsidR="00696043" w:rsidRPr="00352E65" w:rsidRDefault="00696043" w:rsidP="00082ED3">
      <w:pPr>
        <w:jc w:val="both"/>
      </w:pPr>
      <w:r w:rsidRPr="00352E65">
        <w:t>a)</w:t>
      </w:r>
      <w:r w:rsidRPr="00352E65">
        <w:tab/>
        <w:t>Vedação de ferimentos vegetais evitando a entrada de patógenos.</w:t>
      </w:r>
    </w:p>
    <w:p w14:paraId="4E288A61" w14:textId="77777777" w:rsidR="00696043" w:rsidRPr="00352E65" w:rsidRDefault="00696043" w:rsidP="00082ED3">
      <w:pPr>
        <w:jc w:val="both"/>
      </w:pPr>
      <w:r w:rsidRPr="00352E65">
        <w:t>b)</w:t>
      </w:r>
      <w:r w:rsidRPr="00352E65">
        <w:tab/>
        <w:t>Contenção da herbivoria por apresentar sabor amargo e substâncias tóxicas.</w:t>
      </w:r>
    </w:p>
    <w:p w14:paraId="0451969D" w14:textId="77777777" w:rsidR="00696043" w:rsidRPr="00352E65" w:rsidRDefault="00696043" w:rsidP="00082ED3">
      <w:pPr>
        <w:jc w:val="both"/>
      </w:pPr>
      <w:r w:rsidRPr="00352E65">
        <w:t>c)</w:t>
      </w:r>
      <w:r w:rsidRPr="00352E65">
        <w:tab/>
        <w:t>Extração e processamento para a produção de borracha.</w:t>
      </w:r>
    </w:p>
    <w:p w14:paraId="490BC3AD" w14:textId="77777777" w:rsidR="00696043" w:rsidRPr="00352E65" w:rsidRDefault="00696043" w:rsidP="00082ED3">
      <w:pPr>
        <w:jc w:val="both"/>
      </w:pPr>
      <w:r w:rsidRPr="00352E65">
        <w:t>d)</w:t>
      </w:r>
      <w:r w:rsidRPr="00352E65">
        <w:tab/>
        <w:t>Utilização como proteção a predadores como o âmbar do pinheiro-do-paraná.</w:t>
      </w:r>
    </w:p>
    <w:p w14:paraId="635E97FE" w14:textId="77777777" w:rsidR="00696043" w:rsidRDefault="00696043" w:rsidP="00082ED3"/>
    <w:p w14:paraId="3EF9C470" w14:textId="77777777" w:rsidR="00696043" w:rsidRDefault="00696043" w:rsidP="00082ED3">
      <w:r>
        <w:t xml:space="preserve"> </w:t>
      </w:r>
    </w:p>
    <w:p w14:paraId="0EF1DC60" w14:textId="77777777" w:rsidR="00696043" w:rsidRDefault="00696043" w:rsidP="00082ED3">
      <w:pPr>
        <w:rPr>
          <w:b/>
        </w:rPr>
      </w:pPr>
      <w:r>
        <w:rPr>
          <w:b/>
        </w:rPr>
        <w:t xml:space="preserve">38 - (PUC RS/2014/Janeiro)   </w:t>
      </w:r>
    </w:p>
    <w:p w14:paraId="6FA000A0" w14:textId="77777777" w:rsidR="00696043" w:rsidRPr="009B12E8" w:rsidRDefault="00696043" w:rsidP="00082ED3">
      <w:pPr>
        <w:jc w:val="both"/>
      </w:pPr>
      <w:r w:rsidRPr="009B12E8">
        <w:t>Caules e folhas podem sofrer modifi cações para a realização de diferentes funções na planta. Considerando a videira (</w:t>
      </w:r>
      <w:r w:rsidRPr="009B12E8">
        <w:rPr>
          <w:b/>
          <w:bCs/>
          <w:i/>
          <w:iCs/>
        </w:rPr>
        <w:t xml:space="preserve">Vitis </w:t>
      </w:r>
      <w:r w:rsidRPr="009B12E8">
        <w:t>sp.), as estruturas utilizadas como suporte são _________ modifi cadas(os) em _________.</w:t>
      </w:r>
    </w:p>
    <w:p w14:paraId="6844EB57" w14:textId="77777777" w:rsidR="00696043" w:rsidRPr="009B12E8" w:rsidRDefault="00696043" w:rsidP="00082ED3">
      <w:pPr>
        <w:jc w:val="both"/>
      </w:pPr>
    </w:p>
    <w:p w14:paraId="37055421" w14:textId="77777777" w:rsidR="00696043" w:rsidRPr="009B12E8" w:rsidRDefault="00696043" w:rsidP="00082ED3">
      <w:pPr>
        <w:jc w:val="both"/>
      </w:pPr>
      <w:r w:rsidRPr="009B12E8">
        <w:t>a)</w:t>
      </w:r>
      <w:r w:rsidRPr="009B12E8">
        <w:tab/>
        <w:t>folhas                             gavinhas</w:t>
      </w:r>
    </w:p>
    <w:p w14:paraId="62794290" w14:textId="77777777" w:rsidR="00696043" w:rsidRPr="009B12E8" w:rsidRDefault="00696043" w:rsidP="00082ED3">
      <w:pPr>
        <w:jc w:val="both"/>
      </w:pPr>
      <w:r w:rsidRPr="009B12E8">
        <w:t>b)</w:t>
      </w:r>
      <w:r w:rsidRPr="009B12E8">
        <w:tab/>
        <w:t>caules                            gavinhas</w:t>
      </w:r>
    </w:p>
    <w:p w14:paraId="60FB8094" w14:textId="77777777" w:rsidR="00696043" w:rsidRPr="009B12E8" w:rsidRDefault="00696043" w:rsidP="00082ED3">
      <w:pPr>
        <w:jc w:val="both"/>
      </w:pPr>
      <w:r w:rsidRPr="009B12E8">
        <w:t>c)</w:t>
      </w:r>
      <w:r w:rsidRPr="009B12E8">
        <w:tab/>
        <w:t>folhas                             cladófi los</w:t>
      </w:r>
    </w:p>
    <w:p w14:paraId="2B8087AE" w14:textId="77777777" w:rsidR="00696043" w:rsidRPr="009B12E8" w:rsidRDefault="00696043" w:rsidP="00082ED3">
      <w:pPr>
        <w:jc w:val="both"/>
      </w:pPr>
      <w:r w:rsidRPr="009B12E8">
        <w:t>d)</w:t>
      </w:r>
      <w:r w:rsidRPr="009B12E8">
        <w:tab/>
        <w:t>caules                            cladófi los</w:t>
      </w:r>
    </w:p>
    <w:p w14:paraId="7CE1F6D9" w14:textId="77777777" w:rsidR="00696043" w:rsidRPr="009B12E8" w:rsidRDefault="00696043" w:rsidP="00082ED3">
      <w:pPr>
        <w:jc w:val="both"/>
      </w:pPr>
      <w:r w:rsidRPr="009B12E8">
        <w:t>e)</w:t>
      </w:r>
      <w:r w:rsidRPr="009B12E8">
        <w:tab/>
        <w:t>caules                             estolões</w:t>
      </w:r>
    </w:p>
    <w:p w14:paraId="03C7DE78" w14:textId="77777777" w:rsidR="00696043" w:rsidRDefault="00696043" w:rsidP="00082ED3"/>
    <w:p w14:paraId="25AE49FB" w14:textId="77777777" w:rsidR="00696043" w:rsidRDefault="00696043" w:rsidP="00082ED3">
      <w:r>
        <w:t xml:space="preserve"> </w:t>
      </w:r>
    </w:p>
    <w:p w14:paraId="2A58F85A" w14:textId="77777777" w:rsidR="00696043" w:rsidRDefault="00696043" w:rsidP="00082ED3">
      <w:pPr>
        <w:rPr>
          <w:b/>
        </w:rPr>
      </w:pPr>
      <w:r>
        <w:rPr>
          <w:b/>
        </w:rPr>
        <w:lastRenderedPageBreak/>
        <w:t xml:space="preserve">39 - (UEPG PR/2015/Janeiro)   </w:t>
      </w:r>
    </w:p>
    <w:p w14:paraId="323C6A31" w14:textId="77777777" w:rsidR="00696043" w:rsidRPr="000133DB" w:rsidRDefault="00696043" w:rsidP="00082ED3">
      <w:pPr>
        <w:jc w:val="both"/>
      </w:pPr>
      <w:r w:rsidRPr="000133DB">
        <w:t xml:space="preserve">A reprodução assexuada mantém o patrimônio genético constante ao longo das gerações e, em função disso, é um mecanismo muito utilizado na agricultura para produzir grandes quantidades de um tipo de planta, mantendo suas características de interesse comercial. Para isso, o ser humano desenvolveu vários mecanismos de propagação vegetativa. Diante desse aspecto, assinale o que for correto em relação aos mecanismos de enxertia, alporquia, mergulhia e estaquia. </w:t>
      </w:r>
    </w:p>
    <w:p w14:paraId="52C296F1" w14:textId="77777777" w:rsidR="00696043" w:rsidRPr="000133DB" w:rsidRDefault="00696043" w:rsidP="00082ED3">
      <w:pPr>
        <w:jc w:val="both"/>
      </w:pPr>
    </w:p>
    <w:p w14:paraId="0E257DC9" w14:textId="77777777" w:rsidR="00696043" w:rsidRPr="000133DB" w:rsidRDefault="00696043" w:rsidP="00082ED3">
      <w:pPr>
        <w:jc w:val="both"/>
      </w:pPr>
      <w:r w:rsidRPr="000133DB">
        <w:t>01.</w:t>
      </w:r>
      <w:r w:rsidRPr="000133DB">
        <w:tab/>
        <w:t xml:space="preserve">Estaquia é a reprodução por meio de estacas, que são ramos caulinares cortados, contendo gemas. Nesse mecanismo, a extremidade cortada da estaca deve ser enterrada no solo, e a gema apical deve ser removida para não interferir no desenvolvimento das gemas laterais. </w:t>
      </w:r>
    </w:p>
    <w:p w14:paraId="4F574084" w14:textId="77777777" w:rsidR="00696043" w:rsidRPr="000133DB" w:rsidRDefault="00696043" w:rsidP="00082ED3">
      <w:pPr>
        <w:jc w:val="both"/>
      </w:pPr>
      <w:r w:rsidRPr="000133DB">
        <w:t>02.</w:t>
      </w:r>
      <w:r w:rsidRPr="000133DB">
        <w:tab/>
        <w:t xml:space="preserve">Na mergulhia mantém-se parte de um ramo da planta enterrado até que se formem raízes. Após, separa-se o ramo com as raízes, plantando-o a seguir. </w:t>
      </w:r>
    </w:p>
    <w:p w14:paraId="6152E024" w14:textId="77777777" w:rsidR="00696043" w:rsidRPr="000133DB" w:rsidRDefault="00696043" w:rsidP="00082ED3">
      <w:pPr>
        <w:jc w:val="both"/>
      </w:pPr>
      <w:r w:rsidRPr="000133DB">
        <w:t>04.</w:t>
      </w:r>
      <w:r w:rsidRPr="000133DB">
        <w:tab/>
        <w:t xml:space="preserve">Na alporquia faz-se um pequeno corte em um ramo, colocando nesse local terra úmida envolta por um saco ou por uma lata, preso ao ramo. Após enraizar, separa-se o ramo com as raízes e promove-se o plantio. </w:t>
      </w:r>
    </w:p>
    <w:p w14:paraId="436DBD43" w14:textId="77777777" w:rsidR="00696043" w:rsidRPr="000133DB" w:rsidRDefault="00696043" w:rsidP="00082ED3">
      <w:pPr>
        <w:jc w:val="both"/>
      </w:pPr>
      <w:r w:rsidRPr="000133DB">
        <w:t>08.</w:t>
      </w:r>
      <w:r w:rsidRPr="000133DB">
        <w:tab/>
        <w:t>A enxertia é o transplante de uma muda, chamada de cavaleiro ou enxerto, em outra planta provida de raízes, denominada cavalo ou porta enxerto. Deve ser realizado com plantas da mesma espécie, ou por vezes, pode ser utilizado espécies próximas.</w:t>
      </w:r>
    </w:p>
    <w:p w14:paraId="64029AAA" w14:textId="77777777" w:rsidR="00696043" w:rsidRDefault="00696043" w:rsidP="00082ED3"/>
    <w:p w14:paraId="52F4581A" w14:textId="77777777" w:rsidR="00696043" w:rsidRDefault="00696043" w:rsidP="00082ED3">
      <w:r>
        <w:t xml:space="preserve"> </w:t>
      </w:r>
    </w:p>
    <w:p w14:paraId="02E4D050" w14:textId="77777777" w:rsidR="00696043" w:rsidRDefault="00696043" w:rsidP="00082ED3">
      <w:pPr>
        <w:rPr>
          <w:b/>
        </w:rPr>
      </w:pPr>
      <w:r>
        <w:rPr>
          <w:b/>
        </w:rPr>
        <w:t xml:space="preserve">40 - (UERN/2015)   </w:t>
      </w:r>
    </w:p>
    <w:p w14:paraId="1F185200" w14:textId="77777777" w:rsidR="00696043" w:rsidRPr="00B53077" w:rsidRDefault="00696043" w:rsidP="00082ED3">
      <w:pPr>
        <w:jc w:val="both"/>
        <w:rPr>
          <w:bCs/>
        </w:rPr>
      </w:pPr>
      <w:r w:rsidRPr="00B53077">
        <w:rPr>
          <w:bCs/>
        </w:rPr>
        <w:t>A maniçoba, espécie nativa na caatinga e da qual se extrai látex, é um exemplo de planta que apresenta um caule tuberoso e subterrâneo. Esse tipo de caule armazena água e substâncias de reserva para que a planta possa adaptar bem ao ambiente com restrição de água. Essa modificação especial do caule é conhecida por</w:t>
      </w:r>
    </w:p>
    <w:p w14:paraId="030E81AE" w14:textId="77777777" w:rsidR="00696043" w:rsidRPr="00B53077" w:rsidRDefault="00696043" w:rsidP="00082ED3">
      <w:pPr>
        <w:jc w:val="both"/>
      </w:pPr>
    </w:p>
    <w:p w14:paraId="5E9192C0" w14:textId="77777777" w:rsidR="00696043" w:rsidRPr="00B53077" w:rsidRDefault="00696043" w:rsidP="00082ED3">
      <w:pPr>
        <w:jc w:val="both"/>
      </w:pPr>
      <w:r w:rsidRPr="00B53077">
        <w:t>a)</w:t>
      </w:r>
      <w:r w:rsidRPr="00B53077">
        <w:tab/>
        <w:t>rizóforo.</w:t>
      </w:r>
    </w:p>
    <w:p w14:paraId="11B7C5D8" w14:textId="77777777" w:rsidR="00696043" w:rsidRPr="00B53077" w:rsidRDefault="00696043" w:rsidP="00082ED3">
      <w:pPr>
        <w:jc w:val="both"/>
      </w:pPr>
      <w:r w:rsidRPr="00B53077">
        <w:t>b)</w:t>
      </w:r>
      <w:r w:rsidRPr="00B53077">
        <w:tab/>
        <w:t>cladódio.</w:t>
      </w:r>
    </w:p>
    <w:p w14:paraId="522D9DC6" w14:textId="77777777" w:rsidR="00696043" w:rsidRPr="00B53077" w:rsidRDefault="00696043" w:rsidP="00082ED3">
      <w:pPr>
        <w:jc w:val="both"/>
      </w:pPr>
      <w:r w:rsidRPr="00B53077">
        <w:t>c)</w:t>
      </w:r>
      <w:r w:rsidRPr="00B53077">
        <w:tab/>
        <w:t>filocládio.</w:t>
      </w:r>
    </w:p>
    <w:p w14:paraId="3B0A9883" w14:textId="77777777" w:rsidR="00696043" w:rsidRPr="00B53077" w:rsidRDefault="00696043" w:rsidP="00082ED3">
      <w:pPr>
        <w:jc w:val="both"/>
      </w:pPr>
      <w:r w:rsidRPr="00B53077">
        <w:t>d)</w:t>
      </w:r>
      <w:r w:rsidRPr="00B53077">
        <w:tab/>
        <w:t>xilopódio.</w:t>
      </w:r>
    </w:p>
    <w:p w14:paraId="20899C6E" w14:textId="77777777" w:rsidR="00696043" w:rsidRDefault="00696043" w:rsidP="00082ED3"/>
    <w:p w14:paraId="5A42DC56" w14:textId="77777777" w:rsidR="00696043" w:rsidRDefault="00696043" w:rsidP="00082ED3">
      <w:r>
        <w:t xml:space="preserve"> </w:t>
      </w:r>
    </w:p>
    <w:p w14:paraId="520BA7CF" w14:textId="77777777" w:rsidR="00696043" w:rsidRDefault="00696043" w:rsidP="00082ED3">
      <w:pPr>
        <w:rPr>
          <w:b/>
        </w:rPr>
      </w:pPr>
      <w:r>
        <w:rPr>
          <w:b/>
        </w:rPr>
        <w:t xml:space="preserve">41 - (UFRGS/2014)   </w:t>
      </w:r>
    </w:p>
    <w:p w14:paraId="24317E80" w14:textId="77777777" w:rsidR="00696043" w:rsidRPr="006A3862" w:rsidRDefault="00696043" w:rsidP="00082ED3">
      <w:pPr>
        <w:jc w:val="both"/>
      </w:pPr>
      <w:r w:rsidRPr="006A3862">
        <w:t>Leia a tira abaixo, que ilustra as decisões alimentares do Hagar.</w:t>
      </w:r>
    </w:p>
    <w:p w14:paraId="19CEC739" w14:textId="77777777" w:rsidR="00696043" w:rsidRPr="006A3862" w:rsidRDefault="00696043" w:rsidP="00082ED3">
      <w:pPr>
        <w:jc w:val="both"/>
      </w:pPr>
    </w:p>
    <w:p w14:paraId="2CBD9D91" w14:textId="5C70E92A" w:rsidR="00696043" w:rsidRPr="006A3862" w:rsidRDefault="00696043" w:rsidP="00082ED3">
      <w:pPr>
        <w:jc w:val="center"/>
      </w:pPr>
      <w:r w:rsidRPr="006A3862">
        <w:rPr>
          <w:noProof/>
        </w:rPr>
        <w:drawing>
          <wp:inline distT="0" distB="0" distL="0" distR="0" wp14:anchorId="69D4FE16" wp14:editId="4E2AD66D">
            <wp:extent cx="2162810" cy="1733550"/>
            <wp:effectExtent l="0" t="0" r="889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2">
                      <a:lum bright="-6000" contrast="18000"/>
                      <a:grayscl/>
                      <a:extLst>
                        <a:ext uri="{28A0092B-C50C-407E-A947-70E740481C1C}">
                          <a14:useLocalDpi xmlns:a14="http://schemas.microsoft.com/office/drawing/2010/main" val="0"/>
                        </a:ext>
                      </a:extLst>
                    </a:blip>
                    <a:srcRect/>
                    <a:stretch>
                      <a:fillRect/>
                    </a:stretch>
                  </pic:blipFill>
                  <pic:spPr bwMode="auto">
                    <a:xfrm>
                      <a:off x="0" y="0"/>
                      <a:ext cx="2162810" cy="1733550"/>
                    </a:xfrm>
                    <a:prstGeom prst="rect">
                      <a:avLst/>
                    </a:prstGeom>
                    <a:noFill/>
                    <a:ln>
                      <a:noFill/>
                    </a:ln>
                  </pic:spPr>
                </pic:pic>
              </a:graphicData>
            </a:graphic>
          </wp:inline>
        </w:drawing>
      </w:r>
      <w:r w:rsidRPr="006A3862">
        <w:rPr>
          <w:noProof/>
        </w:rPr>
        <w:drawing>
          <wp:inline distT="0" distB="0" distL="0" distR="0" wp14:anchorId="2B246F0E" wp14:editId="386C93D8">
            <wp:extent cx="2655570" cy="1733550"/>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3">
                      <a:lum bright="-6000" contrast="18000"/>
                      <a:grayscl/>
                      <a:extLst>
                        <a:ext uri="{28A0092B-C50C-407E-A947-70E740481C1C}">
                          <a14:useLocalDpi xmlns:a14="http://schemas.microsoft.com/office/drawing/2010/main" val="0"/>
                        </a:ext>
                      </a:extLst>
                    </a:blip>
                    <a:srcRect/>
                    <a:stretch>
                      <a:fillRect/>
                    </a:stretch>
                  </pic:blipFill>
                  <pic:spPr bwMode="auto">
                    <a:xfrm>
                      <a:off x="0" y="0"/>
                      <a:ext cx="2655570" cy="1733550"/>
                    </a:xfrm>
                    <a:prstGeom prst="rect">
                      <a:avLst/>
                    </a:prstGeom>
                    <a:noFill/>
                    <a:ln>
                      <a:noFill/>
                    </a:ln>
                  </pic:spPr>
                </pic:pic>
              </a:graphicData>
            </a:graphic>
          </wp:inline>
        </w:drawing>
      </w:r>
    </w:p>
    <w:p w14:paraId="01527E93" w14:textId="77777777" w:rsidR="00696043" w:rsidRPr="006A3862" w:rsidRDefault="00696043" w:rsidP="00082ED3">
      <w:pPr>
        <w:jc w:val="right"/>
        <w:rPr>
          <w:bCs/>
        </w:rPr>
      </w:pPr>
      <w:r w:rsidRPr="006A3862">
        <w:rPr>
          <w:bCs/>
        </w:rPr>
        <w:lastRenderedPageBreak/>
        <w:t>Adaptado de: Zero Hora, 24 ago. 2013.</w:t>
      </w:r>
    </w:p>
    <w:p w14:paraId="54CE7809" w14:textId="77777777" w:rsidR="00696043" w:rsidRPr="006A3862" w:rsidRDefault="00696043" w:rsidP="00082ED3">
      <w:pPr>
        <w:jc w:val="both"/>
        <w:rPr>
          <w:bCs/>
        </w:rPr>
      </w:pPr>
    </w:p>
    <w:p w14:paraId="0FDFD8AD" w14:textId="77777777" w:rsidR="00696043" w:rsidRPr="006A3862" w:rsidRDefault="00696043" w:rsidP="00082ED3">
      <w:pPr>
        <w:jc w:val="both"/>
      </w:pPr>
      <w:r w:rsidRPr="006A3862">
        <w:t>Assinale a alternativa que apresenta a afirmação correta sobre os vegetais citados na tira.</w:t>
      </w:r>
    </w:p>
    <w:p w14:paraId="198816E7" w14:textId="77777777" w:rsidR="00696043" w:rsidRPr="006A3862" w:rsidRDefault="00696043" w:rsidP="00082ED3">
      <w:pPr>
        <w:jc w:val="both"/>
      </w:pPr>
    </w:p>
    <w:p w14:paraId="14E35C49" w14:textId="77777777" w:rsidR="00696043" w:rsidRPr="006A3862" w:rsidRDefault="00696043" w:rsidP="00082ED3">
      <w:pPr>
        <w:jc w:val="both"/>
      </w:pPr>
      <w:r w:rsidRPr="006A3862">
        <w:t>a)</w:t>
      </w:r>
      <w:r w:rsidRPr="006A3862">
        <w:tab/>
        <w:t>Os dois apresentam amido como substância de reserva.</w:t>
      </w:r>
    </w:p>
    <w:p w14:paraId="7158111E" w14:textId="77777777" w:rsidR="00696043" w:rsidRPr="006A3862" w:rsidRDefault="00696043" w:rsidP="00082ED3">
      <w:pPr>
        <w:jc w:val="both"/>
      </w:pPr>
      <w:r w:rsidRPr="006A3862">
        <w:t>b)</w:t>
      </w:r>
      <w:r w:rsidRPr="006A3862">
        <w:tab/>
        <w:t>O grão de milho é um fruto deiscente.</w:t>
      </w:r>
    </w:p>
    <w:p w14:paraId="5A95995E" w14:textId="77777777" w:rsidR="00696043" w:rsidRPr="006A3862" w:rsidRDefault="00696043" w:rsidP="00082ED3">
      <w:pPr>
        <w:jc w:val="both"/>
      </w:pPr>
      <w:r w:rsidRPr="006A3862">
        <w:t>c)</w:t>
      </w:r>
      <w:r w:rsidRPr="006A3862">
        <w:tab/>
        <w:t>Os dois apresentam folhas com nervação paralelinérvea.</w:t>
      </w:r>
    </w:p>
    <w:p w14:paraId="38299386" w14:textId="77777777" w:rsidR="00696043" w:rsidRPr="006A3862" w:rsidRDefault="00696043" w:rsidP="00082ED3">
      <w:pPr>
        <w:jc w:val="both"/>
      </w:pPr>
      <w:r w:rsidRPr="006A3862">
        <w:t>d)</w:t>
      </w:r>
      <w:r w:rsidRPr="006A3862">
        <w:tab/>
        <w:t>A parte comestível da batata-inglesa é a raiz.</w:t>
      </w:r>
    </w:p>
    <w:p w14:paraId="2E0D567F" w14:textId="77777777" w:rsidR="00696043" w:rsidRPr="006A3862" w:rsidRDefault="00696043" w:rsidP="00082ED3">
      <w:pPr>
        <w:jc w:val="both"/>
      </w:pPr>
      <w:r w:rsidRPr="006A3862">
        <w:t>e)</w:t>
      </w:r>
      <w:r w:rsidRPr="006A3862">
        <w:tab/>
        <w:t>O milho apresenta crescimento secundário no caule.</w:t>
      </w:r>
    </w:p>
    <w:p w14:paraId="50BBFF4E" w14:textId="77777777" w:rsidR="00696043" w:rsidRDefault="00696043" w:rsidP="00082ED3"/>
    <w:p w14:paraId="573E43E1" w14:textId="77777777" w:rsidR="00696043" w:rsidRDefault="00696043" w:rsidP="00082ED3">
      <w:r>
        <w:t xml:space="preserve"> </w:t>
      </w:r>
    </w:p>
    <w:p w14:paraId="0ABEE1D6" w14:textId="77777777" w:rsidR="00696043" w:rsidRDefault="00696043" w:rsidP="00082ED3">
      <w:pPr>
        <w:rPr>
          <w:b/>
        </w:rPr>
      </w:pPr>
      <w:r>
        <w:rPr>
          <w:b/>
        </w:rPr>
        <w:t xml:space="preserve">42 - (UEA AM/2014)   </w:t>
      </w:r>
    </w:p>
    <w:p w14:paraId="57EA9313" w14:textId="77777777" w:rsidR="00696043" w:rsidRPr="001107AB" w:rsidRDefault="00696043" w:rsidP="00082ED3">
      <w:pPr>
        <w:jc w:val="both"/>
      </w:pPr>
      <w:r w:rsidRPr="001107AB">
        <w:t>Feita no século XVII por Robert Hooke, a figura é uma bilustração dos primeiros tecidos visualizados em um microscópio bastante rudimentar.</w:t>
      </w:r>
    </w:p>
    <w:p w14:paraId="5D1932EA" w14:textId="77777777" w:rsidR="00696043" w:rsidRPr="001107AB" w:rsidRDefault="00696043" w:rsidP="00082ED3">
      <w:pPr>
        <w:jc w:val="both"/>
      </w:pPr>
    </w:p>
    <w:p w14:paraId="2AC3343E" w14:textId="68137837" w:rsidR="00696043" w:rsidRPr="001107AB" w:rsidRDefault="00696043" w:rsidP="00082ED3">
      <w:pPr>
        <w:jc w:val="center"/>
      </w:pPr>
      <w:r w:rsidRPr="001107AB">
        <w:rPr>
          <w:noProof/>
        </w:rPr>
        <w:drawing>
          <wp:inline distT="0" distB="0" distL="0" distR="0" wp14:anchorId="2FC5367E" wp14:editId="7B46D983">
            <wp:extent cx="2878455" cy="1693545"/>
            <wp:effectExtent l="0" t="0" r="0" b="1905"/>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878455" cy="1693545"/>
                    </a:xfrm>
                    <a:prstGeom prst="rect">
                      <a:avLst/>
                    </a:prstGeom>
                    <a:noFill/>
                    <a:ln>
                      <a:noFill/>
                    </a:ln>
                  </pic:spPr>
                </pic:pic>
              </a:graphicData>
            </a:graphic>
          </wp:inline>
        </w:drawing>
      </w:r>
    </w:p>
    <w:p w14:paraId="1DB80452" w14:textId="77777777" w:rsidR="00696043" w:rsidRPr="001107AB" w:rsidRDefault="00696043" w:rsidP="00082ED3">
      <w:pPr>
        <w:jc w:val="right"/>
      </w:pPr>
      <w:r w:rsidRPr="001107AB">
        <w:t>(www.bionova.org.es. Adaptado.)</w:t>
      </w:r>
    </w:p>
    <w:p w14:paraId="378A7071" w14:textId="77777777" w:rsidR="00696043" w:rsidRPr="001107AB" w:rsidRDefault="00696043" w:rsidP="00082ED3">
      <w:pPr>
        <w:jc w:val="both"/>
      </w:pPr>
    </w:p>
    <w:p w14:paraId="550870CC" w14:textId="77777777" w:rsidR="00696043" w:rsidRPr="001107AB" w:rsidRDefault="00696043" w:rsidP="00082ED3">
      <w:pPr>
        <w:jc w:val="both"/>
      </w:pPr>
      <w:r w:rsidRPr="001107AB">
        <w:t>A figura indicada pela seta ilustra células</w:t>
      </w:r>
    </w:p>
    <w:p w14:paraId="3FDC2278" w14:textId="77777777" w:rsidR="00696043" w:rsidRPr="001107AB" w:rsidRDefault="00696043" w:rsidP="00082ED3">
      <w:pPr>
        <w:jc w:val="both"/>
      </w:pPr>
    </w:p>
    <w:p w14:paraId="7B231FB2" w14:textId="77777777" w:rsidR="00696043" w:rsidRPr="001107AB" w:rsidRDefault="00696043" w:rsidP="00082ED3">
      <w:pPr>
        <w:jc w:val="both"/>
      </w:pPr>
      <w:r w:rsidRPr="001107AB">
        <w:t>a)</w:t>
      </w:r>
      <w:r w:rsidRPr="001107AB">
        <w:tab/>
        <w:t>vivas da epiderme das raízes de um musgo.</w:t>
      </w:r>
    </w:p>
    <w:p w14:paraId="0D83E228" w14:textId="77777777" w:rsidR="00696043" w:rsidRPr="001107AB" w:rsidRDefault="00696043" w:rsidP="00082ED3">
      <w:pPr>
        <w:jc w:val="both"/>
      </w:pPr>
      <w:r w:rsidRPr="001107AB">
        <w:t>b)</w:t>
      </w:r>
      <w:r w:rsidRPr="001107AB">
        <w:tab/>
        <w:t>mortas do súber da casca de uma árvore.</w:t>
      </w:r>
    </w:p>
    <w:p w14:paraId="1787E0FD" w14:textId="77777777" w:rsidR="00696043" w:rsidRPr="001107AB" w:rsidRDefault="00696043" w:rsidP="00082ED3">
      <w:pPr>
        <w:jc w:val="both"/>
      </w:pPr>
      <w:r w:rsidRPr="001107AB">
        <w:t>c)</w:t>
      </w:r>
      <w:r w:rsidRPr="001107AB">
        <w:tab/>
        <w:t>vivas de uma alga marinha verde.</w:t>
      </w:r>
    </w:p>
    <w:p w14:paraId="52CF1630" w14:textId="77777777" w:rsidR="00696043" w:rsidRPr="001107AB" w:rsidRDefault="00696043" w:rsidP="00082ED3">
      <w:pPr>
        <w:jc w:val="both"/>
      </w:pPr>
      <w:r w:rsidRPr="001107AB">
        <w:t>d)</w:t>
      </w:r>
      <w:r w:rsidRPr="001107AB">
        <w:tab/>
        <w:t>mortas do xilema de um pinheiro.</w:t>
      </w:r>
    </w:p>
    <w:p w14:paraId="6D9305D4" w14:textId="77777777" w:rsidR="00696043" w:rsidRPr="001107AB" w:rsidRDefault="00696043" w:rsidP="00082ED3">
      <w:pPr>
        <w:jc w:val="both"/>
      </w:pPr>
      <w:r w:rsidRPr="001107AB">
        <w:t>e)</w:t>
      </w:r>
      <w:r w:rsidRPr="001107AB">
        <w:tab/>
        <w:t>vivas do parênquima clorofilado de uma samambaia.</w:t>
      </w:r>
    </w:p>
    <w:p w14:paraId="3C53806A" w14:textId="77777777" w:rsidR="00696043" w:rsidRDefault="00696043" w:rsidP="00082ED3"/>
    <w:p w14:paraId="6A7239A6" w14:textId="77777777" w:rsidR="00696043" w:rsidRDefault="00696043" w:rsidP="00082ED3">
      <w:r>
        <w:t xml:space="preserve"> </w:t>
      </w:r>
    </w:p>
    <w:p w14:paraId="3B1A78A9" w14:textId="77777777" w:rsidR="00696043" w:rsidRDefault="00696043" w:rsidP="00082ED3">
      <w:pPr>
        <w:rPr>
          <w:b/>
        </w:rPr>
      </w:pPr>
      <w:r>
        <w:rPr>
          <w:b/>
        </w:rPr>
        <w:t xml:space="preserve">43 - (FCM PB/2015/Julho)   </w:t>
      </w:r>
    </w:p>
    <w:p w14:paraId="0193BFB1" w14:textId="77777777" w:rsidR="00696043" w:rsidRPr="00222805" w:rsidRDefault="00696043" w:rsidP="00082ED3">
      <w:pPr>
        <w:jc w:val="both"/>
      </w:pPr>
      <w:r w:rsidRPr="00222805">
        <w:t xml:space="preserve">A banana é uma das frutas mais consumidas no mundo, sendo produzida na maioria dos países tropicais, representa a quarta fonte de energia depois do milho, arroz e trigo. A banana possui variável fonte de minerais, sendo um importante componente na alimentação em todo o mundo. Seu sabor é um dos mais importantes atributos de qualidade, a polpa verde é caracterizada por uma forte adstringência determinada pela presença de compostos fenólicos solúveis, principalmente taninos; o caule da bananeira tem função de reserva e propagação vegetativa. Assinale a alternativa CORRETA para a denominação deste tipo de caule. </w:t>
      </w:r>
    </w:p>
    <w:p w14:paraId="1C2DAA0B" w14:textId="77777777" w:rsidR="00696043" w:rsidRPr="00222805" w:rsidRDefault="00696043" w:rsidP="00082ED3">
      <w:pPr>
        <w:jc w:val="both"/>
      </w:pPr>
    </w:p>
    <w:p w14:paraId="1EE11914" w14:textId="77777777" w:rsidR="00696043" w:rsidRPr="00222805" w:rsidRDefault="00696043" w:rsidP="00082ED3">
      <w:pPr>
        <w:jc w:val="both"/>
      </w:pPr>
      <w:r w:rsidRPr="00222805">
        <w:t>a)</w:t>
      </w:r>
      <w:r w:rsidRPr="00222805">
        <w:tab/>
        <w:t xml:space="preserve">Bulbo </w:t>
      </w:r>
    </w:p>
    <w:p w14:paraId="3C8BD245" w14:textId="77777777" w:rsidR="00696043" w:rsidRPr="00222805" w:rsidRDefault="00696043" w:rsidP="00082ED3">
      <w:pPr>
        <w:jc w:val="both"/>
      </w:pPr>
      <w:r w:rsidRPr="00222805">
        <w:t>b)</w:t>
      </w:r>
      <w:r w:rsidRPr="00222805">
        <w:tab/>
        <w:t xml:space="preserve">Tubérculo </w:t>
      </w:r>
    </w:p>
    <w:p w14:paraId="5B0E7386" w14:textId="77777777" w:rsidR="00696043" w:rsidRPr="00222805" w:rsidRDefault="00696043" w:rsidP="00082ED3">
      <w:pPr>
        <w:jc w:val="both"/>
      </w:pPr>
      <w:r w:rsidRPr="00222805">
        <w:t>c)</w:t>
      </w:r>
      <w:r w:rsidRPr="00222805">
        <w:tab/>
        <w:t xml:space="preserve">Pecíolo </w:t>
      </w:r>
    </w:p>
    <w:p w14:paraId="5472C4BA" w14:textId="77777777" w:rsidR="00696043" w:rsidRPr="00222805" w:rsidRDefault="00696043" w:rsidP="00082ED3">
      <w:pPr>
        <w:jc w:val="both"/>
      </w:pPr>
      <w:r w:rsidRPr="00222805">
        <w:t>d)</w:t>
      </w:r>
      <w:r w:rsidRPr="00222805">
        <w:tab/>
        <w:t xml:space="preserve">Limbo </w:t>
      </w:r>
    </w:p>
    <w:p w14:paraId="51F206BC" w14:textId="77777777" w:rsidR="00696043" w:rsidRPr="00222805" w:rsidRDefault="00696043" w:rsidP="00082ED3">
      <w:pPr>
        <w:jc w:val="both"/>
      </w:pPr>
      <w:r w:rsidRPr="00222805">
        <w:t>e)</w:t>
      </w:r>
      <w:r w:rsidRPr="00222805">
        <w:tab/>
        <w:t xml:space="preserve">Rizoma </w:t>
      </w:r>
    </w:p>
    <w:p w14:paraId="4CF93B1B" w14:textId="77777777" w:rsidR="00696043" w:rsidRDefault="00696043" w:rsidP="00082ED3"/>
    <w:p w14:paraId="105D485D" w14:textId="77777777" w:rsidR="00696043" w:rsidRDefault="00696043" w:rsidP="00082ED3">
      <w:r>
        <w:t xml:space="preserve"> </w:t>
      </w:r>
    </w:p>
    <w:p w14:paraId="65ADCB2F" w14:textId="77777777" w:rsidR="00696043" w:rsidRDefault="00696043" w:rsidP="00082ED3">
      <w:pPr>
        <w:rPr>
          <w:b/>
        </w:rPr>
      </w:pPr>
      <w:r>
        <w:rPr>
          <w:b/>
        </w:rPr>
        <w:t xml:space="preserve">44 - (UFJF MG/2015/PISM)   </w:t>
      </w:r>
    </w:p>
    <w:p w14:paraId="5758BB24" w14:textId="77777777" w:rsidR="00696043" w:rsidRPr="00FC4D9F" w:rsidRDefault="00696043" w:rsidP="00082ED3">
      <w:pPr>
        <w:jc w:val="both"/>
      </w:pPr>
      <w:r w:rsidRPr="00FC4D9F">
        <w:lastRenderedPageBreak/>
        <w:t xml:space="preserve">A espécie </w:t>
      </w:r>
      <w:r w:rsidRPr="00FC4D9F">
        <w:rPr>
          <w:i/>
          <w:iCs/>
        </w:rPr>
        <w:t xml:space="preserve">Euterpe oleracea </w:t>
      </w:r>
      <w:r w:rsidRPr="00FC4D9F">
        <w:t>(açaizeiro) possui aproveitamento econômico de praticamente todos os seus órgãos. Da região apical do caule, extrai-se o palmito, muito utilizado em pratos da culinária nacional. Das fibras encontradas nas folhas, são confeccionadas várias peças de artesanato. Do fruto, além do valor nutricional como alimento energético, destaca-se também a importância para a indústria cosmética, devido à presença de pigmentos antioxidantes (antocianinas). Considerando os aspectos citológicos e histológicos do caule, folhas e frutos do açaí, analise as questões abaixo e responda:</w:t>
      </w:r>
    </w:p>
    <w:p w14:paraId="02103198" w14:textId="77777777" w:rsidR="00696043" w:rsidRPr="00FC4D9F" w:rsidRDefault="00696043" w:rsidP="00082ED3">
      <w:pPr>
        <w:jc w:val="both"/>
      </w:pPr>
    </w:p>
    <w:p w14:paraId="424B3BB5" w14:textId="77777777" w:rsidR="00696043" w:rsidRPr="00FC4D9F" w:rsidRDefault="00696043" w:rsidP="00082ED3">
      <w:pPr>
        <w:jc w:val="both"/>
      </w:pPr>
      <w:r w:rsidRPr="00FC4D9F">
        <w:rPr>
          <w:bCs/>
        </w:rPr>
        <w:t>a)</w:t>
      </w:r>
      <w:r w:rsidRPr="00FC4D9F">
        <w:rPr>
          <w:b/>
          <w:bCs/>
        </w:rPr>
        <w:tab/>
      </w:r>
      <w:r w:rsidRPr="00FC4D9F">
        <w:t>O palmito do açaí é obtido da parte mais jovem do caule, próximo da região onde ocorre a divisão das células do meristema apical. Os tecidos de revestimento e de preenchimento encontrados no palmito são formados a partir de quais meristemas primários?</w:t>
      </w:r>
    </w:p>
    <w:p w14:paraId="5B3E5E07" w14:textId="77777777" w:rsidR="00696043" w:rsidRPr="00FC4D9F" w:rsidRDefault="00696043" w:rsidP="00082ED3">
      <w:pPr>
        <w:jc w:val="both"/>
      </w:pPr>
      <w:r w:rsidRPr="00FC4D9F">
        <w:rPr>
          <w:bCs/>
        </w:rPr>
        <w:t>b)</w:t>
      </w:r>
      <w:r w:rsidRPr="00FC4D9F">
        <w:rPr>
          <w:b/>
          <w:bCs/>
        </w:rPr>
        <w:tab/>
      </w:r>
      <w:r w:rsidRPr="00FC4D9F">
        <w:t>As fibras da folha do açaizeiro compõem os tecidos colênquima e esclerênquima, responsáveis pela sustentação desse órgão. Apresente duas diferenças estruturais entre as células do colênquima e do esclerênquima.</w:t>
      </w:r>
    </w:p>
    <w:p w14:paraId="02AA2A22" w14:textId="77777777" w:rsidR="00696043" w:rsidRPr="00FC4D9F" w:rsidRDefault="00696043" w:rsidP="00082ED3">
      <w:pPr>
        <w:jc w:val="both"/>
      </w:pPr>
      <w:r w:rsidRPr="00FC4D9F">
        <w:rPr>
          <w:bCs/>
        </w:rPr>
        <w:t>c)</w:t>
      </w:r>
      <w:r w:rsidRPr="00FC4D9F">
        <w:rPr>
          <w:b/>
          <w:bCs/>
        </w:rPr>
        <w:tab/>
      </w:r>
      <w:r w:rsidRPr="00FC4D9F">
        <w:t>A antocianina, pigmento responsável pela cor roxa das células parenquimáticas da polpa do açaí, é armazenada dentro do vacúolo. Além do armazenamento de pigmentos, cite uma outra função atribuída ao vacúolo da célula vegetal.</w:t>
      </w:r>
    </w:p>
    <w:p w14:paraId="551F09EE" w14:textId="77777777" w:rsidR="00696043" w:rsidRDefault="00696043" w:rsidP="00082ED3"/>
    <w:p w14:paraId="22CCD66B" w14:textId="77777777" w:rsidR="00696043" w:rsidRDefault="00696043" w:rsidP="00082ED3">
      <w:r>
        <w:t xml:space="preserve"> </w:t>
      </w:r>
    </w:p>
    <w:p w14:paraId="274A8104" w14:textId="77777777" w:rsidR="00696043" w:rsidRDefault="00696043" w:rsidP="00082ED3">
      <w:pPr>
        <w:rPr>
          <w:b/>
        </w:rPr>
      </w:pPr>
      <w:r>
        <w:rPr>
          <w:b/>
        </w:rPr>
        <w:t xml:space="preserve">45 - (UFSCar SP/2015/1ª Fase)   </w:t>
      </w:r>
    </w:p>
    <w:p w14:paraId="70444E7E" w14:textId="77777777" w:rsidR="00696043" w:rsidRPr="00D67282" w:rsidRDefault="00696043" w:rsidP="00082ED3">
      <w:pPr>
        <w:jc w:val="both"/>
      </w:pPr>
      <w:r w:rsidRPr="00D67282">
        <w:t>A figura ilustra raízes e ramos com folhas os quais brotam a partir de uma batata. Dessa forma, tal órgão vegetal pode ser utilizado tanto para o plantio agrícola como para o plantio visando à decoração de um ambiente doméstico.</w:t>
      </w:r>
    </w:p>
    <w:p w14:paraId="07842207" w14:textId="77777777" w:rsidR="00696043" w:rsidRPr="00D67282" w:rsidRDefault="00696043" w:rsidP="00082ED3">
      <w:pPr>
        <w:jc w:val="both"/>
      </w:pPr>
    </w:p>
    <w:p w14:paraId="731A0988" w14:textId="6B09146B" w:rsidR="00696043" w:rsidRPr="00D67282" w:rsidRDefault="00696043" w:rsidP="00082ED3">
      <w:pPr>
        <w:jc w:val="center"/>
      </w:pPr>
      <w:r w:rsidRPr="00D67282">
        <w:rPr>
          <w:noProof/>
        </w:rPr>
        <w:drawing>
          <wp:inline distT="0" distB="0" distL="0" distR="0" wp14:anchorId="3BC84169" wp14:editId="72957727">
            <wp:extent cx="1463040" cy="2854325"/>
            <wp:effectExtent l="0" t="0" r="3810" b="3175"/>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463040" cy="2854325"/>
                    </a:xfrm>
                    <a:prstGeom prst="rect">
                      <a:avLst/>
                    </a:prstGeom>
                    <a:noFill/>
                    <a:ln>
                      <a:noFill/>
                    </a:ln>
                  </pic:spPr>
                </pic:pic>
              </a:graphicData>
            </a:graphic>
          </wp:inline>
        </w:drawing>
      </w:r>
    </w:p>
    <w:p w14:paraId="48EC9FF1" w14:textId="77777777" w:rsidR="00696043" w:rsidRPr="00D67282" w:rsidRDefault="00696043" w:rsidP="00082ED3">
      <w:pPr>
        <w:jc w:val="right"/>
      </w:pPr>
      <w:r w:rsidRPr="00D67282">
        <w:t>(</w:t>
      </w:r>
      <w:hyperlink r:id="rId36" w:history="1">
        <w:r w:rsidRPr="00D67282">
          <w:rPr>
            <w:rStyle w:val="Hyperlink"/>
          </w:rPr>
          <w:t>http://noticias.bol.uol.com.br</w:t>
        </w:r>
      </w:hyperlink>
      <w:r w:rsidRPr="00D67282">
        <w:t>)</w:t>
      </w:r>
    </w:p>
    <w:p w14:paraId="38C0AC01" w14:textId="77777777" w:rsidR="00696043" w:rsidRPr="00D67282" w:rsidRDefault="00696043" w:rsidP="00082ED3">
      <w:pPr>
        <w:jc w:val="both"/>
      </w:pPr>
    </w:p>
    <w:p w14:paraId="529378D4" w14:textId="77777777" w:rsidR="00696043" w:rsidRPr="00D67282" w:rsidRDefault="00696043" w:rsidP="00082ED3">
      <w:pPr>
        <w:jc w:val="both"/>
      </w:pPr>
      <w:r w:rsidRPr="00D67282">
        <w:t>A capacidade de gerar novas porções vegetais, sejam ramos, folhas ou raízes, indica que a batata é</w:t>
      </w:r>
    </w:p>
    <w:p w14:paraId="7E8F4E61" w14:textId="77777777" w:rsidR="00696043" w:rsidRPr="00D67282" w:rsidRDefault="00696043" w:rsidP="00082ED3">
      <w:pPr>
        <w:jc w:val="both"/>
      </w:pPr>
    </w:p>
    <w:p w14:paraId="5ABED89F" w14:textId="77777777" w:rsidR="00696043" w:rsidRPr="00D67282" w:rsidRDefault="00696043" w:rsidP="00082ED3">
      <w:pPr>
        <w:jc w:val="both"/>
      </w:pPr>
      <w:r w:rsidRPr="00D67282">
        <w:t>a)</w:t>
      </w:r>
      <w:r w:rsidRPr="00D67282">
        <w:tab/>
        <w:t>uma raiz com gemas laterais capazes de se desenvolverem.</w:t>
      </w:r>
    </w:p>
    <w:p w14:paraId="66892F7D" w14:textId="77777777" w:rsidR="00696043" w:rsidRPr="00D67282" w:rsidRDefault="00696043" w:rsidP="00082ED3">
      <w:pPr>
        <w:jc w:val="both"/>
      </w:pPr>
      <w:r w:rsidRPr="00D67282">
        <w:t>b)</w:t>
      </w:r>
      <w:r w:rsidRPr="00D67282">
        <w:tab/>
        <w:t>uma raiz cujos tecidos mais centrais são capazes de se desenvolverem.</w:t>
      </w:r>
    </w:p>
    <w:p w14:paraId="37EFC58C" w14:textId="77777777" w:rsidR="00696043" w:rsidRPr="00D67282" w:rsidRDefault="00696043" w:rsidP="00082ED3">
      <w:pPr>
        <w:jc w:val="both"/>
      </w:pPr>
      <w:r w:rsidRPr="00D67282">
        <w:t>c)</w:t>
      </w:r>
      <w:r w:rsidRPr="00D67282">
        <w:tab/>
        <w:t>um caule com gemas laterais capazes de se desenvolverem.</w:t>
      </w:r>
    </w:p>
    <w:p w14:paraId="047A5E5C" w14:textId="77777777" w:rsidR="00696043" w:rsidRPr="00D67282" w:rsidRDefault="00696043" w:rsidP="00082ED3">
      <w:pPr>
        <w:jc w:val="both"/>
      </w:pPr>
      <w:r w:rsidRPr="00D67282">
        <w:t>d)</w:t>
      </w:r>
      <w:r w:rsidRPr="00D67282">
        <w:tab/>
        <w:t>um caule cujos tecidos mais centrais são capazes de se desenvolverem.</w:t>
      </w:r>
    </w:p>
    <w:p w14:paraId="6582A25F" w14:textId="77777777" w:rsidR="00696043" w:rsidRPr="00D67282" w:rsidRDefault="00696043" w:rsidP="00082ED3">
      <w:pPr>
        <w:jc w:val="both"/>
      </w:pPr>
      <w:r w:rsidRPr="00D67282">
        <w:t>e)</w:t>
      </w:r>
      <w:r w:rsidRPr="00D67282">
        <w:tab/>
        <w:t>um fruto cuja semente é capaz de se desenvolver.</w:t>
      </w:r>
    </w:p>
    <w:p w14:paraId="5F9C0421" w14:textId="77777777" w:rsidR="00696043" w:rsidRDefault="00696043" w:rsidP="00082ED3"/>
    <w:p w14:paraId="7F575C39" w14:textId="77777777" w:rsidR="00696043" w:rsidRDefault="00696043" w:rsidP="00082ED3">
      <w:r>
        <w:t xml:space="preserve"> </w:t>
      </w:r>
    </w:p>
    <w:p w14:paraId="5579E8AC" w14:textId="77777777" w:rsidR="00696043" w:rsidRDefault="00696043" w:rsidP="00082ED3">
      <w:pPr>
        <w:rPr>
          <w:b/>
        </w:rPr>
      </w:pPr>
      <w:r>
        <w:rPr>
          <w:b/>
        </w:rPr>
        <w:t xml:space="preserve">46 - (IFRS/2015/Julho)   </w:t>
      </w:r>
    </w:p>
    <w:p w14:paraId="40DFF2F7" w14:textId="77777777" w:rsidR="00696043" w:rsidRPr="00847013" w:rsidRDefault="00696043" w:rsidP="00082ED3">
      <w:pPr>
        <w:jc w:val="both"/>
      </w:pPr>
      <w:r w:rsidRPr="00847013">
        <w:lastRenderedPageBreak/>
        <w:t>A batata-inglesa, cenoura, alho e maçã, frequentes em nossa alimentação, são exemplos, respectivamente, de</w:t>
      </w:r>
    </w:p>
    <w:p w14:paraId="6A78B775" w14:textId="77777777" w:rsidR="00696043" w:rsidRPr="00847013" w:rsidRDefault="00696043" w:rsidP="00082ED3">
      <w:pPr>
        <w:jc w:val="both"/>
      </w:pPr>
    </w:p>
    <w:p w14:paraId="3422F984" w14:textId="77777777" w:rsidR="00696043" w:rsidRPr="00847013" w:rsidRDefault="00696043" w:rsidP="00082ED3">
      <w:pPr>
        <w:jc w:val="both"/>
      </w:pPr>
      <w:r w:rsidRPr="00847013">
        <w:t>a)</w:t>
      </w:r>
      <w:r w:rsidRPr="00847013">
        <w:tab/>
        <w:t>raiz, caule, flor e fruto.</w:t>
      </w:r>
    </w:p>
    <w:p w14:paraId="3CCB1A04" w14:textId="77777777" w:rsidR="00696043" w:rsidRPr="00847013" w:rsidRDefault="00696043" w:rsidP="00082ED3">
      <w:pPr>
        <w:jc w:val="both"/>
      </w:pPr>
      <w:r w:rsidRPr="00847013">
        <w:t>b)</w:t>
      </w:r>
      <w:r w:rsidRPr="00847013">
        <w:tab/>
        <w:t>caule, caule, bulbo e fruto.</w:t>
      </w:r>
    </w:p>
    <w:p w14:paraId="56B1D5DB" w14:textId="77777777" w:rsidR="00696043" w:rsidRPr="00847013" w:rsidRDefault="00696043" w:rsidP="00082ED3">
      <w:pPr>
        <w:jc w:val="both"/>
      </w:pPr>
      <w:r w:rsidRPr="00847013">
        <w:t>c)</w:t>
      </w:r>
      <w:r w:rsidRPr="00847013">
        <w:tab/>
        <w:t>raiz, raiz, bulbo e pseudofruto.</w:t>
      </w:r>
    </w:p>
    <w:p w14:paraId="7F661A8E" w14:textId="77777777" w:rsidR="00696043" w:rsidRPr="00847013" w:rsidRDefault="00696043" w:rsidP="00082ED3">
      <w:pPr>
        <w:jc w:val="both"/>
      </w:pPr>
      <w:r w:rsidRPr="00847013">
        <w:t>d)</w:t>
      </w:r>
      <w:r w:rsidRPr="00847013">
        <w:tab/>
        <w:t>caule, raiz, bulbo e pseudofruto.</w:t>
      </w:r>
    </w:p>
    <w:p w14:paraId="0B15BE4A" w14:textId="77777777" w:rsidR="00696043" w:rsidRPr="00847013" w:rsidRDefault="00696043" w:rsidP="00082ED3">
      <w:pPr>
        <w:jc w:val="both"/>
      </w:pPr>
      <w:r w:rsidRPr="00847013">
        <w:t>e)</w:t>
      </w:r>
      <w:r w:rsidRPr="00847013">
        <w:tab/>
        <w:t>raiz, raiz, fruto e pseudofruto.</w:t>
      </w:r>
    </w:p>
    <w:p w14:paraId="5C31C45E" w14:textId="77777777" w:rsidR="00696043" w:rsidRDefault="00696043" w:rsidP="00082ED3"/>
    <w:p w14:paraId="7C473FC8" w14:textId="77777777" w:rsidR="00696043" w:rsidRDefault="00696043" w:rsidP="00082ED3">
      <w:r>
        <w:t xml:space="preserve"> </w:t>
      </w:r>
    </w:p>
    <w:p w14:paraId="5466E29A" w14:textId="77777777" w:rsidR="00696043" w:rsidRDefault="00696043" w:rsidP="00082ED3">
      <w:pPr>
        <w:rPr>
          <w:b/>
        </w:rPr>
      </w:pPr>
      <w:r>
        <w:rPr>
          <w:b/>
        </w:rPr>
        <w:t xml:space="preserve">47 - (UEPG PR/2015/Julho)   </w:t>
      </w:r>
    </w:p>
    <w:p w14:paraId="0A100D08" w14:textId="77777777" w:rsidR="00696043" w:rsidRPr="00632E47" w:rsidRDefault="00696043" w:rsidP="00082ED3">
      <w:pPr>
        <w:jc w:val="both"/>
      </w:pPr>
      <w:r w:rsidRPr="00632E47">
        <w:t>Um tipo de caule de plantas comum e conhecido é o tronco, que é aéreo e vertical, com ram</w:t>
      </w:r>
      <w:r>
        <w:t>ificações. No en</w:t>
      </w:r>
      <w:r w:rsidRPr="00632E47">
        <w:t>tanto, muitas plantas apresentam caule com adaptações especiais. Em relação às adaptações especiais de caule, assinale o que for correto.</w:t>
      </w:r>
    </w:p>
    <w:p w14:paraId="24D0B2A4" w14:textId="77777777" w:rsidR="00696043" w:rsidRPr="00632E47" w:rsidRDefault="00696043" w:rsidP="00082ED3">
      <w:pPr>
        <w:jc w:val="both"/>
      </w:pPr>
    </w:p>
    <w:p w14:paraId="75620309" w14:textId="77777777" w:rsidR="00696043" w:rsidRPr="00632E47" w:rsidRDefault="00696043" w:rsidP="00082ED3">
      <w:pPr>
        <w:jc w:val="both"/>
      </w:pPr>
      <w:r>
        <w:t>01.</w:t>
      </w:r>
      <w:r>
        <w:tab/>
      </w:r>
      <w:r w:rsidRPr="00632E47">
        <w:t>O tubérculo é um</w:t>
      </w:r>
      <w:r>
        <w:t xml:space="preserve"> caule subterrâneo rico em mate</w:t>
      </w:r>
      <w:r w:rsidRPr="00632E47">
        <w:t>rial nutritivo, exemplo: a batata.</w:t>
      </w:r>
    </w:p>
    <w:p w14:paraId="4C1B58B8" w14:textId="77777777" w:rsidR="00696043" w:rsidRPr="00632E47" w:rsidRDefault="00696043" w:rsidP="00082ED3">
      <w:pPr>
        <w:jc w:val="both"/>
      </w:pPr>
      <w:r>
        <w:t>02.</w:t>
      </w:r>
      <w:r>
        <w:tab/>
      </w:r>
      <w:r w:rsidRPr="00632E47">
        <w:t>Cladódio é um caule aéreo modificado com função fotossintetizante e/ou de reserva de água.</w:t>
      </w:r>
    </w:p>
    <w:p w14:paraId="50276CC6" w14:textId="77777777" w:rsidR="00696043" w:rsidRPr="00632E47" w:rsidRDefault="00696043" w:rsidP="00082ED3">
      <w:pPr>
        <w:jc w:val="both"/>
      </w:pPr>
      <w:r>
        <w:t>04.</w:t>
      </w:r>
      <w:r>
        <w:tab/>
      </w:r>
      <w:r w:rsidRPr="00632E47">
        <w:t>O caule volúvel é ereto e rígido, possuindo poucas folhas e com espinhos.</w:t>
      </w:r>
    </w:p>
    <w:p w14:paraId="1384D148" w14:textId="77777777" w:rsidR="00696043" w:rsidRPr="00632E47" w:rsidRDefault="00696043" w:rsidP="00082ED3">
      <w:pPr>
        <w:jc w:val="both"/>
      </w:pPr>
      <w:r>
        <w:t>08.</w:t>
      </w:r>
      <w:r>
        <w:tab/>
      </w:r>
      <w:r w:rsidRPr="00632E47">
        <w:t>Rizóforo é um caule cilíndrico em que se observem nitidamente os nós e entrenós, formando os</w:t>
      </w:r>
      <w:r>
        <w:t xml:space="preserve"> go</w:t>
      </w:r>
      <w:r w:rsidRPr="00632E47">
        <w:t>mos, como ocorre no bambu.</w:t>
      </w:r>
    </w:p>
    <w:p w14:paraId="695D7977" w14:textId="77777777" w:rsidR="00696043" w:rsidRPr="00632E47" w:rsidRDefault="00696043" w:rsidP="00082ED3">
      <w:pPr>
        <w:jc w:val="both"/>
      </w:pPr>
      <w:r>
        <w:t>16.</w:t>
      </w:r>
      <w:r>
        <w:tab/>
      </w:r>
      <w:r w:rsidRPr="00632E47">
        <w:t>Rizoma é um caul</w:t>
      </w:r>
      <w:r>
        <w:t>e aéreo rastejante em que há en</w:t>
      </w:r>
      <w:r w:rsidRPr="00632E47">
        <w:t>raizamento em vários pontos. Se a ligação entre um enraizamento e outro for interrompida, a planta morre.</w:t>
      </w:r>
    </w:p>
    <w:p w14:paraId="4209C0EB" w14:textId="77777777" w:rsidR="00696043" w:rsidRDefault="00696043" w:rsidP="00082ED3"/>
    <w:p w14:paraId="0B3AC66D" w14:textId="77777777" w:rsidR="00696043" w:rsidRDefault="00696043" w:rsidP="00082ED3">
      <w:r>
        <w:t xml:space="preserve"> </w:t>
      </w:r>
    </w:p>
    <w:p w14:paraId="68DAE8E9" w14:textId="77777777" w:rsidR="00696043" w:rsidRDefault="00696043" w:rsidP="00082ED3">
      <w:pPr>
        <w:rPr>
          <w:b/>
        </w:rPr>
      </w:pPr>
      <w:r>
        <w:rPr>
          <w:b/>
        </w:rPr>
        <w:t xml:space="preserve">48 - (UDESC SC/2016/Janeiro)   </w:t>
      </w:r>
    </w:p>
    <w:p w14:paraId="31261E05" w14:textId="77777777" w:rsidR="00696043" w:rsidRPr="00134F75" w:rsidRDefault="00696043" w:rsidP="00082ED3">
      <w:pPr>
        <w:jc w:val="both"/>
      </w:pPr>
      <w:r w:rsidRPr="00134F75">
        <w:t>Fornecer suporte às folhas e transporte das seivas bruta e elaborada são as principais funções dos caules. Analise as proposições em relação à informação.</w:t>
      </w:r>
    </w:p>
    <w:p w14:paraId="1E5A6475" w14:textId="77777777" w:rsidR="00696043" w:rsidRPr="00134F75" w:rsidRDefault="00696043" w:rsidP="00082ED3">
      <w:pPr>
        <w:jc w:val="both"/>
      </w:pPr>
    </w:p>
    <w:p w14:paraId="0CCCB0A7" w14:textId="77777777" w:rsidR="00696043" w:rsidRPr="00134F75" w:rsidRDefault="00696043" w:rsidP="00082ED3">
      <w:pPr>
        <w:jc w:val="both"/>
      </w:pPr>
      <w:r w:rsidRPr="00134F75">
        <w:t>I.</w:t>
      </w:r>
      <w:r w:rsidRPr="00134F75">
        <w:tab/>
        <w:t>O caule do tipo volúvel é um caule aéreo, ereto e lenhoso, a exemplo, uva, chuchu e feijão.</w:t>
      </w:r>
    </w:p>
    <w:p w14:paraId="23A1A979" w14:textId="77777777" w:rsidR="00696043" w:rsidRPr="00134F75" w:rsidRDefault="00696043" w:rsidP="00082ED3">
      <w:pPr>
        <w:jc w:val="both"/>
      </w:pPr>
      <w:r w:rsidRPr="00134F75">
        <w:t>II.</w:t>
      </w:r>
      <w:r w:rsidRPr="00134F75">
        <w:tab/>
        <w:t>O caule do tipo colmo é um tipo de caule lenhoso e rastejante no qual são nitidamente observadas as regiões de nó e interno, a exemplo, palmito e coqueiro.</w:t>
      </w:r>
    </w:p>
    <w:p w14:paraId="0BEF4048" w14:textId="77777777" w:rsidR="00696043" w:rsidRPr="00134F75" w:rsidRDefault="00696043" w:rsidP="00082ED3">
      <w:pPr>
        <w:jc w:val="both"/>
      </w:pPr>
      <w:r w:rsidRPr="00134F75">
        <w:t>III.</w:t>
      </w:r>
      <w:r w:rsidRPr="00134F75">
        <w:tab/>
        <w:t>O caule do tipo rizoma é um caule subterrâneo com desenvolvimento perpendicular à superfície, a exemplo, batata inglesa, cenoura e aipim.</w:t>
      </w:r>
    </w:p>
    <w:p w14:paraId="7481BBE8" w14:textId="77777777" w:rsidR="00696043" w:rsidRPr="00134F75" w:rsidRDefault="00696043" w:rsidP="00082ED3">
      <w:pPr>
        <w:jc w:val="both"/>
      </w:pPr>
      <w:r w:rsidRPr="00134F75">
        <w:t>IV.</w:t>
      </w:r>
      <w:r w:rsidRPr="00134F75">
        <w:tab/>
        <w:t>O caule do tipo bulbo é um caule subterrâneo, de tamanho reduzido e envolvido por folhas modificadas, a exemplo, cebola e alho.</w:t>
      </w:r>
    </w:p>
    <w:p w14:paraId="3012A480" w14:textId="77777777" w:rsidR="00696043" w:rsidRPr="00134F75" w:rsidRDefault="00696043" w:rsidP="00082ED3">
      <w:pPr>
        <w:jc w:val="both"/>
      </w:pPr>
      <w:r w:rsidRPr="00134F75">
        <w:t>V.</w:t>
      </w:r>
      <w:r w:rsidRPr="00134F75">
        <w:tab/>
        <w:t>O caule do tipo estipe é um caule com muitos galhos e lenhoso, a exemplo, laranjeira e coqueiro.</w:t>
      </w:r>
    </w:p>
    <w:p w14:paraId="563D87A8" w14:textId="77777777" w:rsidR="00696043" w:rsidRPr="00134F75" w:rsidRDefault="00696043" w:rsidP="00082ED3">
      <w:pPr>
        <w:jc w:val="both"/>
      </w:pPr>
    </w:p>
    <w:p w14:paraId="118A2AF9" w14:textId="77777777" w:rsidR="00696043" w:rsidRPr="00134F75" w:rsidRDefault="00696043" w:rsidP="00082ED3">
      <w:pPr>
        <w:jc w:val="both"/>
      </w:pPr>
      <w:r w:rsidRPr="00134F75">
        <w:t>Assinale a alternativa correta.</w:t>
      </w:r>
    </w:p>
    <w:p w14:paraId="7C9F5E5B" w14:textId="77777777" w:rsidR="00696043" w:rsidRPr="00134F75" w:rsidRDefault="00696043" w:rsidP="00082ED3">
      <w:pPr>
        <w:jc w:val="both"/>
      </w:pPr>
    </w:p>
    <w:p w14:paraId="08F3C957" w14:textId="77777777" w:rsidR="00696043" w:rsidRPr="00134F75" w:rsidRDefault="00696043" w:rsidP="00082ED3">
      <w:pPr>
        <w:jc w:val="both"/>
      </w:pPr>
      <w:r w:rsidRPr="00134F75">
        <w:t>a)</w:t>
      </w:r>
      <w:r w:rsidRPr="00134F75">
        <w:tab/>
        <w:t>Na afirmativa IV a descrição do caule está correta, assim como os exemplos deste tipo de caule.</w:t>
      </w:r>
    </w:p>
    <w:p w14:paraId="0B7FC0E3" w14:textId="77777777" w:rsidR="00696043" w:rsidRPr="00134F75" w:rsidRDefault="00696043" w:rsidP="00082ED3">
      <w:pPr>
        <w:jc w:val="both"/>
      </w:pPr>
      <w:r w:rsidRPr="00134F75">
        <w:t>b)</w:t>
      </w:r>
      <w:r w:rsidRPr="00134F75">
        <w:tab/>
        <w:t>Na afirmativa I a descrição do caule está correta, assim como os exemplos deste tipo de caule.</w:t>
      </w:r>
    </w:p>
    <w:p w14:paraId="3F17735F" w14:textId="77777777" w:rsidR="00696043" w:rsidRPr="00134F75" w:rsidRDefault="00696043" w:rsidP="00082ED3">
      <w:pPr>
        <w:jc w:val="both"/>
      </w:pPr>
      <w:r w:rsidRPr="00134F75">
        <w:lastRenderedPageBreak/>
        <w:t>c)</w:t>
      </w:r>
      <w:r w:rsidRPr="00134F75">
        <w:tab/>
        <w:t>Na afirmativa II a descrição do caule está correta, porém os exemplos são de outro tipo de caule.</w:t>
      </w:r>
    </w:p>
    <w:p w14:paraId="01B1D21E" w14:textId="77777777" w:rsidR="00696043" w:rsidRPr="00134F75" w:rsidRDefault="00696043" w:rsidP="00082ED3">
      <w:pPr>
        <w:jc w:val="both"/>
      </w:pPr>
      <w:r w:rsidRPr="00134F75">
        <w:t>d)</w:t>
      </w:r>
      <w:r w:rsidRPr="00134F75">
        <w:tab/>
        <w:t>Na afirmativa III a descrição do caule está correta, assim como os exemplos deste tipo de caule.</w:t>
      </w:r>
    </w:p>
    <w:p w14:paraId="1DD66AC5" w14:textId="77777777" w:rsidR="00696043" w:rsidRPr="00134F75" w:rsidRDefault="00696043" w:rsidP="00082ED3">
      <w:pPr>
        <w:jc w:val="both"/>
      </w:pPr>
      <w:r w:rsidRPr="00134F75">
        <w:t>e)</w:t>
      </w:r>
      <w:r w:rsidRPr="00134F75">
        <w:tab/>
        <w:t>Na afirmativa V a descrição do caule está correta, porém os exemplos não são deste tipo de caule.</w:t>
      </w:r>
    </w:p>
    <w:p w14:paraId="45CABEF1" w14:textId="77777777" w:rsidR="00696043" w:rsidRDefault="00696043" w:rsidP="00082ED3"/>
    <w:p w14:paraId="0E0BF6F3" w14:textId="77777777" w:rsidR="00696043" w:rsidRDefault="00696043" w:rsidP="00082ED3">
      <w:r>
        <w:t xml:space="preserve"> </w:t>
      </w:r>
    </w:p>
    <w:p w14:paraId="7C0D821E" w14:textId="77777777" w:rsidR="00696043" w:rsidRDefault="00696043" w:rsidP="00082ED3">
      <w:pPr>
        <w:rPr>
          <w:b/>
        </w:rPr>
      </w:pPr>
      <w:r>
        <w:rPr>
          <w:b/>
        </w:rPr>
        <w:t xml:space="preserve">49 - (UNIOESTE PR/2017)   </w:t>
      </w:r>
    </w:p>
    <w:p w14:paraId="2D45C1CB" w14:textId="77777777" w:rsidR="00696043" w:rsidRPr="000A08B0" w:rsidRDefault="00696043" w:rsidP="00082ED3">
      <w:pPr>
        <w:jc w:val="both"/>
      </w:pPr>
      <w:r w:rsidRPr="000A08B0">
        <w:t>Durante uma aula de Botânica, a fim de destacar a importância de vários produtos de origem vegetal, um professor de Biologia ressaltou que:</w:t>
      </w:r>
    </w:p>
    <w:p w14:paraId="68285D30" w14:textId="77777777" w:rsidR="00696043" w:rsidRPr="000A08B0" w:rsidRDefault="00696043" w:rsidP="00082ED3">
      <w:pPr>
        <w:jc w:val="both"/>
      </w:pPr>
    </w:p>
    <w:p w14:paraId="6F8BEF79" w14:textId="77777777" w:rsidR="00696043" w:rsidRPr="000A08B0" w:rsidRDefault="00696043" w:rsidP="00082ED3">
      <w:pPr>
        <w:jc w:val="both"/>
      </w:pPr>
      <w:r w:rsidRPr="000A08B0">
        <w:t>- do caule tuberoso da batata retiram-se vários produtos importantes para a alimentação, ricos principalmente em AMIDO;</w:t>
      </w:r>
    </w:p>
    <w:p w14:paraId="666EEA84" w14:textId="77777777" w:rsidR="00696043" w:rsidRPr="000A08B0" w:rsidRDefault="00696043" w:rsidP="00082ED3">
      <w:pPr>
        <w:jc w:val="both"/>
      </w:pPr>
      <w:r w:rsidRPr="000A08B0">
        <w:t>- dos caules de árvores como mogno, cedro, peroba, jacarandá, pinho, imbuia, ipê etc., retira-se uma grande variedade de MADEIRAS;</w:t>
      </w:r>
    </w:p>
    <w:p w14:paraId="4827CA01" w14:textId="77777777" w:rsidR="00696043" w:rsidRPr="000A08B0" w:rsidRDefault="00696043" w:rsidP="00082ED3">
      <w:pPr>
        <w:jc w:val="both"/>
      </w:pPr>
      <w:r w:rsidRPr="000A08B0">
        <w:t>- do caule do sobreiro é extraída a grossa camada externa, conhecida como CORTIÇA;</w:t>
      </w:r>
    </w:p>
    <w:p w14:paraId="397D7276" w14:textId="77777777" w:rsidR="00696043" w:rsidRPr="000A08B0" w:rsidRDefault="00696043" w:rsidP="00082ED3">
      <w:pPr>
        <w:jc w:val="both"/>
      </w:pPr>
      <w:r w:rsidRPr="000A08B0">
        <w:t>- do caule da coroa-de-Cristo pode ser extraído o LÁTEX, o qual apresenta potencial efeito moluscicida.</w:t>
      </w:r>
    </w:p>
    <w:p w14:paraId="1C9CFA80" w14:textId="77777777" w:rsidR="00696043" w:rsidRPr="000A08B0" w:rsidRDefault="00696043" w:rsidP="00082ED3">
      <w:pPr>
        <w:jc w:val="both"/>
      </w:pPr>
    </w:p>
    <w:p w14:paraId="4D42CDFA" w14:textId="77777777" w:rsidR="00696043" w:rsidRPr="000A08B0" w:rsidRDefault="00696043" w:rsidP="00082ED3">
      <w:pPr>
        <w:jc w:val="both"/>
      </w:pPr>
      <w:r w:rsidRPr="000A08B0">
        <w:t>Os produtos acima mencionados pelo professor e destacados no texto – AMIDO, MADEIRAS, CORTIÇA e LÁTEX – estão associados a diferentes tipos de tecidos vegetais, respectivamente:</w:t>
      </w:r>
    </w:p>
    <w:p w14:paraId="16E4C29E" w14:textId="77777777" w:rsidR="00696043" w:rsidRPr="000A08B0" w:rsidRDefault="00696043" w:rsidP="00082ED3">
      <w:pPr>
        <w:jc w:val="both"/>
      </w:pPr>
    </w:p>
    <w:p w14:paraId="610AF639" w14:textId="77777777" w:rsidR="00696043" w:rsidRPr="000A08B0" w:rsidRDefault="00696043" w:rsidP="00082ED3">
      <w:pPr>
        <w:jc w:val="both"/>
      </w:pPr>
      <w:r w:rsidRPr="000A08B0">
        <w:t>a)</w:t>
      </w:r>
      <w:r w:rsidRPr="000A08B0">
        <w:tab/>
        <w:t>tecido suberoso; vasos lenhosos; tecido secretor; parênquima de reserva.</w:t>
      </w:r>
    </w:p>
    <w:p w14:paraId="7C94C5D7" w14:textId="77777777" w:rsidR="00696043" w:rsidRPr="000A08B0" w:rsidRDefault="00696043" w:rsidP="00082ED3">
      <w:pPr>
        <w:jc w:val="both"/>
      </w:pPr>
      <w:r w:rsidRPr="000A08B0">
        <w:t>b)</w:t>
      </w:r>
      <w:r w:rsidRPr="000A08B0">
        <w:tab/>
        <w:t>tecido de sustentação; parênquima de reserva; vasos lenhosos; tecido suberoso.</w:t>
      </w:r>
    </w:p>
    <w:p w14:paraId="7276C0D7" w14:textId="77777777" w:rsidR="00696043" w:rsidRPr="000A08B0" w:rsidRDefault="00696043" w:rsidP="00082ED3">
      <w:pPr>
        <w:jc w:val="both"/>
      </w:pPr>
      <w:r w:rsidRPr="000A08B0">
        <w:t>c)</w:t>
      </w:r>
      <w:r w:rsidRPr="000A08B0">
        <w:tab/>
        <w:t>tecido secretor; parênquima de reserva; vasos lenhosos; tecido suberoso.</w:t>
      </w:r>
    </w:p>
    <w:p w14:paraId="50D0DC22" w14:textId="77777777" w:rsidR="00696043" w:rsidRPr="000A08B0" w:rsidRDefault="00696043" w:rsidP="00082ED3">
      <w:pPr>
        <w:jc w:val="both"/>
      </w:pPr>
      <w:r w:rsidRPr="000A08B0">
        <w:t>d)</w:t>
      </w:r>
      <w:r w:rsidRPr="000A08B0">
        <w:tab/>
        <w:t>parênquima de reserva; tecido suberoso; vasos lenhosos; tecido secretor.</w:t>
      </w:r>
    </w:p>
    <w:p w14:paraId="7799F112" w14:textId="77777777" w:rsidR="00696043" w:rsidRPr="000A08B0" w:rsidRDefault="00696043" w:rsidP="00082ED3">
      <w:pPr>
        <w:jc w:val="both"/>
      </w:pPr>
      <w:r w:rsidRPr="000A08B0">
        <w:t>e)</w:t>
      </w:r>
      <w:r w:rsidRPr="000A08B0">
        <w:tab/>
        <w:t>parênquima de reserva; vasos lenhosos; tecido suberoso; tecido secretor.</w:t>
      </w:r>
    </w:p>
    <w:p w14:paraId="67C22EE1" w14:textId="77777777" w:rsidR="00696043" w:rsidRDefault="00696043" w:rsidP="00082ED3"/>
    <w:p w14:paraId="1F8D6AF2" w14:textId="77777777" w:rsidR="00696043" w:rsidRDefault="00696043" w:rsidP="00082ED3">
      <w:r>
        <w:t xml:space="preserve">GABARITO: </w:t>
      </w:r>
    </w:p>
    <w:p w14:paraId="0F4C8D66" w14:textId="77777777" w:rsidR="00696043" w:rsidRDefault="00696043" w:rsidP="00082ED3"/>
    <w:p w14:paraId="06D94079" w14:textId="77777777" w:rsidR="00696043" w:rsidRPr="003B5CC4" w:rsidRDefault="00696043" w:rsidP="00082ED3">
      <w:pPr>
        <w:jc w:val="both"/>
      </w:pPr>
      <w:r w:rsidRPr="003B5CC4">
        <w:rPr>
          <w:b/>
        </w:rPr>
        <w:t xml:space="preserve">1) Gab: </w:t>
      </w:r>
      <w:r w:rsidRPr="003B5CC4">
        <w:t>FFVVF</w:t>
      </w:r>
    </w:p>
    <w:p w14:paraId="578B2132" w14:textId="77777777" w:rsidR="00696043" w:rsidRDefault="00696043" w:rsidP="00082ED3"/>
    <w:p w14:paraId="0F8560B2" w14:textId="77777777" w:rsidR="00696043" w:rsidRPr="00714191" w:rsidRDefault="00696043" w:rsidP="00082ED3">
      <w:pPr>
        <w:jc w:val="both"/>
        <w:rPr>
          <w:bCs/>
        </w:rPr>
      </w:pPr>
      <w:r>
        <w:rPr>
          <w:b/>
          <w:bCs/>
        </w:rPr>
        <w:t xml:space="preserve">2) Gab: </w:t>
      </w:r>
      <w:r w:rsidRPr="00714191">
        <w:rPr>
          <w:bCs/>
        </w:rPr>
        <w:t>A</w:t>
      </w:r>
    </w:p>
    <w:p w14:paraId="0ADB44DD" w14:textId="77777777" w:rsidR="00696043" w:rsidRDefault="00696043" w:rsidP="00082ED3"/>
    <w:p w14:paraId="18ED8E9B" w14:textId="77777777" w:rsidR="00696043" w:rsidRDefault="00696043" w:rsidP="00082ED3">
      <w:pPr>
        <w:jc w:val="both"/>
        <w:rPr>
          <w:b/>
          <w:bCs/>
        </w:rPr>
      </w:pPr>
      <w:r>
        <w:rPr>
          <w:b/>
          <w:bCs/>
        </w:rPr>
        <w:t xml:space="preserve">3) Gab: </w:t>
      </w:r>
      <w:r w:rsidRPr="00B35B4E">
        <w:rPr>
          <w:bCs/>
        </w:rPr>
        <w:t>B</w:t>
      </w:r>
    </w:p>
    <w:p w14:paraId="6C848C40" w14:textId="77777777" w:rsidR="00696043" w:rsidRDefault="00696043" w:rsidP="00082ED3"/>
    <w:p w14:paraId="34055914" w14:textId="77777777" w:rsidR="00696043" w:rsidRDefault="00696043" w:rsidP="00082ED3">
      <w:pPr>
        <w:jc w:val="both"/>
        <w:rPr>
          <w:b/>
          <w:bCs/>
        </w:rPr>
      </w:pPr>
      <w:r>
        <w:rPr>
          <w:b/>
          <w:bCs/>
        </w:rPr>
        <w:t xml:space="preserve">4) Gab: </w:t>
      </w:r>
      <w:r w:rsidRPr="00773D6F">
        <w:rPr>
          <w:bCs/>
        </w:rPr>
        <w:t>VFVVV</w:t>
      </w:r>
      <w:r>
        <w:rPr>
          <w:bCs/>
        </w:rPr>
        <w:t>F</w:t>
      </w:r>
    </w:p>
    <w:p w14:paraId="4C372869" w14:textId="77777777" w:rsidR="00696043" w:rsidRDefault="00696043" w:rsidP="00082ED3"/>
    <w:p w14:paraId="7B161D4E" w14:textId="77777777" w:rsidR="00696043" w:rsidRPr="00A2701B" w:rsidRDefault="00696043" w:rsidP="00082ED3">
      <w:pPr>
        <w:jc w:val="both"/>
        <w:rPr>
          <w:bCs/>
        </w:rPr>
      </w:pPr>
      <w:r>
        <w:rPr>
          <w:b/>
          <w:bCs/>
        </w:rPr>
        <w:t xml:space="preserve">5) Gab: </w:t>
      </w:r>
      <w:r w:rsidRPr="00A2701B">
        <w:rPr>
          <w:bCs/>
        </w:rPr>
        <w:t>C</w:t>
      </w:r>
    </w:p>
    <w:p w14:paraId="1A6F3F63" w14:textId="77777777" w:rsidR="00696043" w:rsidRDefault="00696043" w:rsidP="00082ED3"/>
    <w:p w14:paraId="38DF6ACB" w14:textId="77777777" w:rsidR="00696043" w:rsidRPr="008126F3" w:rsidRDefault="00696043" w:rsidP="00082ED3">
      <w:pPr>
        <w:jc w:val="both"/>
        <w:rPr>
          <w:bCs/>
        </w:rPr>
      </w:pPr>
      <w:r>
        <w:rPr>
          <w:b/>
          <w:bCs/>
        </w:rPr>
        <w:t xml:space="preserve">6) Gab: </w:t>
      </w:r>
      <w:r w:rsidRPr="008126F3">
        <w:rPr>
          <w:bCs/>
        </w:rPr>
        <w:t>16</w:t>
      </w:r>
    </w:p>
    <w:p w14:paraId="6E10BF91" w14:textId="77777777" w:rsidR="00696043" w:rsidRDefault="00696043" w:rsidP="00082ED3"/>
    <w:p w14:paraId="13920501" w14:textId="77777777" w:rsidR="00696043" w:rsidRPr="00D108F4" w:rsidRDefault="00696043" w:rsidP="00082ED3">
      <w:pPr>
        <w:jc w:val="both"/>
        <w:rPr>
          <w:bCs/>
          <w:lang w:val="es-ES_tradnl"/>
        </w:rPr>
      </w:pPr>
      <w:r>
        <w:rPr>
          <w:b/>
          <w:bCs/>
          <w:szCs w:val="20"/>
          <w:lang w:val="es-ES_tradnl"/>
        </w:rPr>
        <w:t xml:space="preserve">7) Gab: </w:t>
      </w:r>
      <w:r w:rsidRPr="00D108F4">
        <w:rPr>
          <w:bCs/>
          <w:szCs w:val="20"/>
          <w:lang w:val="es-ES_tradnl"/>
        </w:rPr>
        <w:t>A</w:t>
      </w:r>
    </w:p>
    <w:p w14:paraId="63D6BD6B" w14:textId="77777777" w:rsidR="00696043" w:rsidRDefault="00696043" w:rsidP="00082ED3"/>
    <w:p w14:paraId="402DABB4" w14:textId="77777777" w:rsidR="00696043" w:rsidRDefault="00696043" w:rsidP="00082ED3">
      <w:r>
        <w:rPr>
          <w:b/>
          <w:bCs/>
        </w:rPr>
        <w:t>8) Gab:</w:t>
      </w:r>
      <w:r>
        <w:t xml:space="preserve"> FVVFV</w:t>
      </w:r>
    </w:p>
    <w:p w14:paraId="3320FF91" w14:textId="77777777" w:rsidR="00696043" w:rsidRDefault="00696043" w:rsidP="00082ED3"/>
    <w:p w14:paraId="13F93C17" w14:textId="77777777" w:rsidR="00696043" w:rsidRPr="001A4BD8" w:rsidRDefault="00696043" w:rsidP="00082ED3">
      <w:pPr>
        <w:rPr>
          <w:bCs/>
        </w:rPr>
      </w:pPr>
      <w:r>
        <w:rPr>
          <w:b/>
          <w:bCs/>
        </w:rPr>
        <w:t xml:space="preserve">9) Gab: </w:t>
      </w:r>
      <w:r w:rsidRPr="001A4BD8">
        <w:rPr>
          <w:bCs/>
        </w:rPr>
        <w:t>E</w:t>
      </w:r>
    </w:p>
    <w:p w14:paraId="5B82ECBC" w14:textId="77777777" w:rsidR="00696043" w:rsidRDefault="00696043" w:rsidP="00082ED3"/>
    <w:p w14:paraId="48C0D2D8" w14:textId="77777777" w:rsidR="00696043" w:rsidRDefault="00696043" w:rsidP="00082ED3">
      <w:pPr>
        <w:jc w:val="both"/>
        <w:rPr>
          <w:b/>
          <w:bCs/>
        </w:rPr>
      </w:pPr>
      <w:r>
        <w:rPr>
          <w:b/>
          <w:bCs/>
        </w:rPr>
        <w:t>10) Gab:</w:t>
      </w:r>
    </w:p>
    <w:p w14:paraId="28658D8C" w14:textId="77777777" w:rsidR="00696043" w:rsidRDefault="00696043" w:rsidP="00082ED3">
      <w:pPr>
        <w:jc w:val="both"/>
      </w:pPr>
      <w:r>
        <w:t>a)</w:t>
      </w:r>
      <w:r>
        <w:tab/>
        <w:t>a 1,5m, pois o crescimento do caule se dá pela ponta</w:t>
      </w:r>
    </w:p>
    <w:p w14:paraId="5AF40EF9" w14:textId="77777777" w:rsidR="00696043" w:rsidRDefault="00696043" w:rsidP="00082ED3">
      <w:pPr>
        <w:jc w:val="both"/>
      </w:pPr>
      <w:r>
        <w:t>b)</w:t>
      </w:r>
      <w:r>
        <w:tab/>
        <w:t>pois impede a passagem de seiva bruta, devido a perda de vasos lenhosos.</w:t>
      </w:r>
    </w:p>
    <w:p w14:paraId="5FEF3B80" w14:textId="77777777" w:rsidR="00696043" w:rsidRDefault="00696043" w:rsidP="00082ED3"/>
    <w:p w14:paraId="77CA7D8E" w14:textId="77777777" w:rsidR="00696043" w:rsidRPr="00F03DC3" w:rsidRDefault="00696043" w:rsidP="00082ED3">
      <w:pPr>
        <w:rPr>
          <w:b/>
        </w:rPr>
      </w:pPr>
      <w:r>
        <w:rPr>
          <w:b/>
        </w:rPr>
        <w:t>11) Gab:</w:t>
      </w:r>
    </w:p>
    <w:p w14:paraId="2E3FAB8B" w14:textId="77777777" w:rsidR="00696043" w:rsidRDefault="00696043" w:rsidP="00082ED3"/>
    <w:p w14:paraId="5BA4D02E" w14:textId="77777777" w:rsidR="00696043" w:rsidRPr="00221192" w:rsidRDefault="00696043" w:rsidP="00082ED3">
      <w:r>
        <w:rPr>
          <w:b/>
          <w:bCs/>
        </w:rPr>
        <w:t>12) Gab:</w:t>
      </w:r>
      <w:r>
        <w:t xml:space="preserve"> </w:t>
      </w:r>
      <w:r w:rsidRPr="00221192">
        <w:rPr>
          <w:bCs/>
        </w:rPr>
        <w:t>B</w:t>
      </w:r>
    </w:p>
    <w:p w14:paraId="5CD36900" w14:textId="77777777" w:rsidR="00696043" w:rsidRDefault="00696043" w:rsidP="00082ED3"/>
    <w:p w14:paraId="356FFB3E" w14:textId="77777777" w:rsidR="00696043" w:rsidRPr="00D5360E" w:rsidRDefault="00696043" w:rsidP="00082ED3">
      <w:pPr>
        <w:rPr>
          <w:bCs/>
        </w:rPr>
      </w:pPr>
      <w:r>
        <w:rPr>
          <w:b/>
          <w:bCs/>
        </w:rPr>
        <w:t xml:space="preserve">13) Gab: </w:t>
      </w:r>
      <w:r w:rsidRPr="00D5360E">
        <w:rPr>
          <w:bCs/>
        </w:rPr>
        <w:t>E</w:t>
      </w:r>
    </w:p>
    <w:p w14:paraId="240655FD" w14:textId="77777777" w:rsidR="00696043" w:rsidRDefault="00696043" w:rsidP="00082ED3"/>
    <w:p w14:paraId="221D83EF" w14:textId="77777777" w:rsidR="00696043" w:rsidRDefault="00696043" w:rsidP="00082ED3">
      <w:pPr>
        <w:rPr>
          <w:b/>
          <w:bCs/>
        </w:rPr>
      </w:pPr>
      <w:r>
        <w:rPr>
          <w:b/>
          <w:bCs/>
        </w:rPr>
        <w:t xml:space="preserve">14) Gab: </w:t>
      </w:r>
      <w:r w:rsidRPr="003E6157">
        <w:rPr>
          <w:bCs/>
        </w:rPr>
        <w:t>VFVVV</w:t>
      </w:r>
    </w:p>
    <w:p w14:paraId="615B2411" w14:textId="77777777" w:rsidR="00696043" w:rsidRDefault="00696043" w:rsidP="00082ED3"/>
    <w:p w14:paraId="00837B84" w14:textId="77777777" w:rsidR="00696043" w:rsidRDefault="00696043" w:rsidP="00082ED3">
      <w:pPr>
        <w:jc w:val="both"/>
      </w:pPr>
      <w:r>
        <w:rPr>
          <w:b/>
          <w:bCs/>
        </w:rPr>
        <w:t>15) Gab:</w:t>
      </w:r>
      <w:r>
        <w:rPr>
          <w:b/>
          <w:bCs/>
        </w:rPr>
        <w:tab/>
      </w:r>
      <w:r>
        <w:rPr>
          <w:b/>
          <w:bCs/>
        </w:rPr>
        <w:tab/>
      </w:r>
      <w:r>
        <w:t>Proteção contra evaporação; isolante térmica; proteção das partes internas e delicadas dos caules e raízes.</w:t>
      </w:r>
    </w:p>
    <w:p w14:paraId="4F263A8A" w14:textId="77777777" w:rsidR="00696043" w:rsidRDefault="00696043" w:rsidP="00082ED3"/>
    <w:p w14:paraId="08A093D5" w14:textId="77777777" w:rsidR="00696043" w:rsidRPr="00AB4ACD" w:rsidRDefault="00696043" w:rsidP="00082ED3">
      <w:pPr>
        <w:rPr>
          <w:bCs/>
        </w:rPr>
      </w:pPr>
      <w:r>
        <w:rPr>
          <w:b/>
          <w:bCs/>
        </w:rPr>
        <w:t xml:space="preserve">16) Gab: </w:t>
      </w:r>
      <w:r w:rsidRPr="00AB4ACD">
        <w:rPr>
          <w:bCs/>
        </w:rPr>
        <w:t>B</w:t>
      </w:r>
    </w:p>
    <w:p w14:paraId="13540D33" w14:textId="77777777" w:rsidR="00696043" w:rsidRDefault="00696043" w:rsidP="00082ED3"/>
    <w:p w14:paraId="1A8B278F" w14:textId="77777777" w:rsidR="00696043" w:rsidRDefault="00696043" w:rsidP="00082ED3">
      <w:pPr>
        <w:jc w:val="both"/>
        <w:rPr>
          <w:b/>
          <w:bCs/>
        </w:rPr>
      </w:pPr>
      <w:r>
        <w:rPr>
          <w:b/>
          <w:bCs/>
        </w:rPr>
        <w:t>17) Gab:</w:t>
      </w:r>
    </w:p>
    <w:p w14:paraId="67795E1B" w14:textId="77777777" w:rsidR="00696043" w:rsidRDefault="00696043" w:rsidP="00082ED3">
      <w:pPr>
        <w:jc w:val="both"/>
      </w:pPr>
      <w:r>
        <w:t>a)</w:t>
      </w:r>
      <w:r>
        <w:tab/>
        <w:t xml:space="preserve">A seta 1 indica folhas transformadas </w:t>
      </w:r>
      <w:smartTag w:uri="urn:schemas-microsoft-com:office:smarttags" w:element="PersonName">
        <w:smartTagPr>
          <w:attr w:name="ProductID" w:val="em espinhos. A"/>
        </w:smartTagPr>
        <w:r>
          <w:t>em espinhos. A</w:t>
        </w:r>
      </w:smartTag>
      <w:r>
        <w:t xml:space="preserve"> seta 2 indica o caule achatado e suculento.</w:t>
      </w:r>
    </w:p>
    <w:p w14:paraId="361C24C0" w14:textId="77777777" w:rsidR="00696043" w:rsidRDefault="00696043" w:rsidP="00082ED3">
      <w:pPr>
        <w:jc w:val="both"/>
      </w:pPr>
      <w:r>
        <w:t>b)</w:t>
      </w:r>
      <w:r>
        <w:tab/>
        <w:t>Cladódios são caules clorofilados que apresentam cutícula espessa, estômatos e são adaptados para a armazenagem de água.</w:t>
      </w:r>
    </w:p>
    <w:p w14:paraId="70BAA5A6" w14:textId="77777777" w:rsidR="00696043" w:rsidRDefault="00696043" w:rsidP="00082ED3"/>
    <w:p w14:paraId="4371D195" w14:textId="77777777" w:rsidR="00696043" w:rsidRDefault="00696043" w:rsidP="00082ED3">
      <w:pPr>
        <w:rPr>
          <w:b/>
          <w:bCs/>
        </w:rPr>
      </w:pPr>
      <w:r>
        <w:rPr>
          <w:b/>
          <w:bCs/>
        </w:rPr>
        <w:t xml:space="preserve">18) Gab: </w:t>
      </w:r>
      <w:r w:rsidRPr="00546B25">
        <w:rPr>
          <w:bCs/>
        </w:rPr>
        <w:t>CEEEE</w:t>
      </w:r>
    </w:p>
    <w:p w14:paraId="008219C6" w14:textId="77777777" w:rsidR="00696043" w:rsidRDefault="00696043" w:rsidP="00082ED3"/>
    <w:p w14:paraId="1A236FD6" w14:textId="77777777" w:rsidR="00696043" w:rsidRDefault="00696043" w:rsidP="00082ED3">
      <w:pPr>
        <w:jc w:val="both"/>
      </w:pPr>
      <w:r>
        <w:rPr>
          <w:b/>
          <w:bCs/>
        </w:rPr>
        <w:t>19) Gab:</w:t>
      </w:r>
      <w:r>
        <w:rPr>
          <w:b/>
          <w:bCs/>
        </w:rPr>
        <w:tab/>
      </w:r>
      <w:r>
        <w:rPr>
          <w:b/>
          <w:bCs/>
        </w:rPr>
        <w:tab/>
      </w:r>
      <w:r>
        <w:t>Monocotiledôneas possuem flores trímeras, folhas com nervuras paralelas e raízes fasciculadas (cabeleira).</w:t>
      </w:r>
    </w:p>
    <w:p w14:paraId="5C863357" w14:textId="77777777" w:rsidR="00696043" w:rsidRDefault="00696043" w:rsidP="00082ED3"/>
    <w:p w14:paraId="236C8AB4" w14:textId="77777777" w:rsidR="00696043" w:rsidRDefault="00696043" w:rsidP="00082ED3">
      <w:pPr>
        <w:jc w:val="both"/>
        <w:rPr>
          <w:b/>
          <w:bCs/>
        </w:rPr>
      </w:pPr>
      <w:r>
        <w:rPr>
          <w:b/>
          <w:bCs/>
        </w:rPr>
        <w:t>20) Gab:</w:t>
      </w:r>
    </w:p>
    <w:p w14:paraId="1611E160" w14:textId="77777777" w:rsidR="00696043" w:rsidRDefault="00696043" w:rsidP="00082ED3">
      <w:pPr>
        <w:jc w:val="both"/>
      </w:pPr>
      <w:r>
        <w:t>a)</w:t>
      </w:r>
      <w:r>
        <w:tab/>
        <w:t>Presença de feixes liberolenhosos.</w:t>
      </w:r>
    </w:p>
    <w:p w14:paraId="46FFEC60" w14:textId="77777777" w:rsidR="00696043" w:rsidRDefault="00696043" w:rsidP="00082ED3">
      <w:pPr>
        <w:jc w:val="both"/>
      </w:pPr>
      <w:r>
        <w:t>b)</w:t>
      </w:r>
      <w:r>
        <w:tab/>
        <w:t>Os feixes de vasos codutores acham-se dispersos.</w:t>
      </w:r>
    </w:p>
    <w:p w14:paraId="631C0A2C" w14:textId="77777777" w:rsidR="00696043" w:rsidRDefault="00696043" w:rsidP="00082ED3"/>
    <w:p w14:paraId="45BF1805" w14:textId="77777777" w:rsidR="00696043" w:rsidRPr="002643A0" w:rsidRDefault="00696043" w:rsidP="00082ED3">
      <w:r>
        <w:rPr>
          <w:b/>
          <w:bCs/>
          <w:szCs w:val="18"/>
        </w:rPr>
        <w:t xml:space="preserve">21) Gab: </w:t>
      </w:r>
      <w:r w:rsidRPr="002643A0">
        <w:rPr>
          <w:bCs/>
          <w:szCs w:val="18"/>
        </w:rPr>
        <w:t>B</w:t>
      </w:r>
    </w:p>
    <w:p w14:paraId="4F095015" w14:textId="77777777" w:rsidR="00696043" w:rsidRDefault="00696043" w:rsidP="00082ED3"/>
    <w:p w14:paraId="33520E6C" w14:textId="77777777" w:rsidR="00696043" w:rsidRPr="00586894" w:rsidRDefault="00696043" w:rsidP="00082ED3">
      <w:r>
        <w:rPr>
          <w:b/>
          <w:bCs/>
        </w:rPr>
        <w:t xml:space="preserve">22) Gab: </w:t>
      </w:r>
      <w:r w:rsidRPr="00586894">
        <w:rPr>
          <w:bCs/>
        </w:rPr>
        <w:t>B</w:t>
      </w:r>
    </w:p>
    <w:p w14:paraId="6E000213" w14:textId="77777777" w:rsidR="00696043" w:rsidRDefault="00696043" w:rsidP="00082ED3"/>
    <w:p w14:paraId="115C7FA0" w14:textId="77777777" w:rsidR="00696043" w:rsidRPr="005B7168" w:rsidRDefault="00696043" w:rsidP="00082ED3">
      <w:pPr>
        <w:jc w:val="both"/>
      </w:pPr>
      <w:r>
        <w:rPr>
          <w:b/>
        </w:rPr>
        <w:t xml:space="preserve">23) </w:t>
      </w:r>
      <w:r w:rsidRPr="00E17F70">
        <w:rPr>
          <w:b/>
        </w:rPr>
        <w:t>Gab</w:t>
      </w:r>
      <w:r w:rsidRPr="005B7168">
        <w:t>: 14</w:t>
      </w:r>
    </w:p>
    <w:p w14:paraId="2498E62F" w14:textId="77777777" w:rsidR="00696043" w:rsidRDefault="00696043" w:rsidP="00082ED3"/>
    <w:p w14:paraId="18C35060" w14:textId="77777777" w:rsidR="00696043" w:rsidRPr="000A241D" w:rsidRDefault="00696043" w:rsidP="00082ED3">
      <w:pPr>
        <w:jc w:val="both"/>
      </w:pPr>
      <w:r>
        <w:rPr>
          <w:b/>
        </w:rPr>
        <w:t xml:space="preserve">24) </w:t>
      </w:r>
      <w:r w:rsidRPr="000A241D">
        <w:rPr>
          <w:b/>
        </w:rPr>
        <w:t>Gab</w:t>
      </w:r>
      <w:r w:rsidRPr="000A241D">
        <w:t>: B</w:t>
      </w:r>
    </w:p>
    <w:p w14:paraId="17EF284D" w14:textId="77777777" w:rsidR="00696043" w:rsidRDefault="00696043" w:rsidP="00082ED3"/>
    <w:p w14:paraId="4CE9D901" w14:textId="77777777" w:rsidR="00696043" w:rsidRPr="00222B21" w:rsidRDefault="00696043" w:rsidP="00082ED3">
      <w:pPr>
        <w:jc w:val="both"/>
      </w:pPr>
      <w:r>
        <w:rPr>
          <w:b/>
        </w:rPr>
        <w:t xml:space="preserve">25) </w:t>
      </w:r>
      <w:r w:rsidRPr="00222B21">
        <w:rPr>
          <w:b/>
        </w:rPr>
        <w:t>Gab</w:t>
      </w:r>
      <w:r w:rsidRPr="00222B21">
        <w:t>: D</w:t>
      </w:r>
    </w:p>
    <w:p w14:paraId="4236DCB2" w14:textId="77777777" w:rsidR="00696043" w:rsidRDefault="00696043" w:rsidP="00082ED3"/>
    <w:p w14:paraId="4DBD70A1" w14:textId="77777777" w:rsidR="00696043" w:rsidRPr="00945491" w:rsidRDefault="00696043" w:rsidP="00082ED3">
      <w:pPr>
        <w:jc w:val="both"/>
        <w:rPr>
          <w:color w:val="000000"/>
        </w:rPr>
      </w:pPr>
      <w:r>
        <w:rPr>
          <w:b/>
          <w:color w:val="000000"/>
        </w:rPr>
        <w:t xml:space="preserve">26) </w:t>
      </w:r>
      <w:r w:rsidRPr="00945491">
        <w:rPr>
          <w:b/>
          <w:color w:val="000000"/>
        </w:rPr>
        <w:t>Gab</w:t>
      </w:r>
      <w:r w:rsidRPr="00945491">
        <w:rPr>
          <w:color w:val="000000"/>
        </w:rPr>
        <w:t>: D</w:t>
      </w:r>
    </w:p>
    <w:p w14:paraId="7796B3C4" w14:textId="77777777" w:rsidR="00696043" w:rsidRDefault="00696043" w:rsidP="00082ED3"/>
    <w:p w14:paraId="6B7B59E4" w14:textId="77777777" w:rsidR="00696043" w:rsidRPr="00C21C06" w:rsidRDefault="00696043" w:rsidP="00082ED3">
      <w:pPr>
        <w:jc w:val="both"/>
      </w:pPr>
      <w:r>
        <w:rPr>
          <w:b/>
        </w:rPr>
        <w:t xml:space="preserve">27) </w:t>
      </w:r>
      <w:r w:rsidRPr="00C21C06">
        <w:rPr>
          <w:b/>
        </w:rPr>
        <w:t>Gab</w:t>
      </w:r>
      <w:r w:rsidRPr="00C21C06">
        <w:t>: C</w:t>
      </w:r>
    </w:p>
    <w:p w14:paraId="76346B0C" w14:textId="77777777" w:rsidR="00696043" w:rsidRDefault="00696043" w:rsidP="00082ED3"/>
    <w:p w14:paraId="53FBA8DD" w14:textId="77777777" w:rsidR="00696043" w:rsidRPr="00B66434" w:rsidRDefault="00696043" w:rsidP="00082ED3">
      <w:pPr>
        <w:jc w:val="both"/>
      </w:pPr>
      <w:r>
        <w:rPr>
          <w:b/>
        </w:rPr>
        <w:t xml:space="preserve">28) </w:t>
      </w:r>
      <w:r w:rsidRPr="00B66434">
        <w:rPr>
          <w:b/>
        </w:rPr>
        <w:t>Gab</w:t>
      </w:r>
      <w:r w:rsidRPr="00B66434">
        <w:t>: E</w:t>
      </w:r>
    </w:p>
    <w:p w14:paraId="788A09B6" w14:textId="77777777" w:rsidR="00696043" w:rsidRDefault="00696043" w:rsidP="00082ED3"/>
    <w:p w14:paraId="62A38CBE" w14:textId="77777777" w:rsidR="00696043" w:rsidRPr="0088217C" w:rsidRDefault="00696043" w:rsidP="00082ED3">
      <w:pPr>
        <w:jc w:val="both"/>
      </w:pPr>
      <w:r>
        <w:rPr>
          <w:b/>
        </w:rPr>
        <w:lastRenderedPageBreak/>
        <w:t xml:space="preserve">29) </w:t>
      </w:r>
      <w:r w:rsidRPr="0088217C">
        <w:rPr>
          <w:b/>
        </w:rPr>
        <w:t>Gab</w:t>
      </w:r>
      <w:r w:rsidRPr="0088217C">
        <w:t>: A</w:t>
      </w:r>
    </w:p>
    <w:p w14:paraId="375B3828" w14:textId="77777777" w:rsidR="00696043" w:rsidRDefault="00696043" w:rsidP="00082ED3"/>
    <w:p w14:paraId="418615EC" w14:textId="77777777" w:rsidR="00696043" w:rsidRPr="008774C1" w:rsidRDefault="00696043" w:rsidP="00082ED3">
      <w:pPr>
        <w:jc w:val="both"/>
      </w:pPr>
      <w:r>
        <w:rPr>
          <w:b/>
        </w:rPr>
        <w:t xml:space="preserve">30) </w:t>
      </w:r>
      <w:r w:rsidRPr="008774C1">
        <w:rPr>
          <w:b/>
        </w:rPr>
        <w:t>Gab</w:t>
      </w:r>
      <w:r w:rsidRPr="008774C1">
        <w:t>: 42</w:t>
      </w:r>
    </w:p>
    <w:p w14:paraId="5003CBD6" w14:textId="77777777" w:rsidR="00696043" w:rsidRDefault="00696043" w:rsidP="00082ED3"/>
    <w:p w14:paraId="3CAFA70F" w14:textId="77777777" w:rsidR="00696043" w:rsidRPr="00620CF0" w:rsidRDefault="00696043" w:rsidP="00082ED3">
      <w:pPr>
        <w:jc w:val="both"/>
      </w:pPr>
      <w:r>
        <w:rPr>
          <w:b/>
        </w:rPr>
        <w:t xml:space="preserve">31) </w:t>
      </w:r>
      <w:r w:rsidRPr="00620CF0">
        <w:rPr>
          <w:b/>
        </w:rPr>
        <w:t>Gab</w:t>
      </w:r>
      <w:r w:rsidRPr="00620CF0">
        <w:t>: C</w:t>
      </w:r>
    </w:p>
    <w:p w14:paraId="39A8CDE1" w14:textId="77777777" w:rsidR="00696043" w:rsidRDefault="00696043" w:rsidP="00082ED3"/>
    <w:p w14:paraId="1BEF0C01" w14:textId="77777777" w:rsidR="00696043" w:rsidRPr="00D125EC" w:rsidRDefault="00696043" w:rsidP="00082ED3">
      <w:pPr>
        <w:jc w:val="both"/>
      </w:pPr>
      <w:r>
        <w:rPr>
          <w:b/>
        </w:rPr>
        <w:t xml:space="preserve">32) </w:t>
      </w:r>
      <w:r w:rsidRPr="00D125EC">
        <w:rPr>
          <w:b/>
        </w:rPr>
        <w:t>Gab</w:t>
      </w:r>
      <w:r w:rsidRPr="00D125EC">
        <w:t>: C</w:t>
      </w:r>
    </w:p>
    <w:p w14:paraId="3CAC3EFB" w14:textId="77777777" w:rsidR="00696043" w:rsidRDefault="00696043" w:rsidP="00082ED3"/>
    <w:p w14:paraId="36F8FB00" w14:textId="77777777" w:rsidR="00696043" w:rsidRPr="00170E54" w:rsidRDefault="00696043" w:rsidP="00082ED3">
      <w:pPr>
        <w:jc w:val="both"/>
      </w:pPr>
      <w:r>
        <w:rPr>
          <w:b/>
        </w:rPr>
        <w:t xml:space="preserve">33) </w:t>
      </w:r>
      <w:r w:rsidRPr="00170E54">
        <w:rPr>
          <w:b/>
        </w:rPr>
        <w:t>Gab</w:t>
      </w:r>
      <w:r w:rsidRPr="00170E54">
        <w:t xml:space="preserve">: </w:t>
      </w:r>
      <w:r>
        <w:t>25</w:t>
      </w:r>
    </w:p>
    <w:p w14:paraId="08C20459" w14:textId="77777777" w:rsidR="00696043" w:rsidRDefault="00696043" w:rsidP="00082ED3"/>
    <w:p w14:paraId="162D798A" w14:textId="77777777" w:rsidR="00696043" w:rsidRPr="009E1DEC" w:rsidRDefault="00696043" w:rsidP="00082ED3">
      <w:pPr>
        <w:autoSpaceDE w:val="0"/>
        <w:autoSpaceDN w:val="0"/>
        <w:adjustRightInd w:val="0"/>
        <w:jc w:val="both"/>
      </w:pPr>
      <w:r>
        <w:rPr>
          <w:b/>
        </w:rPr>
        <w:t xml:space="preserve">34) </w:t>
      </w:r>
      <w:r w:rsidRPr="009E1DEC">
        <w:rPr>
          <w:b/>
        </w:rPr>
        <w:t>Gab</w:t>
      </w:r>
      <w:r w:rsidRPr="009E1DEC">
        <w:t>:</w:t>
      </w:r>
      <w:r>
        <w:t xml:space="preserve"> C</w:t>
      </w:r>
    </w:p>
    <w:p w14:paraId="699C673E" w14:textId="77777777" w:rsidR="00696043" w:rsidRDefault="00696043" w:rsidP="00082ED3"/>
    <w:p w14:paraId="303193A2" w14:textId="77777777" w:rsidR="00696043" w:rsidRPr="00626A22" w:rsidRDefault="00696043" w:rsidP="00082ED3">
      <w:pPr>
        <w:autoSpaceDE w:val="0"/>
        <w:autoSpaceDN w:val="0"/>
        <w:adjustRightInd w:val="0"/>
        <w:jc w:val="both"/>
      </w:pPr>
      <w:r>
        <w:rPr>
          <w:b/>
        </w:rPr>
        <w:t xml:space="preserve">35) </w:t>
      </w:r>
      <w:r w:rsidRPr="00626A22">
        <w:rPr>
          <w:b/>
        </w:rPr>
        <w:t>Gab</w:t>
      </w:r>
      <w:r w:rsidRPr="00626A22">
        <w:t>: 26</w:t>
      </w:r>
    </w:p>
    <w:p w14:paraId="78F98D15" w14:textId="77777777" w:rsidR="00696043" w:rsidRDefault="00696043" w:rsidP="00082ED3"/>
    <w:p w14:paraId="18A659AA" w14:textId="77777777" w:rsidR="00696043" w:rsidRPr="00210616" w:rsidRDefault="00696043" w:rsidP="00082ED3">
      <w:pPr>
        <w:jc w:val="both"/>
      </w:pPr>
      <w:r>
        <w:rPr>
          <w:b/>
        </w:rPr>
        <w:t xml:space="preserve">36) </w:t>
      </w:r>
      <w:r w:rsidRPr="00210616">
        <w:rPr>
          <w:b/>
        </w:rPr>
        <w:t>Gab</w:t>
      </w:r>
      <w:r w:rsidRPr="00210616">
        <w:t>: B</w:t>
      </w:r>
    </w:p>
    <w:p w14:paraId="40CA8C20" w14:textId="77777777" w:rsidR="00696043" w:rsidRDefault="00696043" w:rsidP="00082ED3"/>
    <w:p w14:paraId="356E7866" w14:textId="77777777" w:rsidR="00696043" w:rsidRPr="00352E65" w:rsidRDefault="00696043" w:rsidP="00082ED3">
      <w:pPr>
        <w:jc w:val="both"/>
      </w:pPr>
      <w:r>
        <w:rPr>
          <w:b/>
        </w:rPr>
        <w:t xml:space="preserve">37) </w:t>
      </w:r>
      <w:r w:rsidRPr="00352E65">
        <w:rPr>
          <w:b/>
        </w:rPr>
        <w:t>Gab</w:t>
      </w:r>
      <w:r w:rsidRPr="00352E65">
        <w:t>: D</w:t>
      </w:r>
    </w:p>
    <w:p w14:paraId="6A0DB38C" w14:textId="77777777" w:rsidR="00696043" w:rsidRDefault="00696043" w:rsidP="00082ED3"/>
    <w:p w14:paraId="2AAE018A" w14:textId="77777777" w:rsidR="00696043" w:rsidRPr="009B12E8" w:rsidRDefault="00696043" w:rsidP="00082ED3">
      <w:pPr>
        <w:jc w:val="both"/>
      </w:pPr>
      <w:r>
        <w:rPr>
          <w:b/>
        </w:rPr>
        <w:t xml:space="preserve">38) </w:t>
      </w:r>
      <w:r w:rsidRPr="009B12E8">
        <w:rPr>
          <w:b/>
        </w:rPr>
        <w:t>Gab</w:t>
      </w:r>
      <w:r w:rsidRPr="009B12E8">
        <w:t>: B</w:t>
      </w:r>
    </w:p>
    <w:p w14:paraId="707DD263" w14:textId="77777777" w:rsidR="00696043" w:rsidRDefault="00696043" w:rsidP="00082ED3"/>
    <w:p w14:paraId="25FD1634" w14:textId="77777777" w:rsidR="00696043" w:rsidRPr="000133DB" w:rsidRDefault="00696043" w:rsidP="00082ED3">
      <w:pPr>
        <w:jc w:val="both"/>
      </w:pPr>
      <w:r>
        <w:rPr>
          <w:b/>
        </w:rPr>
        <w:t xml:space="preserve">39) </w:t>
      </w:r>
      <w:r w:rsidRPr="000133DB">
        <w:rPr>
          <w:b/>
        </w:rPr>
        <w:t>Gab</w:t>
      </w:r>
      <w:r w:rsidRPr="000133DB">
        <w:t>: 15</w:t>
      </w:r>
    </w:p>
    <w:p w14:paraId="794994A4" w14:textId="77777777" w:rsidR="00696043" w:rsidRDefault="00696043" w:rsidP="00082ED3"/>
    <w:p w14:paraId="16D849EC" w14:textId="77777777" w:rsidR="00696043" w:rsidRPr="00B53077" w:rsidRDefault="00696043" w:rsidP="00082ED3">
      <w:pPr>
        <w:jc w:val="both"/>
      </w:pPr>
      <w:r>
        <w:rPr>
          <w:b/>
        </w:rPr>
        <w:t xml:space="preserve">40) </w:t>
      </w:r>
      <w:r w:rsidRPr="00B53077">
        <w:rPr>
          <w:b/>
        </w:rPr>
        <w:t>Gab</w:t>
      </w:r>
      <w:r w:rsidRPr="00B53077">
        <w:t>: D</w:t>
      </w:r>
    </w:p>
    <w:p w14:paraId="02989D68" w14:textId="77777777" w:rsidR="00696043" w:rsidRDefault="00696043" w:rsidP="00082ED3"/>
    <w:p w14:paraId="33DB5AE0" w14:textId="77777777" w:rsidR="00696043" w:rsidRPr="006A3862" w:rsidRDefault="00696043" w:rsidP="00082ED3">
      <w:pPr>
        <w:jc w:val="both"/>
      </w:pPr>
      <w:r>
        <w:rPr>
          <w:b/>
        </w:rPr>
        <w:t xml:space="preserve">41) </w:t>
      </w:r>
      <w:r w:rsidRPr="006A3862">
        <w:rPr>
          <w:b/>
        </w:rPr>
        <w:t>Gab</w:t>
      </w:r>
      <w:r w:rsidRPr="006A3862">
        <w:t xml:space="preserve">: </w:t>
      </w:r>
      <w:r>
        <w:t>A</w:t>
      </w:r>
    </w:p>
    <w:p w14:paraId="013A10C8" w14:textId="77777777" w:rsidR="00696043" w:rsidRDefault="00696043" w:rsidP="00082ED3"/>
    <w:p w14:paraId="2BA28520" w14:textId="77777777" w:rsidR="00696043" w:rsidRPr="001107AB" w:rsidRDefault="00696043" w:rsidP="00082ED3">
      <w:pPr>
        <w:jc w:val="both"/>
      </w:pPr>
      <w:r>
        <w:rPr>
          <w:b/>
        </w:rPr>
        <w:t xml:space="preserve">42) </w:t>
      </w:r>
      <w:r w:rsidRPr="001107AB">
        <w:rPr>
          <w:b/>
        </w:rPr>
        <w:t>Gab</w:t>
      </w:r>
      <w:r w:rsidRPr="001107AB">
        <w:t>: B</w:t>
      </w:r>
    </w:p>
    <w:p w14:paraId="14D9E682" w14:textId="77777777" w:rsidR="00696043" w:rsidRDefault="00696043" w:rsidP="00082ED3"/>
    <w:p w14:paraId="066CCBF4" w14:textId="77777777" w:rsidR="00696043" w:rsidRPr="00222805" w:rsidRDefault="00696043" w:rsidP="00082ED3">
      <w:pPr>
        <w:jc w:val="both"/>
      </w:pPr>
      <w:r>
        <w:rPr>
          <w:b/>
        </w:rPr>
        <w:t xml:space="preserve">43) </w:t>
      </w:r>
      <w:r w:rsidRPr="00222805">
        <w:rPr>
          <w:b/>
        </w:rPr>
        <w:t>Gab</w:t>
      </w:r>
      <w:r w:rsidRPr="00222805">
        <w:t>: E</w:t>
      </w:r>
    </w:p>
    <w:p w14:paraId="16D90CBF" w14:textId="77777777" w:rsidR="00696043" w:rsidRDefault="00696043" w:rsidP="00082ED3"/>
    <w:p w14:paraId="1FCAC6F4" w14:textId="77777777" w:rsidR="00696043" w:rsidRPr="00FC4D9F" w:rsidRDefault="00696043" w:rsidP="00082ED3">
      <w:pPr>
        <w:jc w:val="both"/>
      </w:pPr>
      <w:r>
        <w:rPr>
          <w:b/>
        </w:rPr>
        <w:t xml:space="preserve">44) </w:t>
      </w:r>
      <w:r w:rsidRPr="00FC4D9F">
        <w:rPr>
          <w:b/>
        </w:rPr>
        <w:t>Gab</w:t>
      </w:r>
      <w:r w:rsidRPr="00FC4D9F">
        <w:t>:</w:t>
      </w:r>
    </w:p>
    <w:p w14:paraId="413F4C61" w14:textId="77777777" w:rsidR="00696043" w:rsidRPr="00FC4D9F" w:rsidRDefault="00696043" w:rsidP="00082ED3">
      <w:pPr>
        <w:jc w:val="both"/>
      </w:pPr>
      <w:r w:rsidRPr="00FC4D9F">
        <w:t>a)</w:t>
      </w:r>
      <w:r w:rsidRPr="00FC4D9F">
        <w:tab/>
        <w:t>O tecido de revestimento é formado a partir da protoderme e o tecido de preenchimento é formado a partir do meristema fundamental.</w:t>
      </w:r>
    </w:p>
    <w:p w14:paraId="3461FD3E" w14:textId="77777777" w:rsidR="00696043" w:rsidRPr="00FC4D9F" w:rsidRDefault="00696043" w:rsidP="00082ED3">
      <w:pPr>
        <w:jc w:val="both"/>
      </w:pPr>
      <w:r w:rsidRPr="00FC4D9F">
        <w:t>b)</w:t>
      </w:r>
      <w:r w:rsidRPr="00FC4D9F">
        <w:tab/>
        <w:t>células do colênquima são vivas e possuem parede celular impregnada por celulose. Células do esclerênquima são mortas e possuem a parede celular impregnada por lignina.</w:t>
      </w:r>
    </w:p>
    <w:p w14:paraId="2E3D0725" w14:textId="77777777" w:rsidR="00696043" w:rsidRPr="00FC4D9F" w:rsidRDefault="00696043" w:rsidP="00082ED3">
      <w:pPr>
        <w:jc w:val="both"/>
      </w:pPr>
      <w:r w:rsidRPr="00FC4D9F">
        <w:t>c)</w:t>
      </w:r>
      <w:r w:rsidRPr="00FC4D9F">
        <w:tab/>
        <w:t>o vacúolo regula a entrada e saída de água das células vegetais OU está envolvido no controle osmótico OU armazena água e nutrientes (vitaminas, proteínas, sais minerais, açúcares, ácidos orgânicos) OU armazena toxinas.</w:t>
      </w:r>
    </w:p>
    <w:p w14:paraId="7647E530" w14:textId="77777777" w:rsidR="00696043" w:rsidRDefault="00696043" w:rsidP="00082ED3"/>
    <w:p w14:paraId="3F305EF8" w14:textId="77777777" w:rsidR="00696043" w:rsidRPr="00D67282" w:rsidRDefault="00696043" w:rsidP="00082ED3">
      <w:pPr>
        <w:jc w:val="both"/>
      </w:pPr>
      <w:r>
        <w:rPr>
          <w:b/>
        </w:rPr>
        <w:t xml:space="preserve">45) </w:t>
      </w:r>
      <w:r w:rsidRPr="00D67282">
        <w:rPr>
          <w:b/>
        </w:rPr>
        <w:t>Gab</w:t>
      </w:r>
      <w:r w:rsidRPr="00D67282">
        <w:t>: C</w:t>
      </w:r>
    </w:p>
    <w:p w14:paraId="3DB825BD" w14:textId="77777777" w:rsidR="00696043" w:rsidRDefault="00696043" w:rsidP="00082ED3"/>
    <w:p w14:paraId="5C8C8EBD" w14:textId="77777777" w:rsidR="00696043" w:rsidRPr="00847013" w:rsidRDefault="00696043" w:rsidP="00082ED3">
      <w:pPr>
        <w:jc w:val="both"/>
      </w:pPr>
      <w:r>
        <w:rPr>
          <w:b/>
        </w:rPr>
        <w:t xml:space="preserve">46) </w:t>
      </w:r>
      <w:r w:rsidRPr="00847013">
        <w:rPr>
          <w:b/>
        </w:rPr>
        <w:t>Gab</w:t>
      </w:r>
      <w:r w:rsidRPr="00847013">
        <w:t>: D</w:t>
      </w:r>
    </w:p>
    <w:p w14:paraId="174CC2A7" w14:textId="77777777" w:rsidR="00696043" w:rsidRDefault="00696043" w:rsidP="00082ED3"/>
    <w:p w14:paraId="76D439E9" w14:textId="77777777" w:rsidR="00696043" w:rsidRPr="00632E47" w:rsidRDefault="00696043" w:rsidP="00082ED3">
      <w:pPr>
        <w:jc w:val="both"/>
      </w:pPr>
      <w:r>
        <w:rPr>
          <w:b/>
        </w:rPr>
        <w:t xml:space="preserve">47) </w:t>
      </w:r>
      <w:r w:rsidRPr="00632E47">
        <w:rPr>
          <w:b/>
        </w:rPr>
        <w:t>Gab</w:t>
      </w:r>
      <w:r w:rsidRPr="00632E47">
        <w:t>: 03</w:t>
      </w:r>
    </w:p>
    <w:p w14:paraId="46BE9728" w14:textId="77777777" w:rsidR="00696043" w:rsidRDefault="00696043" w:rsidP="00082ED3"/>
    <w:p w14:paraId="18B9A895" w14:textId="77777777" w:rsidR="00696043" w:rsidRPr="00134F75" w:rsidRDefault="00696043" w:rsidP="00082ED3">
      <w:pPr>
        <w:jc w:val="both"/>
      </w:pPr>
      <w:r>
        <w:rPr>
          <w:b/>
        </w:rPr>
        <w:t xml:space="preserve">48) </w:t>
      </w:r>
      <w:r w:rsidRPr="00134F75">
        <w:rPr>
          <w:b/>
        </w:rPr>
        <w:t>Gab</w:t>
      </w:r>
      <w:r w:rsidRPr="00134F75">
        <w:t>: A</w:t>
      </w:r>
    </w:p>
    <w:p w14:paraId="258527CF" w14:textId="77777777" w:rsidR="00696043" w:rsidRDefault="00696043" w:rsidP="00082ED3"/>
    <w:p w14:paraId="0054F536" w14:textId="77777777" w:rsidR="00696043" w:rsidRPr="000A08B0" w:rsidRDefault="00696043" w:rsidP="00082ED3">
      <w:pPr>
        <w:jc w:val="both"/>
      </w:pPr>
      <w:r>
        <w:rPr>
          <w:b/>
        </w:rPr>
        <w:t xml:space="preserve">49) </w:t>
      </w:r>
      <w:r w:rsidRPr="000A08B0">
        <w:rPr>
          <w:b/>
        </w:rPr>
        <w:t>Gab</w:t>
      </w:r>
      <w:r w:rsidRPr="000A08B0">
        <w:t>: E</w:t>
      </w:r>
    </w:p>
    <w:p w14:paraId="564FD742" w14:textId="77777777" w:rsidR="00696043" w:rsidRDefault="00696043" w:rsidP="00082ED3"/>
    <w:p w14:paraId="5001D31F" w14:textId="77777777" w:rsidR="00696043" w:rsidRDefault="00696043" w:rsidP="00082ED3">
      <w:r>
        <w:t xml:space="preserve"> </w:t>
      </w:r>
    </w:p>
    <w:p w14:paraId="2AA047DF" w14:textId="61F1F2C7" w:rsidR="00C57CE1" w:rsidRPr="00696043" w:rsidRDefault="00C57CE1" w:rsidP="00082ED3"/>
    <w:sectPr w:rsidR="00C57CE1" w:rsidRPr="00696043" w:rsidSect="009E4ABA">
      <w:headerReference w:type="even" r:id="rId37"/>
      <w:headerReference w:type="default" r:id="rId38"/>
      <w:footerReference w:type="default" r:id="rId39"/>
      <w:headerReference w:type="first" r:id="rId40"/>
      <w:pgSz w:w="11906" w:h="16838"/>
      <w:pgMar w:top="720" w:right="720" w:bottom="720" w:left="720" w:header="0"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A8AE" w14:textId="77777777" w:rsidR="00EA3C36" w:rsidRDefault="00EA3C36" w:rsidP="001434ED">
      <w:pPr>
        <w:spacing w:after="0" w:line="240" w:lineRule="auto"/>
      </w:pPr>
      <w:r>
        <w:separator/>
      </w:r>
    </w:p>
  </w:endnote>
  <w:endnote w:type="continuationSeparator" w:id="0">
    <w:p w14:paraId="160809AE" w14:textId="77777777" w:rsidR="00EA3C36" w:rsidRDefault="00EA3C36" w:rsidP="0014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pAria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MBX12">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CMMI12">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swald">
    <w:altName w:val="Arial Narrow"/>
    <w:charset w:val="00"/>
    <w:family w:val="auto"/>
    <w:pitch w:val="variable"/>
    <w:sig w:usb0="A000006F" w:usb1="4000004B" w:usb2="00000000" w:usb3="00000000" w:csb0="00000093" w:csb1="00000000"/>
  </w:font>
  <w:font w:name="Aharoni">
    <w:charset w:val="B1"/>
    <w:family w:val="auto"/>
    <w:pitch w:val="variable"/>
    <w:sig w:usb0="00000803" w:usb1="00000000" w:usb2="00000000" w:usb3="00000000" w:csb0="00000021" w:csb1="00000000"/>
  </w:font>
  <w:font w:name="Metropolis">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7EE0" w14:textId="7FF8FB13" w:rsidR="001434ED" w:rsidRDefault="00C57CE1" w:rsidP="00DA5006">
    <w:pPr>
      <w:pStyle w:val="Rodap"/>
      <w:tabs>
        <w:tab w:val="clear" w:pos="4513"/>
        <w:tab w:val="clear" w:pos="9026"/>
        <w:tab w:val="left" w:pos="6885"/>
      </w:tabs>
    </w:pPr>
    <w:r>
      <w:rPr>
        <w:noProof/>
      </w:rPr>
      <w:drawing>
        <wp:anchor distT="0" distB="0" distL="114300" distR="114300" simplePos="0" relativeHeight="251662336" behindDoc="0" locked="0" layoutInCell="1" allowOverlap="1" wp14:anchorId="3C1E87B3" wp14:editId="504A4851">
          <wp:simplePos x="0" y="0"/>
          <wp:positionH relativeFrom="column">
            <wp:posOffset>142240</wp:posOffset>
          </wp:positionH>
          <wp:positionV relativeFrom="paragraph">
            <wp:posOffset>240665</wp:posOffset>
          </wp:positionV>
          <wp:extent cx="201930" cy="201930"/>
          <wp:effectExtent l="0" t="0" r="7620" b="762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3ED408F4" wp14:editId="0DC4FD65">
          <wp:simplePos x="0" y="0"/>
          <wp:positionH relativeFrom="margin">
            <wp:posOffset>5278120</wp:posOffset>
          </wp:positionH>
          <wp:positionV relativeFrom="paragraph">
            <wp:posOffset>255905</wp:posOffset>
          </wp:positionV>
          <wp:extent cx="340360" cy="170314"/>
          <wp:effectExtent l="0" t="0" r="2540" b="127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360" cy="170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006">
      <w:rPr>
        <w:noProof/>
      </w:rPr>
      <mc:AlternateContent>
        <mc:Choice Requires="wps">
          <w:drawing>
            <wp:anchor distT="0" distB="0" distL="114300" distR="114300" simplePos="0" relativeHeight="251657216" behindDoc="0" locked="0" layoutInCell="1" allowOverlap="1" wp14:anchorId="4809F88A" wp14:editId="52FB9DD6">
              <wp:simplePos x="0" y="0"/>
              <wp:positionH relativeFrom="margin">
                <wp:align>right</wp:align>
              </wp:positionH>
              <wp:positionV relativeFrom="paragraph">
                <wp:posOffset>179705</wp:posOffset>
              </wp:positionV>
              <wp:extent cx="6375400" cy="381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375400" cy="381000"/>
                      </a:xfrm>
                      <a:prstGeom prst="rect">
                        <a:avLst/>
                      </a:prstGeom>
                      <a:noFill/>
                      <a:ln w="6350">
                        <a:noFill/>
                      </a:ln>
                    </wps:spPr>
                    <wps:txbx>
                      <w:txbxContent>
                        <w:p w14:paraId="77EF2DE3" w14:textId="2325469C" w:rsidR="00DA5006" w:rsidRPr="009E43B9" w:rsidRDefault="002F5ED5" w:rsidP="002F5ED5">
                          <w:pPr>
                            <w:jc w:val="both"/>
                            <w:rPr>
                              <w:rFonts w:ascii="Metropolis" w:hAnsi="Metropolis"/>
                              <w:color w:val="FFFFFF" w:themeColor="background1"/>
                              <w:sz w:val="24"/>
                              <w:szCs w:val="24"/>
                            </w:rPr>
                          </w:pPr>
                          <w:r w:rsidRPr="00C57CE1">
                            <w:rPr>
                              <w:rFonts w:ascii="Metropolis" w:hAnsi="Metropolis"/>
                              <w:color w:val="000000" w:themeColor="text1"/>
                              <w:sz w:val="24"/>
                              <w:szCs w:val="24"/>
                            </w:rPr>
                            <w:t>@ifrnnatureza</w:t>
                          </w:r>
                          <w:r w:rsidR="00C57CE1" w:rsidRPr="00C57CE1">
                            <w:rPr>
                              <w:rFonts w:ascii="Metropolis" w:hAnsi="Metropolis"/>
                              <w:color w:val="000000" w:themeColor="text1"/>
                              <w:sz w:val="24"/>
                              <w:szCs w:val="24"/>
                            </w:rPr>
                            <w:t xml:space="preserve">                                                                                                                                IFRN Natureza  </w:t>
                          </w:r>
                          <w:r w:rsidRPr="00C57CE1">
                            <w:rPr>
                              <w:rFonts w:ascii="Metropolis" w:hAnsi="Metropoli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9F88A" id="_x0000_t202" coordsize="21600,21600" o:spt="202" path="m,l,21600r21600,l21600,xe">
              <v:stroke joinstyle="miter"/>
              <v:path gradientshapeok="t" o:connecttype="rect"/>
            </v:shapetype>
            <v:shape id="Text Box 23" o:spid="_x0000_s1041" type="#_x0000_t202" style="position:absolute;margin-left:450.8pt;margin-top:14.15pt;width:502pt;height:3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lLgIAAFo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" filled="f" stroked="f" strokeweight=".5pt">
              <v:textbox>
                <w:txbxContent>
                  <w:p w14:paraId="77EF2DE3" w14:textId="2325469C" w:rsidR="00DA5006" w:rsidRPr="009E43B9" w:rsidRDefault="002F5ED5" w:rsidP="002F5ED5">
                    <w:pPr>
                      <w:jc w:val="both"/>
                      <w:rPr>
                        <w:rFonts w:ascii="Metropolis" w:hAnsi="Metropolis"/>
                        <w:color w:val="FFFFFF" w:themeColor="background1"/>
                        <w:sz w:val="24"/>
                        <w:szCs w:val="24"/>
                      </w:rPr>
                    </w:pPr>
                    <w:r w:rsidRPr="00C57CE1">
                      <w:rPr>
                        <w:rFonts w:ascii="Metropolis" w:hAnsi="Metropolis"/>
                        <w:color w:val="000000" w:themeColor="text1"/>
                        <w:sz w:val="24"/>
                        <w:szCs w:val="24"/>
                      </w:rPr>
                      <w:t>@ifrnnatureza</w:t>
                    </w:r>
                    <w:r w:rsidR="00C57CE1" w:rsidRPr="00C57CE1">
                      <w:rPr>
                        <w:rFonts w:ascii="Metropolis" w:hAnsi="Metropolis"/>
                        <w:color w:val="000000" w:themeColor="text1"/>
                        <w:sz w:val="24"/>
                        <w:szCs w:val="24"/>
                      </w:rPr>
                      <w:t xml:space="preserve">                                                                                                                                IFRN Natureza  </w:t>
                    </w:r>
                    <w:r w:rsidRPr="00C57CE1">
                      <w:rPr>
                        <w:rFonts w:ascii="Metropolis" w:hAnsi="Metropolis"/>
                        <w:color w:val="000000" w:themeColor="text1"/>
                        <w:sz w:val="24"/>
                        <w:szCs w:val="24"/>
                      </w:rPr>
                      <w:t xml:space="preserve">                     </w:t>
                    </w:r>
                  </w:p>
                </w:txbxContent>
              </v:textbox>
              <w10:wrap anchorx="margin"/>
            </v:shape>
          </w:pict>
        </mc:Fallback>
      </mc:AlternateContent>
    </w:r>
    <w:r w:rsidR="001434ED">
      <w:rPr>
        <w:noProof/>
      </w:rPr>
      <mc:AlternateContent>
        <mc:Choice Requires="wpg">
          <w:drawing>
            <wp:anchor distT="0" distB="0" distL="114300" distR="114300" simplePos="0" relativeHeight="251656192" behindDoc="0" locked="0" layoutInCell="1" allowOverlap="1" wp14:anchorId="123A728C" wp14:editId="31D694ED">
              <wp:simplePos x="0" y="0"/>
              <wp:positionH relativeFrom="page">
                <wp:posOffset>0</wp:posOffset>
              </wp:positionH>
              <wp:positionV relativeFrom="paragraph">
                <wp:posOffset>111125</wp:posOffset>
              </wp:positionV>
              <wp:extent cx="7620635" cy="1798320"/>
              <wp:effectExtent l="0" t="0" r="0" b="0"/>
              <wp:wrapNone/>
              <wp:docPr id="21" name="Group 15"/>
              <wp:cNvGraphicFramePr/>
              <a:graphic xmlns:a="http://schemas.openxmlformats.org/drawingml/2006/main">
                <a:graphicData uri="http://schemas.microsoft.com/office/word/2010/wordprocessingGroup">
                  <wpg:wgp>
                    <wpg:cNvGrpSpPr/>
                    <wpg:grpSpPr>
                      <a:xfrm flipH="1">
                        <a:off x="0" y="0"/>
                        <a:ext cx="7620635" cy="1798320"/>
                        <a:chOff x="0" y="0"/>
                        <a:chExt cx="7620635" cy="1798320"/>
                      </a:xfrm>
                      <a:solidFill>
                        <a:srgbClr val="92D050"/>
                      </a:solidFill>
                    </wpg:grpSpPr>
                    <wpg:grpSp>
                      <wpg:cNvPr id="22" name="Group 16"/>
                      <wpg:cNvGrpSpPr/>
                      <wpg:grpSpPr>
                        <a:xfrm>
                          <a:off x="0" y="0"/>
                          <a:ext cx="7620635" cy="1798320"/>
                          <a:chOff x="0" y="0"/>
                          <a:chExt cx="7620635" cy="1798320"/>
                        </a:xfrm>
                        <a:grpFill/>
                      </wpg:grpSpPr>
                      <wpg:grpSp>
                        <wpg:cNvPr id="24" name="Group 17"/>
                        <wpg:cNvGrpSpPr/>
                        <wpg:grpSpPr>
                          <a:xfrm>
                            <a:off x="0" y="0"/>
                            <a:ext cx="7620635" cy="1798320"/>
                            <a:chOff x="0" y="0"/>
                            <a:chExt cx="7620660" cy="1798760"/>
                          </a:xfrm>
                          <a:grpFill/>
                        </wpg:grpSpPr>
                        <wps:wsp>
                          <wps:cNvPr id="39" name="Rectangle 1"/>
                          <wps:cNvSpPr/>
                          <wps:spPr>
                            <a:xfrm>
                              <a:off x="0" y="17585"/>
                              <a:ext cx="7612380" cy="1781175"/>
                            </a:xfrm>
                            <a:custGeom>
                              <a:avLst/>
                              <a:gdLst>
                                <a:gd name="connsiteX0" fmla="*/ 0 w 7572375"/>
                                <a:gd name="connsiteY0" fmla="*/ 0 h 1781175"/>
                                <a:gd name="connsiteX1" fmla="*/ 7572375 w 7572375"/>
                                <a:gd name="connsiteY1" fmla="*/ 0 h 1781175"/>
                                <a:gd name="connsiteX2" fmla="*/ 7572375 w 7572375"/>
                                <a:gd name="connsiteY2" fmla="*/ 1781175 h 1781175"/>
                                <a:gd name="connsiteX3" fmla="*/ 0 w 7572375"/>
                                <a:gd name="connsiteY3" fmla="*/ 1781175 h 1781175"/>
                                <a:gd name="connsiteX4" fmla="*/ 0 w 7572375"/>
                                <a:gd name="connsiteY4" fmla="*/ 0 h 1781175"/>
                                <a:gd name="connsiteX0" fmla="*/ 0 w 7572375"/>
                                <a:gd name="connsiteY0" fmla="*/ 0 h 1781175"/>
                                <a:gd name="connsiteX1" fmla="*/ 7572375 w 7572375"/>
                                <a:gd name="connsiteY1" fmla="*/ 0 h 1781175"/>
                                <a:gd name="connsiteX2" fmla="*/ 7572375 w 7572375"/>
                                <a:gd name="connsiteY2" fmla="*/ 1781175 h 1781175"/>
                                <a:gd name="connsiteX3" fmla="*/ 3078480 w 7572375"/>
                                <a:gd name="connsiteY3" fmla="*/ 1775460 h 1781175"/>
                                <a:gd name="connsiteX4" fmla="*/ 0 w 7572375"/>
                                <a:gd name="connsiteY4" fmla="*/ 1781175 h 1781175"/>
                                <a:gd name="connsiteX5" fmla="*/ 0 w 7572375"/>
                                <a:gd name="connsiteY5" fmla="*/ 0 h 1781175"/>
                                <a:gd name="connsiteX0" fmla="*/ 0 w 7572375"/>
                                <a:gd name="connsiteY0" fmla="*/ 0 h 1790700"/>
                                <a:gd name="connsiteX1" fmla="*/ 7572375 w 7572375"/>
                                <a:gd name="connsiteY1" fmla="*/ 0 h 1790700"/>
                                <a:gd name="connsiteX2" fmla="*/ 7572375 w 7572375"/>
                                <a:gd name="connsiteY2" fmla="*/ 1781175 h 1790700"/>
                                <a:gd name="connsiteX3" fmla="*/ 3749040 w 7572375"/>
                                <a:gd name="connsiteY3" fmla="*/ 1790700 h 1790700"/>
                                <a:gd name="connsiteX4" fmla="*/ 3078480 w 7572375"/>
                                <a:gd name="connsiteY4" fmla="*/ 1775460 h 1790700"/>
                                <a:gd name="connsiteX5" fmla="*/ 0 w 7572375"/>
                                <a:gd name="connsiteY5" fmla="*/ 1781175 h 1790700"/>
                                <a:gd name="connsiteX6" fmla="*/ 0 w 7572375"/>
                                <a:gd name="connsiteY6" fmla="*/ 0 h 1790700"/>
                                <a:gd name="connsiteX0" fmla="*/ 0 w 7572375"/>
                                <a:gd name="connsiteY0" fmla="*/ 0 h 1781175"/>
                                <a:gd name="connsiteX1" fmla="*/ 7572375 w 7572375"/>
                                <a:gd name="connsiteY1" fmla="*/ 0 h 1781175"/>
                                <a:gd name="connsiteX2" fmla="*/ 7572375 w 7572375"/>
                                <a:gd name="connsiteY2" fmla="*/ 178117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44240 w 7572375"/>
                                <a:gd name="connsiteY3" fmla="*/ 108204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10744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21581 w 7572375"/>
                                <a:gd name="connsiteY3" fmla="*/ 1107757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2106 w 7572375"/>
                                <a:gd name="connsiteY3" fmla="*/ 1136332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6844 w 7572375"/>
                                <a:gd name="connsiteY3" fmla="*/ 1126807 h 1781175"/>
                                <a:gd name="connsiteX4" fmla="*/ 3078480 w 7572375"/>
                                <a:gd name="connsiteY4" fmla="*/ 1775460 h 1781175"/>
                                <a:gd name="connsiteX5" fmla="*/ 0 w 7572375"/>
                                <a:gd name="connsiteY5" fmla="*/ 1781175 h 1781175"/>
                                <a:gd name="connsiteX6" fmla="*/ 0 w 7572375"/>
                                <a:gd name="connsiteY6" fmla="*/ 0 h 178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2375" h="1781175">
                                  <a:moveTo>
                                    <a:pt x="0" y="0"/>
                                  </a:moveTo>
                                  <a:lnTo>
                                    <a:pt x="7572375" y="0"/>
                                  </a:lnTo>
                                  <a:lnTo>
                                    <a:pt x="7564755" y="1118235"/>
                                  </a:lnTo>
                                  <a:lnTo>
                                    <a:pt x="3416844" y="1126807"/>
                                  </a:lnTo>
                                  <a:lnTo>
                                    <a:pt x="3078480" y="1775460"/>
                                  </a:lnTo>
                                  <a:lnTo>
                                    <a:pt x="0" y="178117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2"/>
                          <wps:cNvSpPr/>
                          <wps:spPr>
                            <a:xfrm>
                              <a:off x="3417277" y="1230924"/>
                              <a:ext cx="4203383" cy="561975"/>
                            </a:xfrm>
                            <a:custGeom>
                              <a:avLst/>
                              <a:gdLst>
                                <a:gd name="connsiteX0" fmla="*/ 0 w 3931920"/>
                                <a:gd name="connsiteY0" fmla="*/ 0 h 552450"/>
                                <a:gd name="connsiteX1" fmla="*/ 3931920 w 3931920"/>
                                <a:gd name="connsiteY1" fmla="*/ 0 h 552450"/>
                                <a:gd name="connsiteX2" fmla="*/ 3931920 w 3931920"/>
                                <a:gd name="connsiteY2" fmla="*/ 552450 h 552450"/>
                                <a:gd name="connsiteX3" fmla="*/ 0 w 3931920"/>
                                <a:gd name="connsiteY3" fmla="*/ 552450 h 552450"/>
                                <a:gd name="connsiteX4" fmla="*/ 0 w 3931920"/>
                                <a:gd name="connsiteY4" fmla="*/ 0 h 552450"/>
                                <a:gd name="connsiteX0" fmla="*/ 271463 w 4203383"/>
                                <a:gd name="connsiteY0" fmla="*/ 0 h 561975"/>
                                <a:gd name="connsiteX1" fmla="*/ 4203383 w 4203383"/>
                                <a:gd name="connsiteY1" fmla="*/ 0 h 561975"/>
                                <a:gd name="connsiteX2" fmla="*/ 4203383 w 4203383"/>
                                <a:gd name="connsiteY2" fmla="*/ 552450 h 561975"/>
                                <a:gd name="connsiteX3" fmla="*/ 0 w 4203383"/>
                                <a:gd name="connsiteY3" fmla="*/ 561975 h 561975"/>
                                <a:gd name="connsiteX4" fmla="*/ 271463 w 4203383"/>
                                <a:gd name="connsiteY4" fmla="*/ 0 h 561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3383" h="561975">
                                  <a:moveTo>
                                    <a:pt x="271463" y="0"/>
                                  </a:moveTo>
                                  <a:lnTo>
                                    <a:pt x="4203383" y="0"/>
                                  </a:lnTo>
                                  <a:lnTo>
                                    <a:pt x="4203383" y="552450"/>
                                  </a:lnTo>
                                  <a:lnTo>
                                    <a:pt x="0" y="561975"/>
                                  </a:lnTo>
                                  <a:lnTo>
                                    <a:pt x="271463"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E42F3" w14:textId="77777777" w:rsidR="001434ED" w:rsidRPr="001434ED" w:rsidRDefault="001434ED" w:rsidP="001434ED">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wps:spPr>
                            <a:xfrm>
                              <a:off x="52754" y="0"/>
                              <a:ext cx="3379470" cy="1787525"/>
                            </a:xfrm>
                            <a:custGeom>
                              <a:avLst/>
                              <a:gdLst>
                                <a:gd name="connsiteX0" fmla="*/ 0 w 3393440"/>
                                <a:gd name="connsiteY0" fmla="*/ 0 h 1787525"/>
                                <a:gd name="connsiteX1" fmla="*/ 3393440 w 3393440"/>
                                <a:gd name="connsiteY1" fmla="*/ 0 h 1787525"/>
                                <a:gd name="connsiteX2" fmla="*/ 3393440 w 3393440"/>
                                <a:gd name="connsiteY2" fmla="*/ 1787525 h 1787525"/>
                                <a:gd name="connsiteX3" fmla="*/ 0 w 3393440"/>
                                <a:gd name="connsiteY3" fmla="*/ 1787525 h 1787525"/>
                                <a:gd name="connsiteX4" fmla="*/ 0 w 3393440"/>
                                <a:gd name="connsiteY4" fmla="*/ 0 h 1787525"/>
                                <a:gd name="connsiteX0" fmla="*/ 0 w 3393440"/>
                                <a:gd name="connsiteY0" fmla="*/ 0 h 1787525"/>
                                <a:gd name="connsiteX1" fmla="*/ 2443181 w 3393440"/>
                                <a:gd name="connsiteY1" fmla="*/ 13447 h 1787525"/>
                                <a:gd name="connsiteX2" fmla="*/ 3393440 w 3393440"/>
                                <a:gd name="connsiteY2" fmla="*/ 1787525 h 1787525"/>
                                <a:gd name="connsiteX3" fmla="*/ 0 w 3393440"/>
                                <a:gd name="connsiteY3" fmla="*/ 1787525 h 1787525"/>
                                <a:gd name="connsiteX4" fmla="*/ 0 w 3393440"/>
                                <a:gd name="connsiteY4" fmla="*/ 0 h 1787525"/>
                                <a:gd name="connsiteX0" fmla="*/ 0 w 3393440"/>
                                <a:gd name="connsiteY0" fmla="*/ 0 h 1787525"/>
                                <a:gd name="connsiteX1" fmla="*/ 2443181 w 3393440"/>
                                <a:gd name="connsiteY1" fmla="*/ 13447 h 1787525"/>
                                <a:gd name="connsiteX2" fmla="*/ 3079023 w 3393440"/>
                                <a:gd name="connsiteY2" fmla="*/ 1214552 h 1787525"/>
                                <a:gd name="connsiteX3" fmla="*/ 3393440 w 3393440"/>
                                <a:gd name="connsiteY3" fmla="*/ 1787525 h 1787525"/>
                                <a:gd name="connsiteX4" fmla="*/ 0 w 3393440"/>
                                <a:gd name="connsiteY4" fmla="*/ 1787525 h 1787525"/>
                                <a:gd name="connsiteX5" fmla="*/ 0 w 3393440"/>
                                <a:gd name="connsiteY5" fmla="*/ 0 h 1787525"/>
                                <a:gd name="connsiteX0" fmla="*/ 0 w 3393440"/>
                                <a:gd name="connsiteY0" fmla="*/ 0 h 1787525"/>
                                <a:gd name="connsiteX1" fmla="*/ 2443181 w 3393440"/>
                                <a:gd name="connsiteY1" fmla="*/ 13447 h 1787525"/>
                                <a:gd name="connsiteX2" fmla="*/ 3379340 w 3393440"/>
                                <a:gd name="connsiteY2" fmla="*/ 1151799 h 1787525"/>
                                <a:gd name="connsiteX3" fmla="*/ 3393440 w 3393440"/>
                                <a:gd name="connsiteY3" fmla="*/ 1787525 h 1787525"/>
                                <a:gd name="connsiteX4" fmla="*/ 0 w 3393440"/>
                                <a:gd name="connsiteY4" fmla="*/ 1787525 h 1787525"/>
                                <a:gd name="connsiteX5" fmla="*/ 0 w 3393440"/>
                                <a:gd name="connsiteY5" fmla="*/ 0 h 1787525"/>
                                <a:gd name="connsiteX0" fmla="*/ 0 w 3379340"/>
                                <a:gd name="connsiteY0" fmla="*/ 0 h 1787525"/>
                                <a:gd name="connsiteX1" fmla="*/ 2443181 w 3379340"/>
                                <a:gd name="connsiteY1" fmla="*/ 13447 h 1787525"/>
                                <a:gd name="connsiteX2" fmla="*/ 3379340 w 3379340"/>
                                <a:gd name="connsiteY2" fmla="*/ 1151799 h 1787525"/>
                                <a:gd name="connsiteX3" fmla="*/ 2886934 w 3379340"/>
                                <a:gd name="connsiteY3" fmla="*/ 1729255 h 1787525"/>
                                <a:gd name="connsiteX4" fmla="*/ 0 w 3379340"/>
                                <a:gd name="connsiteY4" fmla="*/ 1787525 h 1787525"/>
                                <a:gd name="connsiteX5" fmla="*/ 0 w 3379340"/>
                                <a:gd name="connsiteY5" fmla="*/ 0 h 1787525"/>
                                <a:gd name="connsiteX0" fmla="*/ 0 w 3379340"/>
                                <a:gd name="connsiteY0" fmla="*/ 0 h 1787525"/>
                                <a:gd name="connsiteX1" fmla="*/ 2443181 w 3379340"/>
                                <a:gd name="connsiteY1" fmla="*/ 13447 h 1787525"/>
                                <a:gd name="connsiteX2" fmla="*/ 3379340 w 3379340"/>
                                <a:gd name="connsiteY2" fmla="*/ 1151799 h 1787525"/>
                                <a:gd name="connsiteX3" fmla="*/ 3048293 w 3379340"/>
                                <a:gd name="connsiteY3" fmla="*/ 1785658 h 1787525"/>
                                <a:gd name="connsiteX4" fmla="*/ 0 w 3379340"/>
                                <a:gd name="connsiteY4" fmla="*/ 1787525 h 1787525"/>
                                <a:gd name="connsiteX5" fmla="*/ 0 w 3379340"/>
                                <a:gd name="connsiteY5" fmla="*/ 0 h 178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79340" h="1787525">
                                  <a:moveTo>
                                    <a:pt x="0" y="0"/>
                                  </a:moveTo>
                                  <a:lnTo>
                                    <a:pt x="2443181" y="13447"/>
                                  </a:lnTo>
                                  <a:lnTo>
                                    <a:pt x="3379340" y="1151799"/>
                                  </a:lnTo>
                                  <a:lnTo>
                                    <a:pt x="3048293" y="1785658"/>
                                  </a:lnTo>
                                  <a:lnTo>
                                    <a:pt x="0" y="178752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
                        <wps:cNvSpPr/>
                        <wps:spPr>
                          <a:xfrm>
                            <a:off x="2502877" y="23446"/>
                            <a:ext cx="5104168" cy="1128269"/>
                          </a:xfrm>
                          <a:custGeom>
                            <a:avLst/>
                            <a:gdLst>
                              <a:gd name="connsiteX0" fmla="*/ 0 w 5075555"/>
                              <a:gd name="connsiteY0" fmla="*/ 0 h 1107440"/>
                              <a:gd name="connsiteX1" fmla="*/ 5075555 w 5075555"/>
                              <a:gd name="connsiteY1" fmla="*/ 0 h 1107440"/>
                              <a:gd name="connsiteX2" fmla="*/ 5075555 w 5075555"/>
                              <a:gd name="connsiteY2" fmla="*/ 1107440 h 1107440"/>
                              <a:gd name="connsiteX3" fmla="*/ 0 w 5075555"/>
                              <a:gd name="connsiteY3" fmla="*/ 1107440 h 1107440"/>
                              <a:gd name="connsiteX4" fmla="*/ 0 w 5075555"/>
                              <a:gd name="connsiteY4" fmla="*/ 0 h 1107440"/>
                              <a:gd name="connsiteX0" fmla="*/ 0 w 5075555"/>
                              <a:gd name="connsiteY0" fmla="*/ 0 h 1107440"/>
                              <a:gd name="connsiteX1" fmla="*/ 5075555 w 5075555"/>
                              <a:gd name="connsiteY1" fmla="*/ 0 h 1107440"/>
                              <a:gd name="connsiteX2" fmla="*/ 5075555 w 5075555"/>
                              <a:gd name="connsiteY2" fmla="*/ 1107440 h 1107440"/>
                              <a:gd name="connsiteX3" fmla="*/ 939800 w 5075555"/>
                              <a:gd name="connsiteY3" fmla="*/ 1107440 h 1107440"/>
                              <a:gd name="connsiteX4" fmla="*/ 0 w 5075555"/>
                              <a:gd name="connsiteY4" fmla="*/ 0 h 1107440"/>
                              <a:gd name="connsiteX0" fmla="*/ 0 w 5075555"/>
                              <a:gd name="connsiteY0" fmla="*/ 0 h 1117379"/>
                              <a:gd name="connsiteX1" fmla="*/ 5075555 w 5075555"/>
                              <a:gd name="connsiteY1" fmla="*/ 0 h 1117379"/>
                              <a:gd name="connsiteX2" fmla="*/ 5075555 w 5075555"/>
                              <a:gd name="connsiteY2" fmla="*/ 1107440 h 1117379"/>
                              <a:gd name="connsiteX3" fmla="*/ 896730 w 5075555"/>
                              <a:gd name="connsiteY3" fmla="*/ 1117379 h 1117379"/>
                              <a:gd name="connsiteX4" fmla="*/ 0 w 5075555"/>
                              <a:gd name="connsiteY4" fmla="*/ 0 h 1117379"/>
                              <a:gd name="connsiteX0" fmla="*/ 0 w 5075555"/>
                              <a:gd name="connsiteY0" fmla="*/ 0 h 1117379"/>
                              <a:gd name="connsiteX1" fmla="*/ 5075555 w 5075555"/>
                              <a:gd name="connsiteY1" fmla="*/ 0 h 1117379"/>
                              <a:gd name="connsiteX2" fmla="*/ 5075555 w 5075555"/>
                              <a:gd name="connsiteY2" fmla="*/ 1107440 h 1117379"/>
                              <a:gd name="connsiteX3" fmla="*/ 896730 w 5075555"/>
                              <a:gd name="connsiteY3" fmla="*/ 1117379 h 1117379"/>
                              <a:gd name="connsiteX4" fmla="*/ 0 w 5075555"/>
                              <a:gd name="connsiteY4" fmla="*/ 0 h 1117379"/>
                              <a:gd name="connsiteX0" fmla="*/ 0 w 5103628"/>
                              <a:gd name="connsiteY0" fmla="*/ 0 h 1127870"/>
                              <a:gd name="connsiteX1" fmla="*/ 5103628 w 5103628"/>
                              <a:gd name="connsiteY1" fmla="*/ 10491 h 1127870"/>
                              <a:gd name="connsiteX2" fmla="*/ 5103628 w 5103628"/>
                              <a:gd name="connsiteY2" fmla="*/ 1117931 h 1127870"/>
                              <a:gd name="connsiteX3" fmla="*/ 924803 w 5103628"/>
                              <a:gd name="connsiteY3" fmla="*/ 1127870 h 1127870"/>
                              <a:gd name="connsiteX4" fmla="*/ 0 w 5103628"/>
                              <a:gd name="connsiteY4" fmla="*/ 0 h 1127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03628" h="1127870">
                                <a:moveTo>
                                  <a:pt x="0" y="0"/>
                                </a:moveTo>
                                <a:lnTo>
                                  <a:pt x="5103628" y="10491"/>
                                </a:lnTo>
                                <a:lnTo>
                                  <a:pt x="5103628" y="1117931"/>
                                </a:lnTo>
                                <a:lnTo>
                                  <a:pt x="924803" y="112787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Rectangle 13"/>
                      <wps:cNvSpPr/>
                      <wps:spPr>
                        <a:xfrm>
                          <a:off x="4114800" y="15240"/>
                          <a:ext cx="2870739" cy="1134276"/>
                        </a:xfrm>
                        <a:custGeom>
                          <a:avLst/>
                          <a:gdLst>
                            <a:gd name="connsiteX0" fmla="*/ 0 w 2679700"/>
                            <a:gd name="connsiteY0" fmla="*/ 0 h 1124585"/>
                            <a:gd name="connsiteX1" fmla="*/ 2679700 w 2679700"/>
                            <a:gd name="connsiteY1" fmla="*/ 0 h 1124585"/>
                            <a:gd name="connsiteX2" fmla="*/ 2679700 w 2679700"/>
                            <a:gd name="connsiteY2" fmla="*/ 1124585 h 1124585"/>
                            <a:gd name="connsiteX3" fmla="*/ 0 w 2679700"/>
                            <a:gd name="connsiteY3" fmla="*/ 1124585 h 1124585"/>
                            <a:gd name="connsiteX4" fmla="*/ 0 w 2679700"/>
                            <a:gd name="connsiteY4" fmla="*/ 0 h 1124585"/>
                            <a:gd name="connsiteX0" fmla="*/ 0 w 2679700"/>
                            <a:gd name="connsiteY0" fmla="*/ 0 h 1124585"/>
                            <a:gd name="connsiteX1" fmla="*/ 2679700 w 2679700"/>
                            <a:gd name="connsiteY1" fmla="*/ 0 h 1124585"/>
                            <a:gd name="connsiteX2" fmla="*/ 2679700 w 2679700"/>
                            <a:gd name="connsiteY2" fmla="*/ 1124585 h 1124585"/>
                            <a:gd name="connsiteX3" fmla="*/ 945776 w 2679700"/>
                            <a:gd name="connsiteY3" fmla="*/ 1106655 h 1124585"/>
                            <a:gd name="connsiteX4" fmla="*/ 0 w 2679700"/>
                            <a:gd name="connsiteY4" fmla="*/ 0 h 1124585"/>
                            <a:gd name="connsiteX0" fmla="*/ 0 w 2545229"/>
                            <a:gd name="connsiteY0" fmla="*/ 26894 h 1124585"/>
                            <a:gd name="connsiteX1" fmla="*/ 2545229 w 2545229"/>
                            <a:gd name="connsiteY1" fmla="*/ 0 h 1124585"/>
                            <a:gd name="connsiteX2" fmla="*/ 2545229 w 2545229"/>
                            <a:gd name="connsiteY2" fmla="*/ 1124585 h 1124585"/>
                            <a:gd name="connsiteX3" fmla="*/ 811305 w 2545229"/>
                            <a:gd name="connsiteY3" fmla="*/ 1106655 h 1124585"/>
                            <a:gd name="connsiteX4" fmla="*/ 0 w 2545229"/>
                            <a:gd name="connsiteY4" fmla="*/ 26894 h 1124585"/>
                            <a:gd name="connsiteX0" fmla="*/ 0 w 2677984"/>
                            <a:gd name="connsiteY0" fmla="*/ 0 h 1124585"/>
                            <a:gd name="connsiteX1" fmla="*/ 2677984 w 2677984"/>
                            <a:gd name="connsiteY1" fmla="*/ 0 h 1124585"/>
                            <a:gd name="connsiteX2" fmla="*/ 2677984 w 2677984"/>
                            <a:gd name="connsiteY2" fmla="*/ 1124585 h 1124585"/>
                            <a:gd name="connsiteX3" fmla="*/ 944060 w 2677984"/>
                            <a:gd name="connsiteY3" fmla="*/ 1106655 h 1124585"/>
                            <a:gd name="connsiteX4" fmla="*/ 0 w 2677984"/>
                            <a:gd name="connsiteY4" fmla="*/ 0 h 1124585"/>
                            <a:gd name="connsiteX0" fmla="*/ 0 w 2677984"/>
                            <a:gd name="connsiteY0" fmla="*/ 0 h 1133786"/>
                            <a:gd name="connsiteX1" fmla="*/ 2677984 w 2677984"/>
                            <a:gd name="connsiteY1" fmla="*/ 0 h 1133786"/>
                            <a:gd name="connsiteX2" fmla="*/ 2677984 w 2677984"/>
                            <a:gd name="connsiteY2" fmla="*/ 1124585 h 1133786"/>
                            <a:gd name="connsiteX3" fmla="*/ 944060 w 2677984"/>
                            <a:gd name="connsiteY3" fmla="*/ 1133786 h 1133786"/>
                            <a:gd name="connsiteX4" fmla="*/ 0 w 2677984"/>
                            <a:gd name="connsiteY4" fmla="*/ 0 h 1133786"/>
                            <a:gd name="connsiteX0" fmla="*/ 0 w 2677984"/>
                            <a:gd name="connsiteY0" fmla="*/ 0 h 1133786"/>
                            <a:gd name="connsiteX1" fmla="*/ 1915930 w 2677984"/>
                            <a:gd name="connsiteY1" fmla="*/ 5515 h 1133786"/>
                            <a:gd name="connsiteX2" fmla="*/ 2677984 w 2677984"/>
                            <a:gd name="connsiteY2" fmla="*/ 1124585 h 1133786"/>
                            <a:gd name="connsiteX3" fmla="*/ 944060 w 2677984"/>
                            <a:gd name="connsiteY3" fmla="*/ 1133786 h 1133786"/>
                            <a:gd name="connsiteX4" fmla="*/ 0 w 2677984"/>
                            <a:gd name="connsiteY4" fmla="*/ 0 h 1133786"/>
                            <a:gd name="connsiteX0" fmla="*/ 0 w 2870739"/>
                            <a:gd name="connsiteY0" fmla="*/ 0 h 1133786"/>
                            <a:gd name="connsiteX1" fmla="*/ 1915930 w 2870739"/>
                            <a:gd name="connsiteY1" fmla="*/ 5515 h 1133786"/>
                            <a:gd name="connsiteX2" fmla="*/ 2870739 w 2870739"/>
                            <a:gd name="connsiteY2" fmla="*/ 1115622 h 1133786"/>
                            <a:gd name="connsiteX3" fmla="*/ 944060 w 2870739"/>
                            <a:gd name="connsiteY3" fmla="*/ 1133786 h 1133786"/>
                            <a:gd name="connsiteX4" fmla="*/ 0 w 2870739"/>
                            <a:gd name="connsiteY4" fmla="*/ 0 h 1133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739" h="1133786">
                              <a:moveTo>
                                <a:pt x="0" y="0"/>
                              </a:moveTo>
                              <a:lnTo>
                                <a:pt x="1915930" y="5515"/>
                              </a:lnTo>
                              <a:lnTo>
                                <a:pt x="2870739" y="1115622"/>
                              </a:lnTo>
                              <a:lnTo>
                                <a:pt x="944060" y="1133786"/>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3A728C" id="Group 15" o:spid="_x0000_s1042" style="position:absolute;margin-left:0;margin-top:8.75pt;width:600.05pt;height:141.6pt;flip:x;z-index:251656192;mso-position-horizontal-relative:page" coordsize="76206,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">
              <v:group id="Group 16" o:spid="_x0000_s1043" style="position:absolute;width:76206;height:17983" coordsize="76206,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7" o:spid="_x0000_s1044" style="position:absolute;width:76206;height:17983" coordsize="76206,1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1" o:spid="_x0000_s1045" style="position:absolute;top:175;width:76123;height:17812;visibility:visible;mso-wrap-style:square;v-text-anchor:middle" coordsize="757237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" path="m,l7572375,r-7620,1118235l3416844,1126807r-338364,648653l,1781175,,xe" filled="f" stroked="f" strokeweight="1pt">
                    <v:stroke joinstyle="miter"/>
                    <v:path arrowok="t" o:connecttype="custom" o:connectlocs="0,0;7612380,0;7604720,1118235;3434895,1126807;3094744,1775460;0,1781175;0,0" o:connectangles="0,0,0,0,0,0,0"/>
                  </v:shape>
                  <v:shape id="Rectangle 2" o:spid="_x0000_s1046" style="position:absolute;left:34172;top:12309;width:42034;height:5619;visibility:visible;mso-wrap-style:square;v-text-anchor:middle" coordsize="4203383,561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" adj="-11796480,,5400" path="m271463,l4203383,r,552450l,561975,271463,xe" filled="f" stroked="f" strokeweight="1pt">
                    <v:stroke joinstyle="miter"/>
                    <v:formulas/>
                    <v:path arrowok="t" o:connecttype="custom" o:connectlocs="271463,0;4203383,0;4203383,552450;0,561975;271463,0" o:connectangles="0,0,0,0,0" textboxrect="0,0,4203383,561975"/>
                    <v:textbox>
                      <w:txbxContent>
                        <w:p w14:paraId="1E3E42F3" w14:textId="77777777" w:rsidR="001434ED" w:rsidRPr="001434ED" w:rsidRDefault="001434ED" w:rsidP="001434ED">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v:textbox>
                  </v:shape>
                  <v:shape id="Rectangle 3" o:spid="_x0000_s1047" style="position:absolute;left:527;width:33795;height:17875;visibility:visible;mso-wrap-style:square;v-text-anchor:middle" coordsize="3379340,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" path="m,l2443181,13447r936159,1138352l3048293,1785658,,1787525,,xe" filled="f" stroked="f" strokeweight="1pt">
                    <v:stroke joinstyle="miter"/>
                    <v:path arrowok="t" o:connecttype="custom" o:connectlocs="0,0;2443275,13447;3379470,1151799;3048410,1785658;0,1787525;0,0" o:connectangles="0,0,0,0,0,0"/>
                  </v:shape>
                </v:group>
                <v:shape id="Rectangle 4" o:spid="_x0000_s1048" style="position:absolute;left:25028;top:234;width:51042;height:11283;visibility:visible;mso-wrap-style:square;v-text-anchor:middle" coordsize="5103628,11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" path="m,l5103628,10491r,1107440l924803,1127870,,xe" filled="f" stroked="f" strokeweight="1pt">
                  <v:stroke joinstyle="miter"/>
                  <v:path arrowok="t" o:connecttype="custom" o:connectlocs="0,0;5104168,10495;5104168,1118326;924901,1128269;0,0" o:connectangles="0,0,0,0,0"/>
                </v:shape>
              </v:group>
              <v:shape id="Rectangle 13" o:spid="_x0000_s1049" style="position:absolute;left:41148;top:152;width:28707;height:11343;visibility:visible;mso-wrap-style:square;v-text-anchor:middle" coordsize="2870739,11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" path="m,l1915930,5515r954809,1110107l944060,1133786,,xe" filled="f" stroked="f" strokeweight="1pt">
                <v:stroke joinstyle="miter"/>
                <v:path arrowok="t" o:connecttype="custom" o:connectlocs="0,0;1915930,5517;2870739,1116104;944060,1134276;0,0" o:connectangles="0,0,0,0,0"/>
              </v:shape>
              <w10:wrap anchorx="page"/>
            </v:group>
          </w:pict>
        </mc:Fallback>
      </mc:AlternateContent>
    </w:r>
    <w:r w:rsidR="00DA500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9EB27" w14:textId="77777777" w:rsidR="00EA3C36" w:rsidRDefault="00EA3C36" w:rsidP="001434ED">
      <w:pPr>
        <w:spacing w:after="0" w:line="240" w:lineRule="auto"/>
      </w:pPr>
      <w:r>
        <w:separator/>
      </w:r>
    </w:p>
  </w:footnote>
  <w:footnote w:type="continuationSeparator" w:id="0">
    <w:p w14:paraId="6712EF17" w14:textId="77777777" w:rsidR="00EA3C36" w:rsidRDefault="00EA3C36" w:rsidP="00143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8F11" w14:textId="3EE21175" w:rsidR="00032B75" w:rsidRDefault="00EA3C36">
    <w:pPr>
      <w:pStyle w:val="Cabealho"/>
    </w:pPr>
    <w:r>
      <w:rPr>
        <w:noProof/>
      </w:rPr>
      <w:pict w14:anchorId="01C48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5876" o:spid="_x0000_s2050" type="#_x0000_t75" style="position:absolute;margin-left:0;margin-top:0;width:595.1pt;height:514.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1589" w14:textId="48170C62" w:rsidR="00B643AC" w:rsidRDefault="003E0545">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r>
      <w:rPr>
        <w:noProof/>
      </w:rPr>
      <w:drawing>
        <wp:anchor distT="0" distB="0" distL="114300" distR="114300" simplePos="0" relativeHeight="251664384" behindDoc="0" locked="0" layoutInCell="1" allowOverlap="1" wp14:anchorId="241D9055" wp14:editId="7ED94355">
          <wp:simplePos x="0" y="0"/>
          <wp:positionH relativeFrom="column">
            <wp:posOffset>2824480</wp:posOffset>
          </wp:positionH>
          <wp:positionV relativeFrom="paragraph">
            <wp:posOffset>5080</wp:posOffset>
          </wp:positionV>
          <wp:extent cx="980440" cy="98044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268">
      <w:rPr>
        <w:noProof/>
      </w:rPr>
      <mc:AlternateContent>
        <mc:Choice Requires="wpg">
          <w:drawing>
            <wp:anchor distT="0" distB="0" distL="114300" distR="114300" simplePos="0" relativeHeight="251655168" behindDoc="0" locked="0" layoutInCell="1" allowOverlap="1" wp14:anchorId="33DFA7D4" wp14:editId="79168015">
              <wp:simplePos x="0" y="0"/>
              <wp:positionH relativeFrom="column">
                <wp:posOffset>-492760</wp:posOffset>
              </wp:positionH>
              <wp:positionV relativeFrom="paragraph">
                <wp:posOffset>5080</wp:posOffset>
              </wp:positionV>
              <wp:extent cx="7714615" cy="1379855"/>
              <wp:effectExtent l="0" t="0" r="38735" b="10795"/>
              <wp:wrapNone/>
              <wp:docPr id="38" name="Group 38"/>
              <wp:cNvGraphicFramePr/>
              <a:graphic xmlns:a="http://schemas.openxmlformats.org/drawingml/2006/main">
                <a:graphicData uri="http://schemas.microsoft.com/office/word/2010/wordprocessingGroup">
                  <wpg:wgp>
                    <wpg:cNvGrpSpPr/>
                    <wpg:grpSpPr>
                      <a:xfrm>
                        <a:off x="0" y="0"/>
                        <a:ext cx="7714615" cy="1379855"/>
                        <a:chOff x="-60645" y="11796"/>
                        <a:chExt cx="7714935" cy="1380124"/>
                      </a:xfrm>
                      <a:solidFill>
                        <a:srgbClr val="00B050"/>
                      </a:solidFill>
                    </wpg:grpSpPr>
                    <wpg:grpSp>
                      <wpg:cNvPr id="37" name="Group 37"/>
                      <wpg:cNvGrpSpPr/>
                      <wpg:grpSpPr>
                        <a:xfrm>
                          <a:off x="-60645" y="11796"/>
                          <a:ext cx="7714935" cy="1380124"/>
                          <a:chOff x="-60645" y="11797"/>
                          <a:chExt cx="7714935" cy="1380238"/>
                        </a:xfrm>
                        <a:grpFill/>
                      </wpg:grpSpPr>
                      <wpg:grpSp>
                        <wpg:cNvPr id="1" name="Group 14"/>
                        <wpg:cNvGrpSpPr/>
                        <wpg:grpSpPr>
                          <a:xfrm>
                            <a:off x="-25083" y="11797"/>
                            <a:ext cx="7637438" cy="1380238"/>
                            <a:chOff x="-25083" y="15240"/>
                            <a:chExt cx="7637438" cy="1783080"/>
                          </a:xfrm>
                          <a:grpFill/>
                        </wpg:grpSpPr>
                        <wpg:grpSp>
                          <wpg:cNvPr id="5" name="Group 5"/>
                          <wpg:cNvGrpSpPr/>
                          <wpg:grpSpPr>
                            <a:xfrm>
                              <a:off x="-25083" y="17582"/>
                              <a:ext cx="7637438" cy="1780738"/>
                              <a:chOff x="-25083" y="17585"/>
                              <a:chExt cx="7637463" cy="1781175"/>
                            </a:xfrm>
                            <a:grpFill/>
                          </wpg:grpSpPr>
                          <wps:wsp>
                            <wps:cNvPr id="3" name="Rectangle 1"/>
                            <wps:cNvSpPr/>
                            <wps:spPr>
                              <a:xfrm>
                                <a:off x="-25083" y="17585"/>
                                <a:ext cx="7637463" cy="1781175"/>
                              </a:xfrm>
                              <a:custGeom>
                                <a:avLst/>
                                <a:gdLst>
                                  <a:gd name="connsiteX0" fmla="*/ 0 w 7572375"/>
                                  <a:gd name="connsiteY0" fmla="*/ 0 h 1781175"/>
                                  <a:gd name="connsiteX1" fmla="*/ 7572375 w 7572375"/>
                                  <a:gd name="connsiteY1" fmla="*/ 0 h 1781175"/>
                                  <a:gd name="connsiteX2" fmla="*/ 7572375 w 7572375"/>
                                  <a:gd name="connsiteY2" fmla="*/ 1781175 h 1781175"/>
                                  <a:gd name="connsiteX3" fmla="*/ 0 w 7572375"/>
                                  <a:gd name="connsiteY3" fmla="*/ 1781175 h 1781175"/>
                                  <a:gd name="connsiteX4" fmla="*/ 0 w 7572375"/>
                                  <a:gd name="connsiteY4" fmla="*/ 0 h 1781175"/>
                                  <a:gd name="connsiteX0" fmla="*/ 0 w 7572375"/>
                                  <a:gd name="connsiteY0" fmla="*/ 0 h 1781175"/>
                                  <a:gd name="connsiteX1" fmla="*/ 7572375 w 7572375"/>
                                  <a:gd name="connsiteY1" fmla="*/ 0 h 1781175"/>
                                  <a:gd name="connsiteX2" fmla="*/ 7572375 w 7572375"/>
                                  <a:gd name="connsiteY2" fmla="*/ 1781175 h 1781175"/>
                                  <a:gd name="connsiteX3" fmla="*/ 3078480 w 7572375"/>
                                  <a:gd name="connsiteY3" fmla="*/ 1775460 h 1781175"/>
                                  <a:gd name="connsiteX4" fmla="*/ 0 w 7572375"/>
                                  <a:gd name="connsiteY4" fmla="*/ 1781175 h 1781175"/>
                                  <a:gd name="connsiteX5" fmla="*/ 0 w 7572375"/>
                                  <a:gd name="connsiteY5" fmla="*/ 0 h 1781175"/>
                                  <a:gd name="connsiteX0" fmla="*/ 0 w 7572375"/>
                                  <a:gd name="connsiteY0" fmla="*/ 0 h 1790700"/>
                                  <a:gd name="connsiteX1" fmla="*/ 7572375 w 7572375"/>
                                  <a:gd name="connsiteY1" fmla="*/ 0 h 1790700"/>
                                  <a:gd name="connsiteX2" fmla="*/ 7572375 w 7572375"/>
                                  <a:gd name="connsiteY2" fmla="*/ 1781175 h 1790700"/>
                                  <a:gd name="connsiteX3" fmla="*/ 3749040 w 7572375"/>
                                  <a:gd name="connsiteY3" fmla="*/ 1790700 h 1790700"/>
                                  <a:gd name="connsiteX4" fmla="*/ 3078480 w 7572375"/>
                                  <a:gd name="connsiteY4" fmla="*/ 1775460 h 1790700"/>
                                  <a:gd name="connsiteX5" fmla="*/ 0 w 7572375"/>
                                  <a:gd name="connsiteY5" fmla="*/ 1781175 h 1790700"/>
                                  <a:gd name="connsiteX6" fmla="*/ 0 w 7572375"/>
                                  <a:gd name="connsiteY6" fmla="*/ 0 h 1790700"/>
                                  <a:gd name="connsiteX0" fmla="*/ 0 w 7572375"/>
                                  <a:gd name="connsiteY0" fmla="*/ 0 h 1781175"/>
                                  <a:gd name="connsiteX1" fmla="*/ 7572375 w 7572375"/>
                                  <a:gd name="connsiteY1" fmla="*/ 0 h 1781175"/>
                                  <a:gd name="connsiteX2" fmla="*/ 7572375 w 7572375"/>
                                  <a:gd name="connsiteY2" fmla="*/ 178117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44240 w 7572375"/>
                                  <a:gd name="connsiteY3" fmla="*/ 108204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10744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21581 w 7572375"/>
                                  <a:gd name="connsiteY3" fmla="*/ 1107757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2106 w 7572375"/>
                                  <a:gd name="connsiteY3" fmla="*/ 1136332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6844 w 7572375"/>
                                  <a:gd name="connsiteY3" fmla="*/ 1126807 h 1781175"/>
                                  <a:gd name="connsiteX4" fmla="*/ 3078480 w 7572375"/>
                                  <a:gd name="connsiteY4" fmla="*/ 1775460 h 1781175"/>
                                  <a:gd name="connsiteX5" fmla="*/ 0 w 7572375"/>
                                  <a:gd name="connsiteY5" fmla="*/ 1781175 h 1781175"/>
                                  <a:gd name="connsiteX6" fmla="*/ 0 w 7572375"/>
                                  <a:gd name="connsiteY6" fmla="*/ 0 h 178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2375" h="1781175">
                                    <a:moveTo>
                                      <a:pt x="0" y="0"/>
                                    </a:moveTo>
                                    <a:lnTo>
                                      <a:pt x="7572375" y="0"/>
                                    </a:lnTo>
                                    <a:lnTo>
                                      <a:pt x="7564755" y="1118235"/>
                                    </a:lnTo>
                                    <a:lnTo>
                                      <a:pt x="3416844" y="1126807"/>
                                    </a:lnTo>
                                    <a:lnTo>
                                      <a:pt x="3078480" y="1775460"/>
                                    </a:lnTo>
                                    <a:lnTo>
                                      <a:pt x="0" y="1781175"/>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2"/>
                            <wps:cNvSpPr/>
                            <wps:spPr>
                              <a:xfrm>
                                <a:off x="3306098" y="1230924"/>
                                <a:ext cx="4223116" cy="561975"/>
                              </a:xfrm>
                              <a:custGeom>
                                <a:avLst/>
                                <a:gdLst>
                                  <a:gd name="connsiteX0" fmla="*/ 0 w 3931920"/>
                                  <a:gd name="connsiteY0" fmla="*/ 0 h 552450"/>
                                  <a:gd name="connsiteX1" fmla="*/ 3931920 w 3931920"/>
                                  <a:gd name="connsiteY1" fmla="*/ 0 h 552450"/>
                                  <a:gd name="connsiteX2" fmla="*/ 3931920 w 3931920"/>
                                  <a:gd name="connsiteY2" fmla="*/ 552450 h 552450"/>
                                  <a:gd name="connsiteX3" fmla="*/ 0 w 3931920"/>
                                  <a:gd name="connsiteY3" fmla="*/ 552450 h 552450"/>
                                  <a:gd name="connsiteX4" fmla="*/ 0 w 3931920"/>
                                  <a:gd name="connsiteY4" fmla="*/ 0 h 552450"/>
                                  <a:gd name="connsiteX0" fmla="*/ 271463 w 4203383"/>
                                  <a:gd name="connsiteY0" fmla="*/ 0 h 561975"/>
                                  <a:gd name="connsiteX1" fmla="*/ 4203383 w 4203383"/>
                                  <a:gd name="connsiteY1" fmla="*/ 0 h 561975"/>
                                  <a:gd name="connsiteX2" fmla="*/ 4203383 w 4203383"/>
                                  <a:gd name="connsiteY2" fmla="*/ 552450 h 561975"/>
                                  <a:gd name="connsiteX3" fmla="*/ 0 w 4203383"/>
                                  <a:gd name="connsiteY3" fmla="*/ 561975 h 561975"/>
                                  <a:gd name="connsiteX4" fmla="*/ 271463 w 4203383"/>
                                  <a:gd name="connsiteY4" fmla="*/ 0 h 561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3383" h="561975">
                                    <a:moveTo>
                                      <a:pt x="271463" y="0"/>
                                    </a:moveTo>
                                    <a:lnTo>
                                      <a:pt x="4203383" y="0"/>
                                    </a:lnTo>
                                    <a:lnTo>
                                      <a:pt x="4203383" y="552450"/>
                                    </a:lnTo>
                                    <a:lnTo>
                                      <a:pt x="0" y="561975"/>
                                    </a:lnTo>
                                    <a:lnTo>
                                      <a:pt x="271463"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B1252" w14:textId="45421EA5" w:rsidR="00DA5006" w:rsidRPr="001434ED" w:rsidRDefault="00DA5006" w:rsidP="00DA5006">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3"/>
                          <wps:cNvSpPr/>
                          <wps:spPr>
                            <a:xfrm>
                              <a:off x="4114800" y="15240"/>
                              <a:ext cx="2870739" cy="1134276"/>
                            </a:xfrm>
                            <a:custGeom>
                              <a:avLst/>
                              <a:gdLst>
                                <a:gd name="connsiteX0" fmla="*/ 0 w 2679700"/>
                                <a:gd name="connsiteY0" fmla="*/ 0 h 1124585"/>
                                <a:gd name="connsiteX1" fmla="*/ 2679700 w 2679700"/>
                                <a:gd name="connsiteY1" fmla="*/ 0 h 1124585"/>
                                <a:gd name="connsiteX2" fmla="*/ 2679700 w 2679700"/>
                                <a:gd name="connsiteY2" fmla="*/ 1124585 h 1124585"/>
                                <a:gd name="connsiteX3" fmla="*/ 0 w 2679700"/>
                                <a:gd name="connsiteY3" fmla="*/ 1124585 h 1124585"/>
                                <a:gd name="connsiteX4" fmla="*/ 0 w 2679700"/>
                                <a:gd name="connsiteY4" fmla="*/ 0 h 1124585"/>
                                <a:gd name="connsiteX0" fmla="*/ 0 w 2679700"/>
                                <a:gd name="connsiteY0" fmla="*/ 0 h 1124585"/>
                                <a:gd name="connsiteX1" fmla="*/ 2679700 w 2679700"/>
                                <a:gd name="connsiteY1" fmla="*/ 0 h 1124585"/>
                                <a:gd name="connsiteX2" fmla="*/ 2679700 w 2679700"/>
                                <a:gd name="connsiteY2" fmla="*/ 1124585 h 1124585"/>
                                <a:gd name="connsiteX3" fmla="*/ 945776 w 2679700"/>
                                <a:gd name="connsiteY3" fmla="*/ 1106655 h 1124585"/>
                                <a:gd name="connsiteX4" fmla="*/ 0 w 2679700"/>
                                <a:gd name="connsiteY4" fmla="*/ 0 h 1124585"/>
                                <a:gd name="connsiteX0" fmla="*/ 0 w 2545229"/>
                                <a:gd name="connsiteY0" fmla="*/ 26894 h 1124585"/>
                                <a:gd name="connsiteX1" fmla="*/ 2545229 w 2545229"/>
                                <a:gd name="connsiteY1" fmla="*/ 0 h 1124585"/>
                                <a:gd name="connsiteX2" fmla="*/ 2545229 w 2545229"/>
                                <a:gd name="connsiteY2" fmla="*/ 1124585 h 1124585"/>
                                <a:gd name="connsiteX3" fmla="*/ 811305 w 2545229"/>
                                <a:gd name="connsiteY3" fmla="*/ 1106655 h 1124585"/>
                                <a:gd name="connsiteX4" fmla="*/ 0 w 2545229"/>
                                <a:gd name="connsiteY4" fmla="*/ 26894 h 1124585"/>
                                <a:gd name="connsiteX0" fmla="*/ 0 w 2677984"/>
                                <a:gd name="connsiteY0" fmla="*/ 0 h 1124585"/>
                                <a:gd name="connsiteX1" fmla="*/ 2677984 w 2677984"/>
                                <a:gd name="connsiteY1" fmla="*/ 0 h 1124585"/>
                                <a:gd name="connsiteX2" fmla="*/ 2677984 w 2677984"/>
                                <a:gd name="connsiteY2" fmla="*/ 1124585 h 1124585"/>
                                <a:gd name="connsiteX3" fmla="*/ 944060 w 2677984"/>
                                <a:gd name="connsiteY3" fmla="*/ 1106655 h 1124585"/>
                                <a:gd name="connsiteX4" fmla="*/ 0 w 2677984"/>
                                <a:gd name="connsiteY4" fmla="*/ 0 h 1124585"/>
                                <a:gd name="connsiteX0" fmla="*/ 0 w 2677984"/>
                                <a:gd name="connsiteY0" fmla="*/ 0 h 1133786"/>
                                <a:gd name="connsiteX1" fmla="*/ 2677984 w 2677984"/>
                                <a:gd name="connsiteY1" fmla="*/ 0 h 1133786"/>
                                <a:gd name="connsiteX2" fmla="*/ 2677984 w 2677984"/>
                                <a:gd name="connsiteY2" fmla="*/ 1124585 h 1133786"/>
                                <a:gd name="connsiteX3" fmla="*/ 944060 w 2677984"/>
                                <a:gd name="connsiteY3" fmla="*/ 1133786 h 1133786"/>
                                <a:gd name="connsiteX4" fmla="*/ 0 w 2677984"/>
                                <a:gd name="connsiteY4" fmla="*/ 0 h 1133786"/>
                                <a:gd name="connsiteX0" fmla="*/ 0 w 2677984"/>
                                <a:gd name="connsiteY0" fmla="*/ 0 h 1133786"/>
                                <a:gd name="connsiteX1" fmla="*/ 1915930 w 2677984"/>
                                <a:gd name="connsiteY1" fmla="*/ 5515 h 1133786"/>
                                <a:gd name="connsiteX2" fmla="*/ 2677984 w 2677984"/>
                                <a:gd name="connsiteY2" fmla="*/ 1124585 h 1133786"/>
                                <a:gd name="connsiteX3" fmla="*/ 944060 w 2677984"/>
                                <a:gd name="connsiteY3" fmla="*/ 1133786 h 1133786"/>
                                <a:gd name="connsiteX4" fmla="*/ 0 w 2677984"/>
                                <a:gd name="connsiteY4" fmla="*/ 0 h 1133786"/>
                                <a:gd name="connsiteX0" fmla="*/ 0 w 2870739"/>
                                <a:gd name="connsiteY0" fmla="*/ 0 h 1133786"/>
                                <a:gd name="connsiteX1" fmla="*/ 1915930 w 2870739"/>
                                <a:gd name="connsiteY1" fmla="*/ 5515 h 1133786"/>
                                <a:gd name="connsiteX2" fmla="*/ 2870739 w 2870739"/>
                                <a:gd name="connsiteY2" fmla="*/ 1115622 h 1133786"/>
                                <a:gd name="connsiteX3" fmla="*/ 944060 w 2870739"/>
                                <a:gd name="connsiteY3" fmla="*/ 1133786 h 1133786"/>
                                <a:gd name="connsiteX4" fmla="*/ 0 w 2870739"/>
                                <a:gd name="connsiteY4" fmla="*/ 0 h 1133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739" h="1133786">
                                  <a:moveTo>
                                    <a:pt x="0" y="0"/>
                                  </a:moveTo>
                                  <a:lnTo>
                                    <a:pt x="1915930" y="5515"/>
                                  </a:lnTo>
                                  <a:lnTo>
                                    <a:pt x="2870739" y="1115622"/>
                                  </a:lnTo>
                                  <a:lnTo>
                                    <a:pt x="944060" y="1133786"/>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60645" y="848360"/>
                            <a:ext cx="7714935" cy="515620"/>
                            <a:chOff x="-75885" y="0"/>
                            <a:chExt cx="7714935" cy="515620"/>
                          </a:xfrm>
                          <a:grpFill/>
                        </wpg:grpSpPr>
                        <wps:wsp>
                          <wps:cNvPr id="33" name="Straight Connector 33"/>
                          <wps:cNvCnPr/>
                          <wps:spPr>
                            <a:xfrm>
                              <a:off x="-75885" y="500380"/>
                              <a:ext cx="3204132" cy="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3395980" y="10160"/>
                              <a:ext cx="4243070" cy="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3091180" y="0"/>
                              <a:ext cx="337185" cy="51562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g:grpSp>
                    </wpg:grpSp>
                    <wpg:grpSp>
                      <wpg:cNvPr id="30" name="Group 30"/>
                      <wpg:cNvGrpSpPr/>
                      <wpg:grpSpPr>
                        <a:xfrm>
                          <a:off x="430709" y="922268"/>
                          <a:ext cx="7045972" cy="457081"/>
                          <a:chOff x="377387" y="808178"/>
                          <a:chExt cx="7046299" cy="457200"/>
                        </a:xfrm>
                        <a:grpFill/>
                      </wpg:grpSpPr>
                      <wps:wsp>
                        <wps:cNvPr id="26" name="Text Box 26"/>
                        <wps:cNvSpPr txBox="1"/>
                        <wps:spPr>
                          <a:xfrm>
                            <a:off x="377387" y="808178"/>
                            <a:ext cx="2430780" cy="457200"/>
                          </a:xfrm>
                          <a:prstGeom prst="rect">
                            <a:avLst/>
                          </a:prstGeom>
                          <a:noFill/>
                          <a:ln w="6350">
                            <a:noFill/>
                          </a:ln>
                        </wps:spPr>
                        <wps:txbx>
                          <w:txbxContent>
                            <w:p w14:paraId="2ACA4185" w14:textId="7777ED12" w:rsidR="00DA5006" w:rsidRPr="002F5ED5" w:rsidRDefault="009E43B9" w:rsidP="00DA5006">
                              <w:pPr>
                                <w:rPr>
                                  <w:rFonts w:ascii="Oswald" w:hAnsi="Oswald"/>
                                  <w:b/>
                                  <w:bCs/>
                                  <w:color w:val="000000" w:themeColor="text1"/>
                                  <w:sz w:val="26"/>
                                  <w:szCs w:val="28"/>
                                  <w:lang w:val="en-GB"/>
                                </w:rPr>
                              </w:pPr>
                              <w:r w:rsidRPr="002F5ED5">
                                <w:rPr>
                                  <w:rFonts w:ascii="Oswald" w:hAnsi="Oswald"/>
                                  <w:b/>
                                  <w:bCs/>
                                  <w:color w:val="000000" w:themeColor="text1"/>
                                  <w:sz w:val="26"/>
                                  <w:szCs w:val="28"/>
                                  <w:lang w:val="en-GB"/>
                                </w:rPr>
                                <w:t>P</w:t>
                              </w:r>
                              <w:r w:rsidR="002F5ED5" w:rsidRPr="002F5ED5">
                                <w:rPr>
                                  <w:rFonts w:ascii="Oswald" w:hAnsi="Oswald"/>
                                  <w:b/>
                                  <w:bCs/>
                                  <w:color w:val="000000" w:themeColor="text1"/>
                                  <w:sz w:val="26"/>
                                  <w:szCs w:val="28"/>
                                  <w:lang w:val="en-GB"/>
                                </w:rPr>
                                <w:t>rofessor: Carlos Henrique</w:t>
                              </w:r>
                              <w:r w:rsidRPr="002F5ED5">
                                <w:rPr>
                                  <w:rFonts w:ascii="Oswald" w:hAnsi="Oswald"/>
                                  <w:b/>
                                  <w:bCs/>
                                  <w:color w:val="000000" w:themeColor="text1"/>
                                  <w:sz w:val="26"/>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477885" y="932823"/>
                            <a:ext cx="3945801" cy="332509"/>
                          </a:xfrm>
                          <a:prstGeom prst="rect">
                            <a:avLst/>
                          </a:prstGeom>
                          <a:noFill/>
                          <a:ln w="6350">
                            <a:noFill/>
                          </a:ln>
                        </wps:spPr>
                        <wps:txbx>
                          <w:txbxContent>
                            <w:p w14:paraId="4CB9B678" w14:textId="5504A0EB" w:rsidR="00DA5006" w:rsidRPr="002F5ED5" w:rsidRDefault="005C4DC7" w:rsidP="000336B1">
                              <w:pPr>
                                <w:rPr>
                                  <w:rFonts w:ascii="Aharoni" w:hAnsi="Aharoni" w:cs="Aharoni"/>
                                  <w:color w:val="000000" w:themeColor="text1"/>
                                  <w:sz w:val="24"/>
                                  <w:szCs w:val="24"/>
                                </w:rPr>
                              </w:pPr>
                              <w:r>
                                <w:rPr>
                                  <w:rFonts w:ascii="Aharoni" w:hAnsi="Aharoni" w:cs="Aharoni"/>
                                  <w:color w:val="000000" w:themeColor="text1"/>
                                  <w:sz w:val="24"/>
                                  <w:szCs w:val="24"/>
                                </w:rPr>
                                <w:t>Morfologia</w:t>
                              </w:r>
                              <w:r w:rsidR="00AF2424">
                                <w:rPr>
                                  <w:rFonts w:ascii="Aharoni" w:hAnsi="Aharoni" w:cs="Aharoni"/>
                                  <w:color w:val="000000" w:themeColor="text1"/>
                                  <w:sz w:val="24"/>
                                  <w:szCs w:val="24"/>
                                </w:rPr>
                                <w:t xml:space="preserve"> vegetal - </w:t>
                              </w:r>
                              <w:r>
                                <w:rPr>
                                  <w:rFonts w:ascii="Aharoni" w:hAnsi="Aharoni" w:cs="Aharoni"/>
                                  <w:color w:val="000000" w:themeColor="text1"/>
                                  <w:sz w:val="24"/>
                                  <w:szCs w:val="24"/>
                                </w:rPr>
                                <w:t>Caules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DFA7D4" id="Group 38" o:spid="_x0000_s1026" style="position:absolute;margin-left:-38.8pt;margin-top:.4pt;width:607.45pt;height:108.65pt;z-index:251655168;mso-width-relative:margin;mso-height-relative:margin" coordorigin="-606,117" coordsize="77149,1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">
              <v:group id="Group 37" o:spid="_x0000_s1027" style="position:absolute;left:-606;top:117;width:77148;height:13802" coordorigin="-606,117" coordsize="77149,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4" o:spid="_x0000_s1028" style="position:absolute;left:-250;top:117;width:76373;height:13803" coordorigin="-250,152" coordsize="7637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5" o:spid="_x0000_s1029" style="position:absolute;left:-250;top:175;width:76373;height:17808" coordorigin="-250,175" coordsize="7637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ectangle 1" o:spid="_x0000_s1030" style="position:absolute;left:-250;top:175;width:76373;height:17812;visibility:visible;mso-wrap-style:square;v-text-anchor:middle" coordsize="757237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" path="m,l7572375,r-7620,1118235l3416844,1126807r-338364,648653l,1781175,,xe" fillcolor="#92d050" stroked="f" strokeweight="1pt">
                      <v:stroke joinstyle="miter"/>
                      <v:path arrowok="t" o:connecttype="custom" o:connectlocs="0,0;7637463,0;7629778,1118235;3446213,1126807;3104941,1775460;0,1781175;0,0" o:connectangles="0,0,0,0,0,0,0"/>
                    </v:shape>
                    <v:shape id="Rectangle 2" o:spid="_x0000_s1031" style="position:absolute;left:33060;top:12309;width:42232;height:5619;visibility:visible;mso-wrap-style:square;v-text-anchor:middle" coordsize="4203383,561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" adj="-11796480,,5400" path="m271463,l4203383,r,552450l,561975,271463,xe" fillcolor="#92d050" stroked="f" strokeweight="1pt">
                      <v:stroke joinstyle="miter"/>
                      <v:formulas/>
                      <v:path arrowok="t" o:connecttype="custom" o:connectlocs="272737,0;4223116,0;4223116,552450;0,561975;272737,0" o:connectangles="0,0,0,0,0" textboxrect="0,0,4203383,561975"/>
                      <v:textbox>
                        <w:txbxContent>
                          <w:p w14:paraId="737B1252" w14:textId="45421EA5" w:rsidR="00DA5006" w:rsidRPr="001434ED" w:rsidRDefault="00DA5006" w:rsidP="00DA5006">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v:textbox>
                    </v:shape>
                  </v:group>
                  <v:shape id="Rectangle 13" o:spid="_x0000_s1032" style="position:absolute;left:41148;top:152;width:28707;height:11343;visibility:visible;mso-wrap-style:square;v-text-anchor:middle" coordsize="2870739,11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" path="m,l1915930,5515r954809,1110107l944060,1133786,,xe" fillcolor="#92d050" stroked="f" strokeweight="1pt">
                    <v:stroke joinstyle="miter"/>
                    <v:path arrowok="t" o:connecttype="custom" o:connectlocs="0,0;1915930,5517;2870739,1116104;944060,1134276;0,0" o:connectangles="0,0,0,0,0"/>
                  </v:shape>
                </v:group>
                <v:group id="Group 36" o:spid="_x0000_s1033" style="position:absolute;left:-606;top:8483;width:77148;height:5156" coordorigin="-758" coordsize="7714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Straight Connector 33" o:spid="_x0000_s1034" style="position:absolute;visibility:visible;mso-wrap-style:square" from="-758,5003" to="31282,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" strokecolor="#003268" strokeweight="6pt">
                    <v:stroke joinstyle="miter"/>
                  </v:line>
                  <v:line id="Straight Connector 34" o:spid="_x0000_s1035" style="position:absolute;visibility:visible;mso-wrap-style:square" from="33959,101" to="7639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" strokecolor="#003268" strokeweight="6pt">
                    <v:stroke joinstyle="miter"/>
                  </v:line>
                  <v:line id="Straight Connector 35" o:spid="_x0000_s1036" style="position:absolute;flip:y;visibility:visible;mso-wrap-style:square" from="30911,0" to="3428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" strokecolor="#003268" strokeweight="6pt">
                    <v:stroke joinstyle="miter"/>
                  </v:line>
                </v:group>
              </v:group>
              <v:group id="Group 30" o:spid="_x0000_s1037" style="position:absolute;left:4307;top:9222;width:70459;height:4571" coordorigin="3773,8081" coordsize="7046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Text Box 26" o:spid="_x0000_s1038" type="#_x0000_t202" style="position:absolute;left:3773;top:8081;width:2430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ACA4185" w14:textId="7777ED12" w:rsidR="00DA5006" w:rsidRPr="002F5ED5" w:rsidRDefault="009E43B9" w:rsidP="00DA5006">
                        <w:pPr>
                          <w:rPr>
                            <w:rFonts w:ascii="Oswald" w:hAnsi="Oswald"/>
                            <w:b/>
                            <w:bCs/>
                            <w:color w:val="000000" w:themeColor="text1"/>
                            <w:sz w:val="26"/>
                            <w:szCs w:val="28"/>
                            <w:lang w:val="en-GB"/>
                          </w:rPr>
                        </w:pPr>
                        <w:r w:rsidRPr="002F5ED5">
                          <w:rPr>
                            <w:rFonts w:ascii="Oswald" w:hAnsi="Oswald"/>
                            <w:b/>
                            <w:bCs/>
                            <w:color w:val="000000" w:themeColor="text1"/>
                            <w:sz w:val="26"/>
                            <w:szCs w:val="28"/>
                            <w:lang w:val="en-GB"/>
                          </w:rPr>
                          <w:t>P</w:t>
                        </w:r>
                        <w:r w:rsidR="002F5ED5" w:rsidRPr="002F5ED5">
                          <w:rPr>
                            <w:rFonts w:ascii="Oswald" w:hAnsi="Oswald"/>
                            <w:b/>
                            <w:bCs/>
                            <w:color w:val="000000" w:themeColor="text1"/>
                            <w:sz w:val="26"/>
                            <w:szCs w:val="28"/>
                            <w:lang w:val="en-GB"/>
                          </w:rPr>
                          <w:t>rofessor: Carlos Henrique</w:t>
                        </w:r>
                        <w:r w:rsidRPr="002F5ED5">
                          <w:rPr>
                            <w:rFonts w:ascii="Oswald" w:hAnsi="Oswald"/>
                            <w:b/>
                            <w:bCs/>
                            <w:color w:val="000000" w:themeColor="text1"/>
                            <w:sz w:val="26"/>
                            <w:szCs w:val="28"/>
                            <w:lang w:val="en-GB"/>
                          </w:rPr>
                          <w:t xml:space="preserve"> </w:t>
                        </w:r>
                      </w:p>
                    </w:txbxContent>
                  </v:textbox>
                </v:shape>
                <v:shape id="Text Box 32" o:spid="_x0000_s1039" type="#_x0000_t202" style="position:absolute;left:34778;top:9328;width:3945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CB9B678" w14:textId="5504A0EB" w:rsidR="00DA5006" w:rsidRPr="002F5ED5" w:rsidRDefault="005C4DC7" w:rsidP="000336B1">
                        <w:pPr>
                          <w:rPr>
                            <w:rFonts w:ascii="Aharoni" w:hAnsi="Aharoni" w:cs="Aharoni"/>
                            <w:color w:val="000000" w:themeColor="text1"/>
                            <w:sz w:val="24"/>
                            <w:szCs w:val="24"/>
                          </w:rPr>
                        </w:pPr>
                        <w:r>
                          <w:rPr>
                            <w:rFonts w:ascii="Aharoni" w:hAnsi="Aharoni" w:cs="Aharoni"/>
                            <w:color w:val="000000" w:themeColor="text1"/>
                            <w:sz w:val="24"/>
                            <w:szCs w:val="24"/>
                          </w:rPr>
                          <w:t>Morfologia</w:t>
                        </w:r>
                        <w:r w:rsidR="00AF2424">
                          <w:rPr>
                            <w:rFonts w:ascii="Aharoni" w:hAnsi="Aharoni" w:cs="Aharoni"/>
                            <w:color w:val="000000" w:themeColor="text1"/>
                            <w:sz w:val="24"/>
                            <w:szCs w:val="24"/>
                          </w:rPr>
                          <w:t xml:space="preserve"> vegetal - </w:t>
                        </w:r>
                        <w:r>
                          <w:rPr>
                            <w:rFonts w:ascii="Aharoni" w:hAnsi="Aharoni" w:cs="Aharoni"/>
                            <w:color w:val="000000" w:themeColor="text1"/>
                            <w:sz w:val="24"/>
                            <w:szCs w:val="24"/>
                          </w:rPr>
                          <w:t>Caules</w:t>
                        </w:r>
                      </w:p>
                    </w:txbxContent>
                  </v:textbox>
                </v:shape>
              </v:group>
            </v:group>
          </w:pict>
        </mc:Fallback>
      </mc:AlternateContent>
    </w:r>
    <w:r w:rsidR="002F5ED5">
      <w:rPr>
        <w:noProof/>
      </w:rPr>
      <w:drawing>
        <wp:anchor distT="0" distB="0" distL="114300" distR="114300" simplePos="0" relativeHeight="251661312" behindDoc="0" locked="0" layoutInCell="1" allowOverlap="1" wp14:anchorId="78403973" wp14:editId="3BE1D314">
          <wp:simplePos x="0" y="0"/>
          <wp:positionH relativeFrom="column">
            <wp:posOffset>391160</wp:posOffset>
          </wp:positionH>
          <wp:positionV relativeFrom="paragraph">
            <wp:posOffset>-147320</wp:posOffset>
          </wp:positionV>
          <wp:extent cx="1295400" cy="12954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ED5" w:rsidRPr="002F5ED5">
      <w:t xml:space="preserve"> </w:t>
    </w:r>
  </w:p>
  <w:p w14:paraId="3A13EB9A" w14:textId="1528A971" w:rsidR="00B643AC" w:rsidRDefault="00852268">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r>
      <w:rPr>
        <w:noProof/>
        <w:lang w:val="en-GB"/>
      </w:rPr>
      <mc:AlternateContent>
        <mc:Choice Requires="wps">
          <w:drawing>
            <wp:anchor distT="0" distB="0" distL="114300" distR="114300" simplePos="0" relativeHeight="251665408" behindDoc="0" locked="0" layoutInCell="1" allowOverlap="1" wp14:anchorId="53F91A1C" wp14:editId="0DBC10AE">
              <wp:simplePos x="0" y="0"/>
              <wp:positionH relativeFrom="column">
                <wp:posOffset>4033520</wp:posOffset>
              </wp:positionH>
              <wp:positionV relativeFrom="paragraph">
                <wp:posOffset>52705</wp:posOffset>
              </wp:positionV>
              <wp:extent cx="1356360" cy="39116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56360" cy="391160"/>
                      </a:xfrm>
                      <a:prstGeom prst="rect">
                        <a:avLst/>
                      </a:prstGeom>
                      <a:noFill/>
                      <a:ln w="6350">
                        <a:noFill/>
                      </a:ln>
                    </wps:spPr>
                    <wps:txbx>
                      <w:txbxContent>
                        <w:p w14:paraId="33D9B5C1" w14:textId="6E195F46" w:rsidR="00852268" w:rsidRPr="003E0545" w:rsidRDefault="003E0545" w:rsidP="003E0545">
                          <w:pPr>
                            <w:jc w:val="center"/>
                            <w:rPr>
                              <w:rFonts w:ascii="Oswald" w:hAnsi="Oswald"/>
                              <w:sz w:val="38"/>
                              <w:szCs w:val="38"/>
                            </w:rPr>
                          </w:pPr>
                          <w:r w:rsidRPr="003E0545">
                            <w:rPr>
                              <w:rFonts w:ascii="Oswald" w:hAnsi="Oswald"/>
                              <w:sz w:val="38"/>
                              <w:szCs w:val="38"/>
                            </w:rPr>
                            <w:t>BIOLOGIA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91A1C" id="Caixa de Texto 6" o:spid="_x0000_s1040" type="#_x0000_t202" style="position:absolute;margin-left:317.6pt;margin-top:4.15pt;width:106.8pt;height:3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" filled="f" stroked="f" strokeweight=".5pt">
              <v:textbox>
                <w:txbxContent>
                  <w:p w14:paraId="33D9B5C1" w14:textId="6E195F46" w:rsidR="00852268" w:rsidRPr="003E0545" w:rsidRDefault="003E0545" w:rsidP="003E0545">
                    <w:pPr>
                      <w:jc w:val="center"/>
                      <w:rPr>
                        <w:rFonts w:ascii="Oswald" w:hAnsi="Oswald"/>
                        <w:sz w:val="38"/>
                        <w:szCs w:val="38"/>
                      </w:rPr>
                    </w:pPr>
                    <w:r w:rsidRPr="003E0545">
                      <w:rPr>
                        <w:rFonts w:ascii="Oswald" w:hAnsi="Oswald"/>
                        <w:sz w:val="38"/>
                        <w:szCs w:val="38"/>
                      </w:rPr>
                      <w:t>BIOLOGIA</w:t>
                    </w:r>
                  </w:p>
                </w:txbxContent>
              </v:textbox>
            </v:shape>
          </w:pict>
        </mc:Fallback>
      </mc:AlternateContent>
    </w:r>
  </w:p>
  <w:p w14:paraId="6CCB2C3F" w14:textId="5EFC5DC9" w:rsidR="00B643AC" w:rsidRDefault="00B643AC">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p w14:paraId="01645221" w14:textId="78AFEA88" w:rsidR="00B643AC" w:rsidRDefault="00B643AC">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p w14:paraId="27CDBD17" w14:textId="57124A67" w:rsidR="00B643AC" w:rsidRDefault="00B643AC">
    <w:pPr>
      <w:pStyle w:val="Cabealho"/>
    </w:pPr>
  </w:p>
  <w:p w14:paraId="0329730A" w14:textId="57021742" w:rsidR="00B643AC" w:rsidRDefault="00B643AC">
    <w:pPr>
      <w:pStyle w:val="Cabealho"/>
    </w:pPr>
  </w:p>
  <w:p w14:paraId="6C2CC221" w14:textId="61D4C3CE" w:rsidR="00B643AC" w:rsidRDefault="00B643AC">
    <w:pPr>
      <w:pStyle w:val="Cabealho"/>
    </w:pPr>
  </w:p>
  <w:p w14:paraId="78702338" w14:textId="5E916978" w:rsidR="00DA5006" w:rsidRDefault="00DA5006">
    <w:pPr>
      <w:pStyle w:val="Cabealho"/>
    </w:pPr>
  </w:p>
  <w:p w14:paraId="536C6AA7" w14:textId="5A4AF939" w:rsidR="00DA5006" w:rsidRDefault="00DA500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5B13" w14:textId="3E306316" w:rsidR="00032B75" w:rsidRDefault="00EA3C36">
    <w:pPr>
      <w:pStyle w:val="Cabealho"/>
    </w:pPr>
    <w:r>
      <w:rPr>
        <w:noProof/>
      </w:rPr>
      <w:pict w14:anchorId="61561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5875" o:spid="_x0000_s2049" type="#_x0000_t75" style="position:absolute;margin-left:0;margin-top:0;width:595.1pt;height:514.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D4001"/>
    <w:multiLevelType w:val="hybridMultilevel"/>
    <w:tmpl w:val="EB629936"/>
    <w:lvl w:ilvl="0" w:tplc="CC489E5E">
      <w:start w:val="1"/>
      <w:numFmt w:val="decimalZer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1B3205C2"/>
    <w:multiLevelType w:val="hybridMultilevel"/>
    <w:tmpl w:val="9D0439AE"/>
    <w:lvl w:ilvl="0" w:tplc="68E81442">
      <w:start w:val="1"/>
      <w:numFmt w:val="decimalZero"/>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633D64D5"/>
    <w:multiLevelType w:val="hybridMultilevel"/>
    <w:tmpl w:val="13B43A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ED"/>
    <w:rsid w:val="00013BC7"/>
    <w:rsid w:val="00032671"/>
    <w:rsid w:val="00032B75"/>
    <w:rsid w:val="00032E98"/>
    <w:rsid w:val="000336B1"/>
    <w:rsid w:val="0007015B"/>
    <w:rsid w:val="00077F30"/>
    <w:rsid w:val="000828B7"/>
    <w:rsid w:val="00082ED3"/>
    <w:rsid w:val="000A1F30"/>
    <w:rsid w:val="000C7E6C"/>
    <w:rsid w:val="000D2D86"/>
    <w:rsid w:val="000F01FB"/>
    <w:rsid w:val="000F1B24"/>
    <w:rsid w:val="001109B2"/>
    <w:rsid w:val="00114D57"/>
    <w:rsid w:val="00124555"/>
    <w:rsid w:val="001434ED"/>
    <w:rsid w:val="00145AA5"/>
    <w:rsid w:val="00156D21"/>
    <w:rsid w:val="00162C42"/>
    <w:rsid w:val="0017125B"/>
    <w:rsid w:val="001951E5"/>
    <w:rsid w:val="001A5A45"/>
    <w:rsid w:val="001F2413"/>
    <w:rsid w:val="0024275F"/>
    <w:rsid w:val="00244900"/>
    <w:rsid w:val="00263426"/>
    <w:rsid w:val="00277FEB"/>
    <w:rsid w:val="002B0AC5"/>
    <w:rsid w:val="002C4FAE"/>
    <w:rsid w:val="002D3C6E"/>
    <w:rsid w:val="002D432B"/>
    <w:rsid w:val="002E192A"/>
    <w:rsid w:val="002E6BE4"/>
    <w:rsid w:val="002F0E4B"/>
    <w:rsid w:val="002F5ED5"/>
    <w:rsid w:val="002F6706"/>
    <w:rsid w:val="003168C3"/>
    <w:rsid w:val="00392BCD"/>
    <w:rsid w:val="003A7BCA"/>
    <w:rsid w:val="003C58E6"/>
    <w:rsid w:val="003D7844"/>
    <w:rsid w:val="003E0545"/>
    <w:rsid w:val="003F79FB"/>
    <w:rsid w:val="00492C52"/>
    <w:rsid w:val="00512B56"/>
    <w:rsid w:val="00521392"/>
    <w:rsid w:val="00541EEE"/>
    <w:rsid w:val="005571D4"/>
    <w:rsid w:val="00571C48"/>
    <w:rsid w:val="005C3CDF"/>
    <w:rsid w:val="005C4C66"/>
    <w:rsid w:val="005C4DC7"/>
    <w:rsid w:val="005F0035"/>
    <w:rsid w:val="00603720"/>
    <w:rsid w:val="00665446"/>
    <w:rsid w:val="00680141"/>
    <w:rsid w:val="006927EF"/>
    <w:rsid w:val="00696043"/>
    <w:rsid w:val="00697D34"/>
    <w:rsid w:val="006A69DD"/>
    <w:rsid w:val="006C4FDE"/>
    <w:rsid w:val="007142B9"/>
    <w:rsid w:val="00772068"/>
    <w:rsid w:val="007B797F"/>
    <w:rsid w:val="007C1FF7"/>
    <w:rsid w:val="007D7B59"/>
    <w:rsid w:val="00825D50"/>
    <w:rsid w:val="00826100"/>
    <w:rsid w:val="00852268"/>
    <w:rsid w:val="008C2BB5"/>
    <w:rsid w:val="008D22A1"/>
    <w:rsid w:val="00984194"/>
    <w:rsid w:val="00991051"/>
    <w:rsid w:val="0099436A"/>
    <w:rsid w:val="009A57A0"/>
    <w:rsid w:val="009B5CE3"/>
    <w:rsid w:val="009C2DA9"/>
    <w:rsid w:val="009D305D"/>
    <w:rsid w:val="009E179F"/>
    <w:rsid w:val="009E2BF4"/>
    <w:rsid w:val="009E3E0B"/>
    <w:rsid w:val="009E43B9"/>
    <w:rsid w:val="009E4ABA"/>
    <w:rsid w:val="009F4851"/>
    <w:rsid w:val="009F6E42"/>
    <w:rsid w:val="00A16D3C"/>
    <w:rsid w:val="00A543EB"/>
    <w:rsid w:val="00A6729F"/>
    <w:rsid w:val="00A805DB"/>
    <w:rsid w:val="00A876AC"/>
    <w:rsid w:val="00AA5D10"/>
    <w:rsid w:val="00AD6865"/>
    <w:rsid w:val="00AE1594"/>
    <w:rsid w:val="00AF2424"/>
    <w:rsid w:val="00B00934"/>
    <w:rsid w:val="00B3082A"/>
    <w:rsid w:val="00B63E5E"/>
    <w:rsid w:val="00B643AC"/>
    <w:rsid w:val="00B6700A"/>
    <w:rsid w:val="00B736AF"/>
    <w:rsid w:val="00B9745A"/>
    <w:rsid w:val="00BA5662"/>
    <w:rsid w:val="00BC67C2"/>
    <w:rsid w:val="00BD46B8"/>
    <w:rsid w:val="00BE4BAC"/>
    <w:rsid w:val="00BF285C"/>
    <w:rsid w:val="00C4564E"/>
    <w:rsid w:val="00C47F98"/>
    <w:rsid w:val="00C5305D"/>
    <w:rsid w:val="00C57CE1"/>
    <w:rsid w:val="00CC229E"/>
    <w:rsid w:val="00CD2623"/>
    <w:rsid w:val="00CD2A5A"/>
    <w:rsid w:val="00D14A14"/>
    <w:rsid w:val="00D23C8B"/>
    <w:rsid w:val="00D94047"/>
    <w:rsid w:val="00DA5006"/>
    <w:rsid w:val="00DB6899"/>
    <w:rsid w:val="00DE1325"/>
    <w:rsid w:val="00DE4F0D"/>
    <w:rsid w:val="00E26A74"/>
    <w:rsid w:val="00E55896"/>
    <w:rsid w:val="00E6068E"/>
    <w:rsid w:val="00E96F9F"/>
    <w:rsid w:val="00EA3C36"/>
    <w:rsid w:val="00F01959"/>
    <w:rsid w:val="00F370C8"/>
    <w:rsid w:val="00F37931"/>
    <w:rsid w:val="00F65DFA"/>
    <w:rsid w:val="00FA13D1"/>
    <w:rsid w:val="00FE771A"/>
    <w:rsid w:val="00FF0191"/>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o:shapelayout v:ext="edit">
      <o:idmap v:ext="edit" data="1"/>
    </o:shapelayout>
  </w:shapeDefaults>
  <w:decimalSymbol w:val=","/>
  <w:listSeparator w:val=";"/>
  <w14:docId w14:val="02D6A9DE"/>
  <w15:chartTrackingRefBased/>
  <w15:docId w15:val="{DD75CF1B-B808-4AA6-9DD1-00FC9604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35"/>
    <w:pPr>
      <w:spacing w:after="200" w:line="276" w:lineRule="auto"/>
    </w:pPr>
    <w:rPr>
      <w:lang w:val="pt-BR"/>
    </w:rPr>
  </w:style>
  <w:style w:type="paragraph" w:styleId="Ttulo1">
    <w:name w:val="heading 1"/>
    <w:basedOn w:val="Normal"/>
    <w:link w:val="Ttulo1Char"/>
    <w:qFormat/>
    <w:rsid w:val="005F00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434ED"/>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1434ED"/>
  </w:style>
  <w:style w:type="paragraph" w:styleId="Rodap">
    <w:name w:val="footer"/>
    <w:basedOn w:val="Normal"/>
    <w:link w:val="RodapChar"/>
    <w:uiPriority w:val="99"/>
    <w:unhideWhenUsed/>
    <w:rsid w:val="001434ED"/>
    <w:pPr>
      <w:tabs>
        <w:tab w:val="center" w:pos="4513"/>
        <w:tab w:val="right" w:pos="9026"/>
      </w:tabs>
      <w:spacing w:after="0" w:line="240" w:lineRule="auto"/>
    </w:pPr>
  </w:style>
  <w:style w:type="character" w:customStyle="1" w:styleId="RodapChar">
    <w:name w:val="Rodapé Char"/>
    <w:basedOn w:val="Fontepargpadro"/>
    <w:link w:val="Rodap"/>
    <w:uiPriority w:val="99"/>
    <w:rsid w:val="001434ED"/>
  </w:style>
  <w:style w:type="character" w:styleId="Hyperlink">
    <w:name w:val="Hyperlink"/>
    <w:basedOn w:val="Fontepargpadro"/>
    <w:unhideWhenUsed/>
    <w:rsid w:val="00392BCD"/>
    <w:rPr>
      <w:color w:val="0563C1" w:themeColor="hyperlink"/>
      <w:u w:val="single"/>
    </w:rPr>
  </w:style>
  <w:style w:type="character" w:styleId="MenoPendente">
    <w:name w:val="Unresolved Mention"/>
    <w:basedOn w:val="Fontepargpadro"/>
    <w:uiPriority w:val="99"/>
    <w:semiHidden/>
    <w:unhideWhenUsed/>
    <w:rsid w:val="00392BCD"/>
    <w:rPr>
      <w:color w:val="605E5C"/>
      <w:shd w:val="clear" w:color="auto" w:fill="E1DFDD"/>
    </w:rPr>
  </w:style>
  <w:style w:type="paragraph" w:styleId="PargrafodaLista">
    <w:name w:val="List Paragraph"/>
    <w:basedOn w:val="Normal"/>
    <w:uiPriority w:val="34"/>
    <w:qFormat/>
    <w:rsid w:val="003D7844"/>
    <w:pPr>
      <w:ind w:left="720"/>
      <w:contextualSpacing/>
    </w:pPr>
  </w:style>
  <w:style w:type="paragraph" w:customStyle="1" w:styleId="Default">
    <w:name w:val="Default"/>
    <w:rsid w:val="003D7844"/>
    <w:pPr>
      <w:autoSpaceDE w:val="0"/>
      <w:autoSpaceDN w:val="0"/>
      <w:adjustRightInd w:val="0"/>
      <w:spacing w:after="0" w:line="240" w:lineRule="auto"/>
    </w:pPr>
    <w:rPr>
      <w:rFonts w:ascii="SpArial" w:hAnsi="SpArial" w:cs="SpArial"/>
      <w:color w:val="000000"/>
      <w:sz w:val="24"/>
      <w:szCs w:val="24"/>
      <w:lang w:val="pt-BR"/>
    </w:rPr>
  </w:style>
  <w:style w:type="character" w:customStyle="1" w:styleId="Ttulo1Char">
    <w:name w:val="Título 1 Char"/>
    <w:basedOn w:val="Fontepargpadro"/>
    <w:link w:val="Ttulo1"/>
    <w:rsid w:val="005F0035"/>
    <w:rPr>
      <w:rFonts w:ascii="Times New Roman" w:eastAsia="Times New Roman" w:hAnsi="Times New Roman" w:cs="Times New Roman"/>
      <w:b/>
      <w:bCs/>
      <w:kern w:val="36"/>
      <w:sz w:val="48"/>
      <w:szCs w:val="48"/>
      <w:lang w:val="pt-BR" w:eastAsia="pt-BR"/>
    </w:rPr>
  </w:style>
  <w:style w:type="character" w:styleId="HiperlinkVisitado">
    <w:name w:val="FollowedHyperlink"/>
    <w:basedOn w:val="Fontepargpadro"/>
    <w:uiPriority w:val="99"/>
    <w:semiHidden/>
    <w:unhideWhenUsed/>
    <w:rsid w:val="005F0035"/>
    <w:rPr>
      <w:color w:val="954F72" w:themeColor="followedHyperlink"/>
      <w:u w:val="single"/>
    </w:rPr>
  </w:style>
  <w:style w:type="paragraph" w:customStyle="1" w:styleId="msonormal0">
    <w:name w:val="msonormal"/>
    <w:basedOn w:val="Normal"/>
    <w:uiPriority w:val="99"/>
    <w:semiHidden/>
    <w:rsid w:val="005F00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5F00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5F003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F0035"/>
    <w:rPr>
      <w:sz w:val="20"/>
      <w:szCs w:val="20"/>
      <w:lang w:val="pt-BR"/>
    </w:rPr>
  </w:style>
  <w:style w:type="paragraph" w:styleId="Textodebalo">
    <w:name w:val="Balloon Text"/>
    <w:basedOn w:val="Normal"/>
    <w:link w:val="TextodebaloChar"/>
    <w:uiPriority w:val="99"/>
    <w:semiHidden/>
    <w:unhideWhenUsed/>
    <w:rsid w:val="005F00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035"/>
    <w:rPr>
      <w:rFonts w:ascii="Tahoma" w:hAnsi="Tahoma" w:cs="Tahoma"/>
      <w:sz w:val="16"/>
      <w:szCs w:val="16"/>
      <w:lang w:val="pt-BR"/>
    </w:rPr>
  </w:style>
  <w:style w:type="paragraph" w:customStyle="1" w:styleId="Pa7">
    <w:name w:val="Pa7"/>
    <w:basedOn w:val="Normal"/>
    <w:next w:val="Normal"/>
    <w:uiPriority w:val="99"/>
    <w:semiHidden/>
    <w:rsid w:val="005F0035"/>
    <w:pPr>
      <w:autoSpaceDE w:val="0"/>
      <w:autoSpaceDN w:val="0"/>
      <w:adjustRightInd w:val="0"/>
      <w:spacing w:after="0" w:line="281" w:lineRule="atLeast"/>
    </w:pPr>
    <w:rPr>
      <w:rFonts w:ascii="Univers" w:eastAsia="Times New Roman" w:hAnsi="Univers" w:cs="Times New Roman"/>
      <w:sz w:val="24"/>
      <w:szCs w:val="24"/>
      <w:lang w:eastAsia="pt-BR"/>
    </w:rPr>
  </w:style>
  <w:style w:type="paragraph" w:customStyle="1" w:styleId="NormalWeb1">
    <w:name w:val="Normal (Web)1"/>
    <w:basedOn w:val="Normal"/>
    <w:uiPriority w:val="99"/>
    <w:semiHidden/>
    <w:rsid w:val="005F0035"/>
    <w:pPr>
      <w:spacing w:before="154" w:after="154" w:line="240" w:lineRule="auto"/>
    </w:pPr>
    <w:rPr>
      <w:rFonts w:ascii="Times New Roman" w:eastAsia="Times New Roman" w:hAnsi="Times New Roman" w:cs="Times New Roman"/>
      <w:sz w:val="24"/>
      <w:szCs w:val="24"/>
      <w:lang w:eastAsia="pt-BR"/>
    </w:rPr>
  </w:style>
  <w:style w:type="character" w:styleId="Refdenotaderodap">
    <w:name w:val="footnote reference"/>
    <w:basedOn w:val="Fontepargpadro"/>
    <w:uiPriority w:val="99"/>
    <w:semiHidden/>
    <w:unhideWhenUsed/>
    <w:rsid w:val="005F0035"/>
    <w:rPr>
      <w:vertAlign w:val="superscript"/>
    </w:rPr>
  </w:style>
  <w:style w:type="character" w:styleId="TextodoEspaoReservado">
    <w:name w:val="Placeholder Text"/>
    <w:basedOn w:val="Fontepargpadro"/>
    <w:uiPriority w:val="99"/>
    <w:semiHidden/>
    <w:rsid w:val="005F0035"/>
    <w:rPr>
      <w:color w:val="808080"/>
    </w:rPr>
  </w:style>
  <w:style w:type="character" w:customStyle="1" w:styleId="apple-converted-space">
    <w:name w:val="apple-converted-space"/>
    <w:basedOn w:val="Fontepargpadro"/>
    <w:rsid w:val="005F0035"/>
  </w:style>
  <w:style w:type="character" w:customStyle="1" w:styleId="negr">
    <w:name w:val="negr"/>
    <w:basedOn w:val="Fontepargpadro"/>
    <w:rsid w:val="005F0035"/>
  </w:style>
  <w:style w:type="character" w:customStyle="1" w:styleId="fontstyle01">
    <w:name w:val="fontstyle01"/>
    <w:basedOn w:val="Fontepargpadro"/>
    <w:rsid w:val="005F0035"/>
    <w:rPr>
      <w:rFonts w:ascii="CMBX12" w:hAnsi="CMBX12" w:hint="default"/>
      <w:b w:val="0"/>
      <w:bCs w:val="0"/>
      <w:i w:val="0"/>
      <w:iCs w:val="0"/>
      <w:color w:val="231F20"/>
      <w:sz w:val="24"/>
      <w:szCs w:val="24"/>
    </w:rPr>
  </w:style>
  <w:style w:type="character" w:customStyle="1" w:styleId="fontstyle11">
    <w:name w:val="fontstyle11"/>
    <w:basedOn w:val="Fontepargpadro"/>
    <w:rsid w:val="005F0035"/>
    <w:rPr>
      <w:rFonts w:ascii="CMR12" w:hAnsi="CMR12" w:hint="default"/>
      <w:b w:val="0"/>
      <w:bCs w:val="0"/>
      <w:i w:val="0"/>
      <w:iCs w:val="0"/>
      <w:color w:val="231F20"/>
      <w:sz w:val="24"/>
      <w:szCs w:val="24"/>
    </w:rPr>
  </w:style>
  <w:style w:type="character" w:customStyle="1" w:styleId="fontstyle31">
    <w:name w:val="fontstyle31"/>
    <w:basedOn w:val="Fontepargpadro"/>
    <w:rsid w:val="005F0035"/>
    <w:rPr>
      <w:rFonts w:ascii="CMMI12" w:hAnsi="CMMI12" w:hint="default"/>
      <w:b w:val="0"/>
      <w:bCs w:val="0"/>
      <w:i w:val="0"/>
      <w:iCs w:val="0"/>
      <w:color w:val="231F20"/>
      <w:sz w:val="24"/>
      <w:szCs w:val="24"/>
    </w:rPr>
  </w:style>
  <w:style w:type="character" w:customStyle="1" w:styleId="fontstyle41">
    <w:name w:val="fontstyle41"/>
    <w:basedOn w:val="Fontepargpadro"/>
    <w:rsid w:val="005F0035"/>
    <w:rPr>
      <w:rFonts w:ascii="CMSY10" w:hAnsi="CMSY10" w:hint="default"/>
      <w:b w:val="0"/>
      <w:bCs w:val="0"/>
      <w:i w:val="0"/>
      <w:iCs w:val="0"/>
      <w:color w:val="231F20"/>
      <w:sz w:val="24"/>
      <w:szCs w:val="24"/>
    </w:rPr>
  </w:style>
  <w:style w:type="character" w:customStyle="1" w:styleId="fontstyle21">
    <w:name w:val="fontstyle21"/>
    <w:basedOn w:val="Fontepargpadro"/>
    <w:rsid w:val="005F0035"/>
    <w:rPr>
      <w:rFonts w:ascii="CMR12" w:hAnsi="CMR12" w:hint="default"/>
      <w:b w:val="0"/>
      <w:bCs w:val="0"/>
      <w:i w:val="0"/>
      <w:iCs w:val="0"/>
      <w:color w:val="231F20"/>
      <w:sz w:val="24"/>
      <w:szCs w:val="24"/>
    </w:rPr>
  </w:style>
  <w:style w:type="table" w:styleId="Tabelacomgrade">
    <w:name w:val="Table Grid"/>
    <w:basedOn w:val="Tabelanormal"/>
    <w:rsid w:val="005F0035"/>
    <w:pPr>
      <w:spacing w:after="0" w:line="240" w:lineRule="auto"/>
    </w:pPr>
    <w:rPr>
      <w:lang w:val="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E6068E"/>
    <w:pPr>
      <w:spacing w:after="0" w:line="240" w:lineRule="auto"/>
      <w:jc w:val="both"/>
    </w:pPr>
    <w:rPr>
      <w:rFonts w:ascii="Times New Roman" w:eastAsia="Times New Roman" w:hAnsi="Times New Roman" w:cs="Times New Roman"/>
      <w:sz w:val="18"/>
      <w:szCs w:val="24"/>
      <w:lang w:eastAsia="pt-BR"/>
    </w:rPr>
  </w:style>
  <w:style w:type="character" w:customStyle="1" w:styleId="CorpodetextoChar">
    <w:name w:val="Corpo de texto Char"/>
    <w:basedOn w:val="Fontepargpadro"/>
    <w:link w:val="Corpodetexto"/>
    <w:rsid w:val="00E6068E"/>
    <w:rPr>
      <w:rFonts w:ascii="Times New Roman" w:eastAsia="Times New Roman" w:hAnsi="Times New Roman" w:cs="Times New Roman"/>
      <w:sz w:val="18"/>
      <w:szCs w:val="24"/>
      <w:lang w:val="pt-BR" w:eastAsia="pt-BR"/>
    </w:rPr>
  </w:style>
  <w:style w:type="paragraph" w:styleId="Corpodetexto2">
    <w:name w:val="Body Text 2"/>
    <w:basedOn w:val="Normal"/>
    <w:link w:val="Corpodetexto2Char"/>
    <w:rsid w:val="00E6068E"/>
    <w:pPr>
      <w:spacing w:after="0" w:line="240" w:lineRule="auto"/>
      <w:jc w:val="both"/>
    </w:pPr>
    <w:rPr>
      <w:rFonts w:ascii="Arial" w:eastAsia="Times New Roman" w:hAnsi="Arial" w:cs="Times New Roman"/>
      <w:sz w:val="24"/>
      <w:szCs w:val="20"/>
      <w:lang w:val="en-US" w:eastAsia="pt-BR"/>
    </w:rPr>
  </w:style>
  <w:style w:type="character" w:customStyle="1" w:styleId="Corpodetexto2Char">
    <w:name w:val="Corpo de texto 2 Char"/>
    <w:basedOn w:val="Fontepargpadro"/>
    <w:link w:val="Corpodetexto2"/>
    <w:rsid w:val="00E6068E"/>
    <w:rPr>
      <w:rFonts w:ascii="Arial" w:eastAsia="Times New Roman" w:hAnsi="Arial" w:cs="Times New Roman"/>
      <w:sz w:val="24"/>
      <w:szCs w:val="20"/>
      <w:lang w:val="en-US" w:eastAsia="pt-BR"/>
    </w:rPr>
  </w:style>
  <w:style w:type="paragraph" w:styleId="Recuodecorpodetexto">
    <w:name w:val="Body Text Indent"/>
    <w:basedOn w:val="Normal"/>
    <w:link w:val="RecuodecorpodetextoChar"/>
    <w:semiHidden/>
    <w:rsid w:val="002D432B"/>
    <w:pPr>
      <w:spacing w:after="0" w:line="240" w:lineRule="auto"/>
      <w:ind w:left="360" w:hanging="360"/>
      <w:jc w:val="both"/>
    </w:pPr>
    <w:rPr>
      <w:rFonts w:ascii="Times New Roman" w:eastAsia="Times New Roman" w:hAnsi="Times New Roman" w:cs="Times New Roman"/>
      <w:sz w:val="18"/>
      <w:szCs w:val="18"/>
      <w:lang w:eastAsia="pt-BR"/>
    </w:rPr>
  </w:style>
  <w:style w:type="character" w:customStyle="1" w:styleId="RecuodecorpodetextoChar">
    <w:name w:val="Recuo de corpo de texto Char"/>
    <w:basedOn w:val="Fontepargpadro"/>
    <w:link w:val="Recuodecorpodetexto"/>
    <w:semiHidden/>
    <w:rsid w:val="002D432B"/>
    <w:rPr>
      <w:rFonts w:ascii="Times New Roman" w:eastAsia="Times New Roman" w:hAnsi="Times New Roman" w:cs="Times New Roman"/>
      <w:sz w:val="18"/>
      <w:szCs w:val="18"/>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1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hyperlink" Target="http://noticias.bol.uol.com.br" TargetMode="Externa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3B772-5B8D-4592-A80E-FE36149F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5417</Words>
  <Characters>29254</Characters>
  <Application>Microsoft Office Word</Application>
  <DocSecurity>0</DocSecurity>
  <Lines>243</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The1947</dc:creator>
  <cp:keywords/>
  <dc:description/>
  <cp:lastModifiedBy>Carlos Henrique Bezerra de Oliveira</cp:lastModifiedBy>
  <cp:revision>4</cp:revision>
  <dcterms:created xsi:type="dcterms:W3CDTF">2021-06-24T16:44:00Z</dcterms:created>
  <dcterms:modified xsi:type="dcterms:W3CDTF">2021-06-28T17:44:00Z</dcterms:modified>
</cp:coreProperties>
</file>