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83" w:rsidRPr="00473A83" w:rsidRDefault="00473A83" w:rsidP="00473A83">
      <w:pPr>
        <w:shd w:val="clear" w:color="auto" w:fill="FFFFFF"/>
        <w:spacing w:before="216" w:after="72" w:line="240" w:lineRule="auto"/>
        <w:jc w:val="center"/>
        <w:outlineLvl w:val="0"/>
        <w:rPr>
          <w:rFonts w:ascii="inherit" w:eastAsia="Times New Roman" w:hAnsi="inherit" w:cs="Helvetica"/>
          <w:b/>
          <w:bCs/>
          <w:kern w:val="36"/>
          <w:sz w:val="30"/>
          <w:szCs w:val="30"/>
          <w:lang w:val="en-US" w:eastAsia="pt-BR"/>
        </w:rPr>
      </w:pPr>
      <w:r w:rsidRPr="00473A83">
        <w:rPr>
          <w:rFonts w:ascii="inherit" w:eastAsia="Times New Roman" w:hAnsi="inherit" w:cs="Helvetica"/>
          <w:b/>
          <w:bCs/>
          <w:kern w:val="36"/>
          <w:sz w:val="30"/>
          <w:szCs w:val="30"/>
          <w:lang w:val="en-US" w:eastAsia="pt-BR"/>
        </w:rPr>
        <w:t>Computer Technologist: Employment &amp; Career Info</w:t>
      </w:r>
    </w:p>
    <w:p w:rsidR="00473A83" w:rsidRPr="00473A83" w:rsidRDefault="00473A83" w:rsidP="00473A83">
      <w:pPr>
        <w:shd w:val="clear" w:color="auto" w:fill="FFFFFF"/>
        <w:spacing w:after="30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Computer technologists, sometimes referred to as 'computer techs,' are the hands-on specialist we rely upon to install and maintain our hardware and software, as well as resolve our everyday computer-related dilemmas. Read on for more information about career options, training requirements, employment prospects and earnings potential for computer techs.</w:t>
      </w:r>
    </w:p>
    <w:p w:rsidR="00473A83" w:rsidRPr="00473A83" w:rsidRDefault="00473A83" w:rsidP="00473A83">
      <w:pPr>
        <w:shd w:val="clear" w:color="auto" w:fill="FFFFFF"/>
        <w:spacing w:before="216" w:after="72" w:line="240" w:lineRule="auto"/>
        <w:outlineLvl w:val="1"/>
        <w:rPr>
          <w:rFonts w:ascii="inherit" w:eastAsia="Times New Roman" w:hAnsi="inherit" w:cs="Helvetica"/>
          <w:b/>
          <w:sz w:val="24"/>
          <w:szCs w:val="24"/>
          <w:lang w:val="en-US" w:eastAsia="pt-BR"/>
        </w:rPr>
      </w:pPr>
      <w:r w:rsidRPr="00473A83">
        <w:rPr>
          <w:rFonts w:ascii="inherit" w:eastAsia="Times New Roman" w:hAnsi="inherit" w:cs="Helvetica"/>
          <w:b/>
          <w:sz w:val="24"/>
          <w:szCs w:val="24"/>
          <w:lang w:val="en-US" w:eastAsia="pt-BR"/>
        </w:rPr>
        <w:t>Career Definition for a Computer Technologist</w:t>
      </w:r>
    </w:p>
    <w:p w:rsidR="00473A83" w:rsidRPr="00473A83" w:rsidRDefault="00473A83" w:rsidP="00473A83">
      <w:pPr>
        <w:shd w:val="clear" w:color="auto" w:fill="FFFFFF"/>
        <w:spacing w:after="15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As experts in their field, computer technologists have many career options open to them. For example, they may work as a systems administrator or at the help-desk of a computer retail store, in a testing laboratory or a service department. Wherever they work, the responsibilities of computer technologists typically include installing, servicing, testing, repairing and maintaining computer systems. In some cases, assisting customers with the purchase and installation of their new computer is the first priority of a computer technologist.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6270"/>
      </w:tblGrid>
      <w:tr w:rsidR="00473A83" w:rsidRPr="00473A83" w:rsidTr="008D3B0C">
        <w:trPr>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proofErr w:type="spellStart"/>
            <w:r w:rsidRPr="00473A83">
              <w:rPr>
                <w:rFonts w:ascii="Times New Roman" w:eastAsia="Times New Roman" w:hAnsi="Times New Roman" w:cs="Times New Roman"/>
                <w:b/>
                <w:bCs/>
                <w:sz w:val="24"/>
                <w:szCs w:val="24"/>
                <w:lang w:eastAsia="pt-BR"/>
              </w:rPr>
              <w:t>Education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val="en-US" w:eastAsia="pt-BR"/>
              </w:rPr>
            </w:pPr>
            <w:r w:rsidRPr="00473A83">
              <w:rPr>
                <w:rFonts w:ascii="Times New Roman" w:eastAsia="Times New Roman" w:hAnsi="Times New Roman" w:cs="Times New Roman"/>
                <w:sz w:val="24"/>
                <w:szCs w:val="24"/>
                <w:lang w:val="en-US" w:eastAsia="pt-BR"/>
              </w:rPr>
              <w:t>Degrees available at community colleges and universities</w:t>
            </w:r>
          </w:p>
        </w:tc>
      </w:tr>
      <w:tr w:rsidR="00473A83" w:rsidRPr="00473A83" w:rsidTr="008D3B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proofErr w:type="spellStart"/>
            <w:r w:rsidRPr="00473A83">
              <w:rPr>
                <w:rFonts w:ascii="Times New Roman" w:eastAsia="Times New Roman" w:hAnsi="Times New Roman" w:cs="Times New Roman"/>
                <w:b/>
                <w:bCs/>
                <w:sz w:val="24"/>
                <w:szCs w:val="24"/>
                <w:lang w:eastAsia="pt-BR"/>
              </w:rPr>
              <w:t>Job</w:t>
            </w:r>
            <w:proofErr w:type="spellEnd"/>
            <w:r w:rsidRPr="00473A83">
              <w:rPr>
                <w:rFonts w:ascii="Times New Roman" w:eastAsia="Times New Roman" w:hAnsi="Times New Roman" w:cs="Times New Roman"/>
                <w:b/>
                <w:bCs/>
                <w:sz w:val="24"/>
                <w:szCs w:val="24"/>
                <w:lang w:eastAsia="pt-BR"/>
              </w:rPr>
              <w:t xml:space="preserve"> </w:t>
            </w:r>
            <w:proofErr w:type="spellStart"/>
            <w:r w:rsidRPr="00473A83">
              <w:rPr>
                <w:rFonts w:ascii="Times New Roman" w:eastAsia="Times New Roman" w:hAnsi="Times New Roman" w:cs="Times New Roman"/>
                <w:b/>
                <w:bCs/>
                <w:sz w:val="24"/>
                <w:szCs w:val="24"/>
                <w:lang w:eastAsia="pt-BR"/>
              </w:rPr>
              <w:t>Skills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val="en-US" w:eastAsia="pt-BR"/>
              </w:rPr>
            </w:pPr>
            <w:r w:rsidRPr="00473A83">
              <w:rPr>
                <w:rFonts w:ascii="Times New Roman" w:eastAsia="Times New Roman" w:hAnsi="Times New Roman" w:cs="Times New Roman"/>
                <w:sz w:val="24"/>
                <w:szCs w:val="24"/>
                <w:lang w:val="en-US" w:eastAsia="pt-BR"/>
              </w:rPr>
              <w:t>Math skills, troubleshooting, problem solving, customer service</w:t>
            </w:r>
          </w:p>
        </w:tc>
      </w:tr>
      <w:tr w:rsidR="00473A83" w:rsidRPr="00473A83" w:rsidTr="008D3B0C">
        <w:trPr>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proofErr w:type="spellStart"/>
            <w:r w:rsidRPr="00473A83">
              <w:rPr>
                <w:rFonts w:ascii="Times New Roman" w:eastAsia="Times New Roman" w:hAnsi="Times New Roman" w:cs="Times New Roman"/>
                <w:b/>
                <w:bCs/>
                <w:sz w:val="24"/>
                <w:szCs w:val="24"/>
                <w:lang w:eastAsia="pt-BR"/>
              </w:rPr>
              <w:t>Median</w:t>
            </w:r>
            <w:proofErr w:type="spellEnd"/>
            <w:r w:rsidRPr="00473A83">
              <w:rPr>
                <w:rFonts w:ascii="Times New Roman" w:eastAsia="Times New Roman" w:hAnsi="Times New Roman" w:cs="Times New Roman"/>
                <w:b/>
                <w:bCs/>
                <w:sz w:val="24"/>
                <w:szCs w:val="24"/>
                <w:lang w:eastAsia="pt-BR"/>
              </w:rPr>
              <w:t xml:space="preserve"> </w:t>
            </w:r>
            <w:proofErr w:type="spellStart"/>
            <w:r w:rsidRPr="00473A83">
              <w:rPr>
                <w:rFonts w:ascii="Times New Roman" w:eastAsia="Times New Roman" w:hAnsi="Times New Roman" w:cs="Times New Roman"/>
                <w:b/>
                <w:bCs/>
                <w:sz w:val="24"/>
                <w:szCs w:val="24"/>
                <w:lang w:eastAsia="pt-BR"/>
              </w:rPr>
              <w:t>Salary</w:t>
            </w:r>
            <w:proofErr w:type="spellEnd"/>
            <w:r w:rsidRPr="00473A83">
              <w:rPr>
                <w:rFonts w:ascii="Times New Roman" w:eastAsia="Times New Roman" w:hAnsi="Times New Roman" w:cs="Times New Roman"/>
                <w:b/>
                <w:bCs/>
                <w:sz w:val="24"/>
                <w:szCs w:val="24"/>
                <w:lang w:eastAsia="pt-BR"/>
              </w:rPr>
              <w:t xml:space="preserve"> (2015)</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r w:rsidRPr="00473A83">
              <w:rPr>
                <w:rFonts w:ascii="Times New Roman" w:eastAsia="Times New Roman" w:hAnsi="Times New Roman" w:cs="Times New Roman"/>
                <w:sz w:val="24"/>
                <w:szCs w:val="24"/>
                <w:lang w:eastAsia="pt-BR"/>
              </w:rPr>
              <w:t xml:space="preserve">$51,470 for </w:t>
            </w:r>
            <w:proofErr w:type="spellStart"/>
            <w:r w:rsidRPr="00473A83">
              <w:rPr>
                <w:rFonts w:ascii="Times New Roman" w:eastAsia="Times New Roman" w:hAnsi="Times New Roman" w:cs="Times New Roman"/>
                <w:sz w:val="24"/>
                <w:szCs w:val="24"/>
                <w:lang w:eastAsia="pt-BR"/>
              </w:rPr>
              <w:t>computer</w:t>
            </w:r>
            <w:proofErr w:type="spellEnd"/>
            <w:r w:rsidRPr="00473A83">
              <w:rPr>
                <w:rFonts w:ascii="Times New Roman" w:eastAsia="Times New Roman" w:hAnsi="Times New Roman" w:cs="Times New Roman"/>
                <w:sz w:val="24"/>
                <w:szCs w:val="24"/>
                <w:lang w:eastAsia="pt-BR"/>
              </w:rPr>
              <w:t xml:space="preserve"> </w:t>
            </w:r>
            <w:proofErr w:type="spellStart"/>
            <w:r w:rsidRPr="00473A83">
              <w:rPr>
                <w:rFonts w:ascii="Times New Roman" w:eastAsia="Times New Roman" w:hAnsi="Times New Roman" w:cs="Times New Roman"/>
                <w:sz w:val="24"/>
                <w:szCs w:val="24"/>
                <w:lang w:eastAsia="pt-BR"/>
              </w:rPr>
              <w:t>support</w:t>
            </w:r>
            <w:proofErr w:type="spellEnd"/>
            <w:r w:rsidRPr="00473A83">
              <w:rPr>
                <w:rFonts w:ascii="Times New Roman" w:eastAsia="Times New Roman" w:hAnsi="Times New Roman" w:cs="Times New Roman"/>
                <w:sz w:val="24"/>
                <w:szCs w:val="24"/>
                <w:lang w:eastAsia="pt-BR"/>
              </w:rPr>
              <w:t xml:space="preserve"> </w:t>
            </w:r>
            <w:proofErr w:type="spellStart"/>
            <w:r w:rsidRPr="00473A83">
              <w:rPr>
                <w:rFonts w:ascii="Times New Roman" w:eastAsia="Times New Roman" w:hAnsi="Times New Roman" w:cs="Times New Roman"/>
                <w:sz w:val="24"/>
                <w:szCs w:val="24"/>
                <w:lang w:eastAsia="pt-BR"/>
              </w:rPr>
              <w:t>specialists</w:t>
            </w:r>
            <w:proofErr w:type="spellEnd"/>
          </w:p>
        </w:tc>
      </w:tr>
      <w:tr w:rsidR="00473A83" w:rsidRPr="00473A83" w:rsidTr="008D3B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proofErr w:type="spellStart"/>
            <w:r w:rsidRPr="00473A83">
              <w:rPr>
                <w:rFonts w:ascii="Times New Roman" w:eastAsia="Times New Roman" w:hAnsi="Times New Roman" w:cs="Times New Roman"/>
                <w:b/>
                <w:bCs/>
                <w:sz w:val="24"/>
                <w:szCs w:val="24"/>
                <w:lang w:eastAsia="pt-BR"/>
              </w:rPr>
              <w:t>Job</w:t>
            </w:r>
            <w:proofErr w:type="spellEnd"/>
            <w:r w:rsidRPr="00473A83">
              <w:rPr>
                <w:rFonts w:ascii="Times New Roman" w:eastAsia="Times New Roman" w:hAnsi="Times New Roman" w:cs="Times New Roman"/>
                <w:b/>
                <w:bCs/>
                <w:sz w:val="24"/>
                <w:szCs w:val="24"/>
                <w:lang w:eastAsia="pt-BR"/>
              </w:rPr>
              <w:t xml:space="preserve"> </w:t>
            </w:r>
            <w:proofErr w:type="spellStart"/>
            <w:r w:rsidRPr="00473A83">
              <w:rPr>
                <w:rFonts w:ascii="Times New Roman" w:eastAsia="Times New Roman" w:hAnsi="Times New Roman" w:cs="Times New Roman"/>
                <w:b/>
                <w:bCs/>
                <w:sz w:val="24"/>
                <w:szCs w:val="24"/>
                <w:lang w:eastAsia="pt-BR"/>
              </w:rPr>
              <w:t>Growth</w:t>
            </w:r>
            <w:proofErr w:type="spellEnd"/>
            <w:r w:rsidRPr="00473A83">
              <w:rPr>
                <w:rFonts w:ascii="Times New Roman" w:eastAsia="Times New Roman" w:hAnsi="Times New Roman" w:cs="Times New Roman"/>
                <w:b/>
                <w:bCs/>
                <w:sz w:val="24"/>
                <w:szCs w:val="24"/>
                <w:lang w:eastAsia="pt-BR"/>
              </w:rPr>
              <w:t xml:space="preserve"> (2014-2024)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473A83" w:rsidRPr="00473A83" w:rsidRDefault="00473A83" w:rsidP="00473A83">
            <w:pPr>
              <w:spacing w:after="0" w:line="240" w:lineRule="auto"/>
              <w:rPr>
                <w:rFonts w:ascii="Times New Roman" w:eastAsia="Times New Roman" w:hAnsi="Times New Roman" w:cs="Times New Roman"/>
                <w:sz w:val="24"/>
                <w:szCs w:val="24"/>
                <w:lang w:eastAsia="pt-BR"/>
              </w:rPr>
            </w:pPr>
            <w:r w:rsidRPr="00473A83">
              <w:rPr>
                <w:rFonts w:ascii="Times New Roman" w:eastAsia="Times New Roman" w:hAnsi="Times New Roman" w:cs="Times New Roman"/>
                <w:sz w:val="24"/>
                <w:szCs w:val="24"/>
                <w:lang w:eastAsia="pt-BR"/>
              </w:rPr>
              <w:t xml:space="preserve">12% for </w:t>
            </w:r>
            <w:proofErr w:type="spellStart"/>
            <w:r w:rsidRPr="00473A83">
              <w:rPr>
                <w:rFonts w:ascii="Times New Roman" w:eastAsia="Times New Roman" w:hAnsi="Times New Roman" w:cs="Times New Roman"/>
                <w:sz w:val="24"/>
                <w:szCs w:val="24"/>
                <w:lang w:eastAsia="pt-BR"/>
              </w:rPr>
              <w:t>computer</w:t>
            </w:r>
            <w:proofErr w:type="spellEnd"/>
            <w:r w:rsidRPr="00473A83">
              <w:rPr>
                <w:rFonts w:ascii="Times New Roman" w:eastAsia="Times New Roman" w:hAnsi="Times New Roman" w:cs="Times New Roman"/>
                <w:sz w:val="24"/>
                <w:szCs w:val="24"/>
                <w:lang w:eastAsia="pt-BR"/>
              </w:rPr>
              <w:t xml:space="preserve"> </w:t>
            </w:r>
            <w:proofErr w:type="spellStart"/>
            <w:r w:rsidRPr="00473A83">
              <w:rPr>
                <w:rFonts w:ascii="Times New Roman" w:eastAsia="Times New Roman" w:hAnsi="Times New Roman" w:cs="Times New Roman"/>
                <w:sz w:val="24"/>
                <w:szCs w:val="24"/>
                <w:lang w:eastAsia="pt-BR"/>
              </w:rPr>
              <w:t>support</w:t>
            </w:r>
            <w:proofErr w:type="spellEnd"/>
            <w:r w:rsidRPr="00473A83">
              <w:rPr>
                <w:rFonts w:ascii="Times New Roman" w:eastAsia="Times New Roman" w:hAnsi="Times New Roman" w:cs="Times New Roman"/>
                <w:sz w:val="24"/>
                <w:szCs w:val="24"/>
                <w:lang w:eastAsia="pt-BR"/>
              </w:rPr>
              <w:t xml:space="preserve"> </w:t>
            </w:r>
            <w:proofErr w:type="spellStart"/>
            <w:r w:rsidRPr="00473A83">
              <w:rPr>
                <w:rFonts w:ascii="Times New Roman" w:eastAsia="Times New Roman" w:hAnsi="Times New Roman" w:cs="Times New Roman"/>
                <w:sz w:val="24"/>
                <w:szCs w:val="24"/>
                <w:lang w:eastAsia="pt-BR"/>
              </w:rPr>
              <w:t>specialists</w:t>
            </w:r>
            <w:proofErr w:type="spellEnd"/>
          </w:p>
        </w:tc>
      </w:tr>
    </w:tbl>
    <w:p w:rsidR="00473A83" w:rsidRPr="00473A83" w:rsidRDefault="00473A83" w:rsidP="00473A83">
      <w:pPr>
        <w:shd w:val="clear" w:color="auto" w:fill="FFFFFF"/>
        <w:spacing w:after="150" w:line="240" w:lineRule="auto"/>
        <w:rPr>
          <w:rFonts w:ascii="Helvetica" w:eastAsia="Times New Roman" w:hAnsi="Helvetica" w:cs="Helvetica"/>
          <w:sz w:val="21"/>
          <w:szCs w:val="21"/>
          <w:lang w:val="en-US" w:eastAsia="pt-BR"/>
        </w:rPr>
      </w:pPr>
      <w:r w:rsidRPr="00473A83">
        <w:rPr>
          <w:rFonts w:ascii="Helvetica" w:eastAsia="Times New Roman" w:hAnsi="Helvetica" w:cs="Helvetica"/>
          <w:i/>
          <w:iCs/>
          <w:sz w:val="21"/>
          <w:szCs w:val="21"/>
          <w:lang w:val="en-US" w:eastAsia="pt-BR"/>
        </w:rPr>
        <w:t>Source: U.S. Bureau of Labor Statistics</w:t>
      </w:r>
    </w:p>
    <w:p w:rsidR="00473A83" w:rsidRPr="00473A83" w:rsidRDefault="00473A83" w:rsidP="00473A83">
      <w:pPr>
        <w:shd w:val="clear" w:color="auto" w:fill="FFFFFF"/>
        <w:spacing w:before="216" w:after="72" w:line="240" w:lineRule="auto"/>
        <w:outlineLvl w:val="2"/>
        <w:rPr>
          <w:rFonts w:ascii="inherit" w:eastAsia="Times New Roman" w:hAnsi="inherit" w:cs="Helvetica"/>
          <w:b/>
          <w:sz w:val="24"/>
          <w:szCs w:val="24"/>
          <w:lang w:val="en-US" w:eastAsia="pt-BR"/>
        </w:rPr>
      </w:pPr>
      <w:r w:rsidRPr="00473A83">
        <w:rPr>
          <w:rFonts w:ascii="inherit" w:eastAsia="Times New Roman" w:hAnsi="inherit" w:cs="Helvetica"/>
          <w:b/>
          <w:sz w:val="24"/>
          <w:szCs w:val="24"/>
          <w:lang w:val="en-US" w:eastAsia="pt-BR"/>
        </w:rPr>
        <w:t>Education Required</w:t>
      </w:r>
      <w:bookmarkStart w:id="0" w:name="_GoBack"/>
      <w:bookmarkEnd w:id="0"/>
    </w:p>
    <w:p w:rsidR="00473A83" w:rsidRPr="00473A83" w:rsidRDefault="00473A83" w:rsidP="00473A83">
      <w:pPr>
        <w:shd w:val="clear" w:color="auto" w:fill="FFFFFF"/>
        <w:spacing w:after="15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 xml:space="preserve">While it </w:t>
      </w:r>
      <w:proofErr w:type="gramStart"/>
      <w:r w:rsidRPr="00473A83">
        <w:rPr>
          <w:rFonts w:ascii="Helvetica" w:eastAsia="Times New Roman" w:hAnsi="Helvetica" w:cs="Helvetica"/>
          <w:sz w:val="21"/>
          <w:szCs w:val="21"/>
          <w:lang w:val="en-US" w:eastAsia="pt-BR"/>
        </w:rPr>
        <w:t>isn't</w:t>
      </w:r>
      <w:proofErr w:type="gramEnd"/>
      <w:r w:rsidRPr="00473A83">
        <w:rPr>
          <w:rFonts w:ascii="Helvetica" w:eastAsia="Times New Roman" w:hAnsi="Helvetica" w:cs="Helvetica"/>
          <w:sz w:val="21"/>
          <w:szCs w:val="21"/>
          <w:lang w:val="en-US" w:eastAsia="pt-BR"/>
        </w:rPr>
        <w:t xml:space="preserve"> always necessary to have a college degree to secure employment in computer technology, the U.S. Bureau of Labor Statistics (BLS) reports that many of today's employers prefer to hire applicants with formal training. Many community colleges and universities offer degrees in computer science or technology, so </w:t>
      </w:r>
      <w:proofErr w:type="gramStart"/>
      <w:r w:rsidRPr="00473A83">
        <w:rPr>
          <w:rFonts w:ascii="Helvetica" w:eastAsia="Times New Roman" w:hAnsi="Helvetica" w:cs="Helvetica"/>
          <w:sz w:val="21"/>
          <w:szCs w:val="21"/>
          <w:lang w:val="en-US" w:eastAsia="pt-BR"/>
        </w:rPr>
        <w:t>it's</w:t>
      </w:r>
      <w:proofErr w:type="gramEnd"/>
      <w:r w:rsidRPr="00473A83">
        <w:rPr>
          <w:rFonts w:ascii="Helvetica" w:eastAsia="Times New Roman" w:hAnsi="Helvetica" w:cs="Helvetica"/>
          <w:sz w:val="21"/>
          <w:szCs w:val="21"/>
          <w:lang w:val="en-US" w:eastAsia="pt-BR"/>
        </w:rPr>
        <w:t xml:space="preserve"> important to clarify your career goals and choose the program that supports those objectives. The best programs also help you prepare for the professional certification </w:t>
      </w:r>
      <w:proofErr w:type="gramStart"/>
      <w:r w:rsidRPr="00473A83">
        <w:rPr>
          <w:rFonts w:ascii="Helvetica" w:eastAsia="Times New Roman" w:hAnsi="Helvetica" w:cs="Helvetica"/>
          <w:sz w:val="21"/>
          <w:szCs w:val="21"/>
          <w:lang w:val="en-US" w:eastAsia="pt-BR"/>
        </w:rPr>
        <w:t>examinations which</w:t>
      </w:r>
      <w:proofErr w:type="gramEnd"/>
      <w:r w:rsidRPr="00473A83">
        <w:rPr>
          <w:rFonts w:ascii="Helvetica" w:eastAsia="Times New Roman" w:hAnsi="Helvetica" w:cs="Helvetica"/>
          <w:sz w:val="21"/>
          <w:szCs w:val="21"/>
          <w:lang w:val="en-US" w:eastAsia="pt-BR"/>
        </w:rPr>
        <w:t xml:space="preserve"> may be needed to work with specific brands of technology.</w:t>
      </w:r>
    </w:p>
    <w:p w:rsidR="00473A83" w:rsidRPr="00473A83" w:rsidRDefault="00473A83" w:rsidP="00473A83">
      <w:pPr>
        <w:shd w:val="clear" w:color="auto" w:fill="FFFFFF"/>
        <w:spacing w:after="0" w:line="240" w:lineRule="auto"/>
        <w:outlineLvl w:val="2"/>
        <w:rPr>
          <w:rFonts w:ascii="inherit" w:eastAsia="Times New Roman" w:hAnsi="inherit" w:cs="Helvetica"/>
          <w:b/>
          <w:sz w:val="24"/>
          <w:szCs w:val="24"/>
          <w:lang w:val="en-US" w:eastAsia="pt-BR"/>
        </w:rPr>
      </w:pPr>
      <w:r w:rsidRPr="00473A83">
        <w:rPr>
          <w:rFonts w:ascii="inherit" w:eastAsia="Times New Roman" w:hAnsi="inherit" w:cs="Helvetica"/>
          <w:b/>
          <w:sz w:val="24"/>
          <w:szCs w:val="24"/>
          <w:lang w:val="en-US" w:eastAsia="pt-BR"/>
        </w:rPr>
        <w:t>Skills Required</w:t>
      </w:r>
    </w:p>
    <w:p w:rsidR="00473A83" w:rsidRP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 xml:space="preserve">Those planning a career in computer technology should possess strong math skills and enjoy troubleshooting and problem solving. Because the responsibilities of a computer technologist often include customer service, good people skills are invaluable. </w:t>
      </w:r>
      <w:proofErr w:type="gramStart"/>
      <w:r w:rsidRPr="00473A83">
        <w:rPr>
          <w:rFonts w:ascii="Helvetica" w:eastAsia="Times New Roman" w:hAnsi="Helvetica" w:cs="Helvetica"/>
          <w:sz w:val="21"/>
          <w:szCs w:val="21"/>
          <w:lang w:val="en-US" w:eastAsia="pt-BR"/>
        </w:rPr>
        <w:t>Also</w:t>
      </w:r>
      <w:proofErr w:type="gramEnd"/>
      <w:r w:rsidRPr="00473A83">
        <w:rPr>
          <w:rFonts w:ascii="Helvetica" w:eastAsia="Times New Roman" w:hAnsi="Helvetica" w:cs="Helvetica"/>
          <w:sz w:val="21"/>
          <w:szCs w:val="21"/>
          <w:lang w:val="en-US" w:eastAsia="pt-BR"/>
        </w:rPr>
        <w:t>, strong writing skills may be needed to prepare written directions or manuals for customers or company employees.</w:t>
      </w:r>
    </w:p>
    <w:p w:rsidR="00473A83" w:rsidRDefault="00473A83" w:rsidP="00473A83">
      <w:pPr>
        <w:shd w:val="clear" w:color="auto" w:fill="FFFFFF"/>
        <w:spacing w:after="0" w:line="240" w:lineRule="auto"/>
        <w:outlineLvl w:val="2"/>
        <w:rPr>
          <w:rFonts w:ascii="inherit" w:eastAsia="Times New Roman" w:hAnsi="inherit" w:cs="Helvetica"/>
          <w:b/>
          <w:sz w:val="24"/>
          <w:szCs w:val="24"/>
          <w:lang w:val="en-US" w:eastAsia="pt-BR"/>
        </w:rPr>
      </w:pPr>
    </w:p>
    <w:p w:rsidR="00473A83" w:rsidRPr="00473A83" w:rsidRDefault="00473A83" w:rsidP="00473A83">
      <w:pPr>
        <w:shd w:val="clear" w:color="auto" w:fill="FFFFFF"/>
        <w:spacing w:after="0" w:line="240" w:lineRule="auto"/>
        <w:outlineLvl w:val="2"/>
        <w:rPr>
          <w:rFonts w:ascii="inherit" w:eastAsia="Times New Roman" w:hAnsi="inherit" w:cs="Helvetica"/>
          <w:b/>
          <w:sz w:val="24"/>
          <w:szCs w:val="24"/>
          <w:lang w:val="en-US" w:eastAsia="pt-BR"/>
        </w:rPr>
      </w:pPr>
      <w:r w:rsidRPr="00473A83">
        <w:rPr>
          <w:rFonts w:ascii="inherit" w:eastAsia="Times New Roman" w:hAnsi="inherit" w:cs="Helvetica"/>
          <w:b/>
          <w:sz w:val="24"/>
          <w:szCs w:val="24"/>
          <w:lang w:val="en-US" w:eastAsia="pt-BR"/>
        </w:rPr>
        <w:t>Employment and Earnings Outlook</w:t>
      </w:r>
    </w:p>
    <w:p w:rsidR="00473A83" w:rsidRP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 xml:space="preserve">The BLS projects that computer support specialists will see a 12% growth in employment nationwide between 2014 and 2024. In May 2015, the BLS reported that </w:t>
      </w:r>
      <w:proofErr w:type="gramStart"/>
      <w:r w:rsidRPr="00473A83">
        <w:rPr>
          <w:rFonts w:ascii="Helvetica" w:eastAsia="Times New Roman" w:hAnsi="Helvetica" w:cs="Helvetica"/>
          <w:sz w:val="21"/>
          <w:szCs w:val="21"/>
          <w:lang w:val="en-US" w:eastAsia="pt-BR"/>
        </w:rPr>
        <w:t>computer user support specialists</w:t>
      </w:r>
      <w:proofErr w:type="gramEnd"/>
      <w:r w:rsidRPr="00473A83">
        <w:rPr>
          <w:rFonts w:ascii="Helvetica" w:eastAsia="Times New Roman" w:hAnsi="Helvetica" w:cs="Helvetica"/>
          <w:sz w:val="21"/>
          <w:szCs w:val="21"/>
          <w:lang w:val="en-US" w:eastAsia="pt-BR"/>
        </w:rPr>
        <w:t xml:space="preserve"> had a median income of $51,470 per year.</w:t>
      </w:r>
    </w:p>
    <w:p w:rsidR="00473A83" w:rsidRDefault="00473A83" w:rsidP="00473A83">
      <w:pPr>
        <w:shd w:val="clear" w:color="auto" w:fill="FFFFFF"/>
        <w:spacing w:after="0" w:line="240" w:lineRule="auto"/>
        <w:outlineLvl w:val="1"/>
        <w:rPr>
          <w:rFonts w:ascii="inherit" w:eastAsia="Times New Roman" w:hAnsi="inherit" w:cs="Helvetica"/>
          <w:b/>
          <w:sz w:val="30"/>
          <w:szCs w:val="30"/>
          <w:lang w:val="en-US" w:eastAsia="pt-BR"/>
        </w:rPr>
      </w:pPr>
    </w:p>
    <w:p w:rsidR="00473A83" w:rsidRPr="00473A83" w:rsidRDefault="00473A83" w:rsidP="00473A83">
      <w:pPr>
        <w:shd w:val="clear" w:color="auto" w:fill="FFFFFF"/>
        <w:spacing w:after="0" w:line="240" w:lineRule="auto"/>
        <w:outlineLvl w:val="1"/>
        <w:rPr>
          <w:rFonts w:ascii="inherit" w:eastAsia="Times New Roman" w:hAnsi="inherit" w:cs="Helvetica"/>
          <w:b/>
          <w:sz w:val="30"/>
          <w:szCs w:val="30"/>
          <w:lang w:val="en-US" w:eastAsia="pt-BR"/>
        </w:rPr>
      </w:pPr>
      <w:r w:rsidRPr="00473A83">
        <w:rPr>
          <w:rFonts w:ascii="inherit" w:eastAsia="Times New Roman" w:hAnsi="inherit" w:cs="Helvetica"/>
          <w:b/>
          <w:sz w:val="30"/>
          <w:szCs w:val="30"/>
          <w:lang w:val="en-US" w:eastAsia="pt-BR"/>
        </w:rPr>
        <w:t>Alternate Career Options</w:t>
      </w:r>
    </w:p>
    <w:p w:rsidR="00473A83" w:rsidRP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Below are some other career paths to follow in computer support and administration:</w:t>
      </w:r>
    </w:p>
    <w:p w:rsidR="00473A83" w:rsidRPr="00473A83" w:rsidRDefault="00473A83" w:rsidP="00473A83">
      <w:pPr>
        <w:shd w:val="clear" w:color="auto" w:fill="FFFFFF"/>
        <w:spacing w:after="0" w:line="240" w:lineRule="auto"/>
        <w:outlineLvl w:val="2"/>
        <w:rPr>
          <w:rFonts w:ascii="inherit" w:eastAsia="Times New Roman" w:hAnsi="inherit" w:cs="Helvetica"/>
          <w:b/>
          <w:sz w:val="24"/>
          <w:szCs w:val="24"/>
          <w:lang w:val="en-US" w:eastAsia="pt-BR"/>
        </w:rPr>
      </w:pPr>
      <w:r w:rsidRPr="00473A83">
        <w:rPr>
          <w:rFonts w:ascii="inherit" w:eastAsia="Times New Roman" w:hAnsi="inherit" w:cs="Helvetica"/>
          <w:b/>
          <w:sz w:val="24"/>
          <w:szCs w:val="24"/>
          <w:lang w:val="en-US" w:eastAsia="pt-BR"/>
        </w:rPr>
        <w:t>Computer Network Architects</w:t>
      </w:r>
    </w:p>
    <w:p w:rsid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Computer network architects analyze and develop small- and large-area data communications systems, such as those found in homes or cities. Undergraduates can begin planning for a career by pursuing majors in computer science, information technology (IT) or a relevant engineering science. According to the BLS, this is a field growing faster than average, with a 9% increase in jobs nationwide expected between 2014 and 2024. Median salaries for computer networks are relatively high, with those employed in May 2015 earning $100,240 per year.</w:t>
      </w:r>
    </w:p>
    <w:p w:rsidR="00473A83" w:rsidRDefault="00473A83" w:rsidP="00473A83">
      <w:pPr>
        <w:shd w:val="clear" w:color="auto" w:fill="FFFFFF"/>
        <w:spacing w:after="0" w:line="240" w:lineRule="auto"/>
        <w:rPr>
          <w:rFonts w:ascii="inherit" w:eastAsia="Times New Roman" w:hAnsi="inherit" w:cs="Helvetica"/>
          <w:b/>
          <w:sz w:val="24"/>
          <w:szCs w:val="24"/>
          <w:lang w:val="en-US" w:eastAsia="pt-BR"/>
        </w:rPr>
      </w:pPr>
    </w:p>
    <w:p w:rsidR="00473A83" w:rsidRP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inherit" w:eastAsia="Times New Roman" w:hAnsi="inherit" w:cs="Helvetica"/>
          <w:b/>
          <w:sz w:val="24"/>
          <w:szCs w:val="24"/>
          <w:lang w:val="en-US" w:eastAsia="pt-BR"/>
        </w:rPr>
        <w:t>Database Administrators</w:t>
      </w:r>
    </w:p>
    <w:p w:rsidR="00473A83" w:rsidRPr="00473A83" w:rsidRDefault="00473A83" w:rsidP="00473A83">
      <w:pPr>
        <w:shd w:val="clear" w:color="auto" w:fill="FFFFFF"/>
        <w:spacing w:after="0" w:line="240" w:lineRule="auto"/>
        <w:rPr>
          <w:rFonts w:ascii="Helvetica" w:eastAsia="Times New Roman" w:hAnsi="Helvetica" w:cs="Helvetica"/>
          <w:sz w:val="21"/>
          <w:szCs w:val="21"/>
          <w:lang w:val="en-US" w:eastAsia="pt-BR"/>
        </w:rPr>
      </w:pPr>
      <w:r w:rsidRPr="00473A83">
        <w:rPr>
          <w:rFonts w:ascii="Helvetica" w:eastAsia="Times New Roman" w:hAnsi="Helvetica" w:cs="Helvetica"/>
          <w:sz w:val="21"/>
          <w:szCs w:val="21"/>
          <w:lang w:val="en-US" w:eastAsia="pt-BR"/>
        </w:rPr>
        <w:t>Database administrators assess client needs and use computer software to develop accessible and secure collections of customer-related, financial or other types of information. They may specialize in application or system database administration. From 2014-2024, employment opportunities for database administrators are expected to grow by a faster than average rate of 11%, as reported by the BLS. As of May 2015, database administrators were paid median annual salaries of $81,710.</w:t>
      </w:r>
    </w:p>
    <w:p w:rsidR="00473A83" w:rsidRPr="008D3B0C" w:rsidRDefault="00473A83">
      <w:pPr>
        <w:rPr>
          <w:sz w:val="20"/>
          <w:szCs w:val="20"/>
          <w:lang w:val="en-US"/>
        </w:rPr>
      </w:pPr>
      <w:hyperlink r:id="rId4" w:history="1">
        <w:r w:rsidRPr="008D3B0C">
          <w:rPr>
            <w:rStyle w:val="Hyperlink"/>
            <w:color w:val="auto"/>
            <w:sz w:val="20"/>
            <w:szCs w:val="20"/>
            <w:lang w:val="en-US"/>
          </w:rPr>
          <w:t>http://study.com/articles/Computer_Technologist_Employment_Info_for_Recent_Graduates_Pursuing_a_Career_in_Computer_Technologies.html</w:t>
        </w:r>
      </w:hyperlink>
      <w:r w:rsidRPr="008D3B0C">
        <w:rPr>
          <w:sz w:val="20"/>
          <w:szCs w:val="20"/>
          <w:lang w:val="en-US"/>
        </w:rPr>
        <w:t xml:space="preserve"> </w:t>
      </w:r>
    </w:p>
    <w:sectPr w:rsidR="00473A83" w:rsidRPr="008D3B0C" w:rsidSect="00473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83"/>
    <w:rsid w:val="000C1F05"/>
    <w:rsid w:val="00473A83"/>
    <w:rsid w:val="008D3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7CCE-B96D-4A49-B10C-0C65DCF4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73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73A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73A8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73A8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73A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73A83"/>
    <w:rPr>
      <w:rFonts w:ascii="Times New Roman" w:eastAsia="Times New Roman" w:hAnsi="Times New Roman" w:cs="Times New Roman"/>
      <w:b/>
      <w:bCs/>
      <w:sz w:val="27"/>
      <w:szCs w:val="27"/>
      <w:lang w:eastAsia="pt-BR"/>
    </w:rPr>
  </w:style>
  <w:style w:type="paragraph" w:customStyle="1" w:styleId="wikidescription">
    <w:name w:val="wikidescription"/>
    <w:basedOn w:val="Normal"/>
    <w:rsid w:val="00473A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tn">
    <w:name w:val="btn"/>
    <w:basedOn w:val="Fontepargpadro"/>
    <w:rsid w:val="00473A83"/>
  </w:style>
  <w:style w:type="paragraph" w:customStyle="1" w:styleId="articlectatag">
    <w:name w:val="articlectatag"/>
    <w:basedOn w:val="Normal"/>
    <w:rsid w:val="00473A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73A83"/>
  </w:style>
  <w:style w:type="character" w:customStyle="1" w:styleId="raquo">
    <w:name w:val="raquo"/>
    <w:basedOn w:val="Fontepargpadro"/>
    <w:rsid w:val="00473A83"/>
  </w:style>
  <w:style w:type="paragraph" w:styleId="NormalWeb">
    <w:name w:val="Normal (Web)"/>
    <w:basedOn w:val="Normal"/>
    <w:uiPriority w:val="99"/>
    <w:semiHidden/>
    <w:unhideWhenUsed/>
    <w:rsid w:val="00473A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3A83"/>
    <w:rPr>
      <w:color w:val="0563C1" w:themeColor="hyperlink"/>
      <w:u w:val="single"/>
    </w:rPr>
  </w:style>
  <w:style w:type="paragraph" w:styleId="Textodebalo">
    <w:name w:val="Balloon Text"/>
    <w:basedOn w:val="Normal"/>
    <w:link w:val="TextodebaloChar"/>
    <w:uiPriority w:val="99"/>
    <w:semiHidden/>
    <w:unhideWhenUsed/>
    <w:rsid w:val="00473A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3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955">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1228341648">
              <w:marLeft w:val="225"/>
              <w:marRight w:val="375"/>
              <w:marTop w:val="0"/>
              <w:marBottom w:val="0"/>
              <w:divBdr>
                <w:top w:val="none" w:sz="0" w:space="0" w:color="auto"/>
                <w:left w:val="none" w:sz="0" w:space="0" w:color="auto"/>
                <w:bottom w:val="none" w:sz="0" w:space="0" w:color="auto"/>
                <w:right w:val="none" w:sz="0" w:space="0" w:color="auto"/>
              </w:divBdr>
            </w:div>
          </w:divsChild>
        </w:div>
        <w:div w:id="1024332809">
          <w:marLeft w:val="0"/>
          <w:marRight w:val="0"/>
          <w:marTop w:val="0"/>
          <w:marBottom w:val="0"/>
          <w:divBdr>
            <w:top w:val="none" w:sz="0" w:space="0" w:color="auto"/>
            <w:left w:val="none" w:sz="0" w:space="0" w:color="auto"/>
            <w:bottom w:val="none" w:sz="0" w:space="0" w:color="auto"/>
            <w:right w:val="none" w:sz="0" w:space="0" w:color="auto"/>
          </w:divBdr>
          <w:divsChild>
            <w:div w:id="1059286672">
              <w:marLeft w:val="0"/>
              <w:marRight w:val="0"/>
              <w:marTop w:val="0"/>
              <w:marBottom w:val="0"/>
              <w:divBdr>
                <w:top w:val="none" w:sz="0" w:space="0" w:color="auto"/>
                <w:left w:val="none" w:sz="0" w:space="0" w:color="auto"/>
                <w:bottom w:val="none" w:sz="0" w:space="0" w:color="auto"/>
                <w:right w:val="none" w:sz="0" w:space="0" w:color="auto"/>
              </w:divBdr>
              <w:divsChild>
                <w:div w:id="719328266">
                  <w:marLeft w:val="0"/>
                  <w:marRight w:val="0"/>
                  <w:marTop w:val="0"/>
                  <w:marBottom w:val="0"/>
                  <w:divBdr>
                    <w:top w:val="none" w:sz="0" w:space="0" w:color="auto"/>
                    <w:left w:val="none" w:sz="0" w:space="0" w:color="auto"/>
                    <w:bottom w:val="none" w:sz="0" w:space="0" w:color="auto"/>
                    <w:right w:val="none" w:sz="0" w:space="0" w:color="auto"/>
                  </w:divBdr>
                </w:div>
              </w:divsChild>
            </w:div>
            <w:div w:id="420569013">
              <w:marLeft w:val="0"/>
              <w:marRight w:val="0"/>
              <w:marTop w:val="0"/>
              <w:marBottom w:val="0"/>
              <w:divBdr>
                <w:top w:val="none" w:sz="0" w:space="0" w:color="auto"/>
                <w:left w:val="none" w:sz="0" w:space="0" w:color="auto"/>
                <w:bottom w:val="none" w:sz="0" w:space="0" w:color="auto"/>
                <w:right w:val="none" w:sz="0" w:space="0" w:color="auto"/>
              </w:divBdr>
              <w:divsChild>
                <w:div w:id="9554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y.com/articles/Computer_Technologist_Employment_Info_for_Recent_Graduates_Pursuing_a_Career_in_Computer_Technologie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627</Words>
  <Characters>3392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cp:lastPrinted>2017-04-06T16:02:00Z</cp:lastPrinted>
  <dcterms:created xsi:type="dcterms:W3CDTF">2017-04-06T15:59:00Z</dcterms:created>
  <dcterms:modified xsi:type="dcterms:W3CDTF">2017-04-06T19:02:00Z</dcterms:modified>
</cp:coreProperties>
</file>