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2"/>
      </w:tblGrid>
      <w:tr w:rsidR="00FA0817" w:rsidRPr="005878D2" w:rsidTr="00FA0817">
        <w:trPr>
          <w:trHeight w:val="1833"/>
        </w:trPr>
        <w:tc>
          <w:tcPr>
            <w:tcW w:w="5000" w:type="pct"/>
            <w:shd w:val="clear" w:color="auto" w:fill="auto"/>
          </w:tcPr>
          <w:p w:rsidR="00FA0817" w:rsidRPr="005878D2" w:rsidRDefault="00FA0817" w:rsidP="004A7607">
            <w:pPr>
              <w:tabs>
                <w:tab w:val="left" w:pos="11057"/>
              </w:tabs>
              <w:spacing w:after="0" w:line="240" w:lineRule="auto"/>
              <w:jc w:val="center"/>
              <w:rPr>
                <w:b/>
              </w:rPr>
            </w:pPr>
            <w:r w:rsidRPr="005878D2">
              <w:rPr>
                <w:b/>
              </w:rPr>
              <w:t>MINISTÉRIO DA EDUCAÇÃO</w:t>
            </w:r>
          </w:p>
          <w:p w:rsidR="00FA0817" w:rsidRPr="005878D2" w:rsidRDefault="00FA0817" w:rsidP="004A7607">
            <w:pPr>
              <w:tabs>
                <w:tab w:val="left" w:pos="10348"/>
                <w:tab w:val="left" w:pos="10773"/>
              </w:tabs>
              <w:spacing w:after="0" w:line="240" w:lineRule="auto"/>
              <w:jc w:val="center"/>
              <w:rPr>
                <w:b/>
              </w:rPr>
            </w:pPr>
            <w:r w:rsidRPr="005878D2">
              <w:rPr>
                <w:b/>
              </w:rPr>
              <w:t xml:space="preserve">INSTITUTO FEDERAL DE EDUCAÇÃO, CIÊNCIA E TECNOLOGIA DO RIO GRANDE DO </w:t>
            </w:r>
            <w:proofErr w:type="gramStart"/>
            <w:r w:rsidRPr="005878D2">
              <w:rPr>
                <w:b/>
              </w:rPr>
              <w:t>NORTE</w:t>
            </w:r>
            <w:proofErr w:type="gramEnd"/>
          </w:p>
          <w:p w:rsidR="00FA0817" w:rsidRPr="005878D2" w:rsidRDefault="00FA0817" w:rsidP="004A7607">
            <w:pPr>
              <w:tabs>
                <w:tab w:val="left" w:pos="10348"/>
                <w:tab w:val="left" w:pos="10773"/>
              </w:tabs>
              <w:spacing w:after="0" w:line="240" w:lineRule="auto"/>
              <w:jc w:val="center"/>
              <w:rPr>
                <w:noProof/>
                <w:sz w:val="12"/>
                <w:szCs w:val="12"/>
              </w:rPr>
            </w:pPr>
            <w:r w:rsidRPr="005878D2">
              <w:rPr>
                <w:noProof/>
                <w:sz w:val="12"/>
                <w:szCs w:val="12"/>
              </w:rPr>
              <w:t>Criado pela Lei 11.892, de 29.12.2008, em decorrência da transformação Institucional do Centro Federal de Educação Tecnológica do Rio Grande do Norte</w:t>
            </w:r>
            <w:bookmarkStart w:id="0" w:name="_GoBack"/>
            <w:bookmarkEnd w:id="0"/>
          </w:p>
          <w:p w:rsidR="00FA0817" w:rsidRPr="005878D2" w:rsidRDefault="00FA0817" w:rsidP="004A7607">
            <w:pPr>
              <w:pStyle w:val="Cabealho"/>
            </w:pPr>
            <w:r w:rsidRPr="005878D2">
              <w:rPr>
                <w:b/>
                <w:u w:val="single"/>
              </w:rPr>
              <w:t>DISCIPLINA</w:t>
            </w:r>
            <w:r w:rsidRPr="005878D2">
              <w:t>: LÍNGUA INGLESA</w:t>
            </w:r>
            <w:proofErr w:type="gramStart"/>
            <w:r w:rsidRPr="005878D2">
              <w:t xml:space="preserve">  </w:t>
            </w:r>
            <w:proofErr w:type="gramEnd"/>
            <w:r w:rsidRPr="005878D2">
              <w:rPr>
                <w:b/>
                <w:u w:val="single"/>
              </w:rPr>
              <w:t>TURMA</w:t>
            </w:r>
            <w:r w:rsidRPr="005878D2">
              <w:rPr>
                <w:b/>
              </w:rPr>
              <w:t xml:space="preserve">: </w:t>
            </w:r>
            <w:r>
              <w:t>TECNOLOGIA EM SIST. INTENET</w:t>
            </w:r>
          </w:p>
          <w:p w:rsidR="00FA0817" w:rsidRDefault="00FA0817" w:rsidP="004A7607">
            <w:pPr>
              <w:pStyle w:val="Cabealho"/>
            </w:pPr>
            <w:r>
              <w:rPr>
                <w:b/>
                <w:u w:val="single"/>
              </w:rPr>
              <w:t>ALUNO</w:t>
            </w:r>
            <w:r w:rsidRPr="005878D2">
              <w:t>: _________________________</w:t>
            </w:r>
            <w:r>
              <w:t>___________________________</w:t>
            </w:r>
          </w:p>
          <w:p w:rsidR="00FA0817" w:rsidRDefault="00FA0817" w:rsidP="004A7607">
            <w:pPr>
              <w:pStyle w:val="Cabealho"/>
            </w:pPr>
            <w:r w:rsidRPr="00FA0817">
              <w:rPr>
                <w:b/>
                <w:u w:val="single"/>
              </w:rPr>
              <w:t>DATA</w:t>
            </w:r>
            <w:r>
              <w:t>: 03/08/2017</w:t>
            </w:r>
          </w:p>
          <w:p w:rsidR="00FA0817" w:rsidRPr="00FA0817" w:rsidRDefault="00FA0817" w:rsidP="004A7607">
            <w:pPr>
              <w:pStyle w:val="Cabealho"/>
              <w:jc w:val="center"/>
              <w:rPr>
                <w:b/>
                <w:sz w:val="30"/>
                <w:szCs w:val="30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1312" behindDoc="1" locked="0" layoutInCell="1" allowOverlap="1" wp14:anchorId="4C1C5DF0" wp14:editId="774CA7BC">
                  <wp:simplePos x="0" y="0"/>
                  <wp:positionH relativeFrom="column">
                    <wp:posOffset>5384165</wp:posOffset>
                  </wp:positionH>
                  <wp:positionV relativeFrom="paragraph">
                    <wp:posOffset>-874395</wp:posOffset>
                  </wp:positionV>
                  <wp:extent cx="797560" cy="788035"/>
                  <wp:effectExtent l="0" t="0" r="2540" b="0"/>
                  <wp:wrapTight wrapText="bothSides">
                    <wp:wrapPolygon edited="0">
                      <wp:start x="7739" y="0"/>
                      <wp:lineTo x="4643" y="1044"/>
                      <wp:lineTo x="1032" y="5744"/>
                      <wp:lineTo x="0" y="15143"/>
                      <wp:lineTo x="1032" y="17753"/>
                      <wp:lineTo x="5675" y="20364"/>
                      <wp:lineTo x="6191" y="20886"/>
                      <wp:lineTo x="14962" y="20886"/>
                      <wp:lineTo x="15994" y="20364"/>
                      <wp:lineTo x="20121" y="17231"/>
                      <wp:lineTo x="21153" y="15143"/>
                      <wp:lineTo x="20637" y="6266"/>
                      <wp:lineTo x="15994" y="1044"/>
                      <wp:lineTo x="13414" y="0"/>
                      <wp:lineTo x="7739" y="0"/>
                    </wp:wrapPolygon>
                  </wp:wrapTight>
                  <wp:docPr id="3" name="Imagem 3" descr="Descrição: Resultado de imagem para brasão feder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Descrição: Resultado de imagem para brasão feder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781E5E13" wp14:editId="400C0434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-942340</wp:posOffset>
                  </wp:positionV>
                  <wp:extent cx="1218565" cy="1390650"/>
                  <wp:effectExtent l="0" t="0" r="635" b="0"/>
                  <wp:wrapThrough wrapText="bothSides">
                    <wp:wrapPolygon edited="0">
                      <wp:start x="0" y="0"/>
                      <wp:lineTo x="0" y="21304"/>
                      <wp:lineTo x="21274" y="21304"/>
                      <wp:lineTo x="21274" y="0"/>
                      <wp:lineTo x="0" y="0"/>
                    </wp:wrapPolygon>
                  </wp:wrapThrough>
                  <wp:docPr id="1" name="Imagem 1" descr="Descrição: Resultado de imagem para ifrn curra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Descrição: Resultado de imagem para ifrn curra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56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A0817">
              <w:rPr>
                <w:b/>
                <w:sz w:val="30"/>
                <w:szCs w:val="30"/>
              </w:rPr>
              <w:t>PROVA FINAL</w:t>
            </w:r>
          </w:p>
        </w:tc>
      </w:tr>
    </w:tbl>
    <w:p w:rsidR="00FA0817" w:rsidRPr="00A34DE9" w:rsidRDefault="00FA0817" w:rsidP="00FA0817">
      <w:pPr>
        <w:pStyle w:val="Cabealho"/>
      </w:pPr>
    </w:p>
    <w:p w:rsidR="007171E2" w:rsidRPr="007171E2" w:rsidRDefault="007171E2" w:rsidP="007171E2">
      <w:pPr>
        <w:pStyle w:val="Ttulo1"/>
        <w:shd w:val="clear" w:color="auto" w:fill="FFFFFF" w:themeFill="background1"/>
        <w:spacing w:before="0" w:line="276" w:lineRule="auto"/>
        <w:jc w:val="both"/>
        <w:rPr>
          <w:rStyle w:val="byline"/>
          <w:rFonts w:ascii="Arial Narrow" w:eastAsiaTheme="minorHAnsi" w:hAnsi="Arial Narrow" w:cstheme="minorBidi"/>
          <w:b/>
          <w:color w:val="auto"/>
          <w:sz w:val="22"/>
          <w:szCs w:val="22"/>
          <w:lang w:val="en-US"/>
        </w:rPr>
      </w:pPr>
      <w:r w:rsidRPr="007171E2">
        <w:rPr>
          <w:rStyle w:val="byline"/>
          <w:rFonts w:ascii="Arial Narrow" w:eastAsiaTheme="minorHAnsi" w:hAnsi="Arial Narrow" w:cstheme="minorBidi"/>
          <w:b/>
          <w:color w:val="auto"/>
          <w:sz w:val="22"/>
          <w:szCs w:val="22"/>
          <w:lang w:val="en-US"/>
        </w:rPr>
        <w:t xml:space="preserve">Global </w:t>
      </w:r>
      <w:proofErr w:type="spellStart"/>
      <w:r w:rsidRPr="007171E2">
        <w:rPr>
          <w:rStyle w:val="byline"/>
          <w:rFonts w:ascii="Arial Narrow" w:eastAsiaTheme="minorHAnsi" w:hAnsi="Arial Narrow" w:cstheme="minorBidi"/>
          <w:b/>
          <w:color w:val="auto"/>
          <w:sz w:val="22"/>
          <w:szCs w:val="22"/>
          <w:lang w:val="en-US"/>
        </w:rPr>
        <w:t>cyberattack</w:t>
      </w:r>
      <w:proofErr w:type="spellEnd"/>
      <w:r w:rsidRPr="007171E2">
        <w:rPr>
          <w:rStyle w:val="byline"/>
          <w:rFonts w:ascii="Arial Narrow" w:eastAsiaTheme="minorHAnsi" w:hAnsi="Arial Narrow" w:cstheme="minorBidi"/>
          <w:b/>
          <w:color w:val="auto"/>
          <w:sz w:val="22"/>
          <w:szCs w:val="22"/>
          <w:lang w:val="en-US"/>
        </w:rPr>
        <w:t>: What you need to know</w:t>
      </w:r>
    </w:p>
    <w:p w:rsidR="007171E2" w:rsidRPr="007171E2" w:rsidRDefault="007171E2" w:rsidP="007171E2">
      <w:pPr>
        <w:shd w:val="clear" w:color="auto" w:fill="FFFFFF" w:themeFill="background1"/>
        <w:spacing w:after="0"/>
        <w:jc w:val="both"/>
        <w:rPr>
          <w:rStyle w:val="cnnbyline"/>
          <w:rFonts w:ascii="Arial Narrow" w:hAnsi="Arial Narrow"/>
          <w:lang w:val="en-US"/>
        </w:rPr>
      </w:pPr>
      <w:r w:rsidRPr="007171E2">
        <w:rPr>
          <w:rStyle w:val="byline"/>
          <w:rFonts w:ascii="Arial Narrow" w:hAnsi="Arial Narrow"/>
          <w:lang w:val="en-US"/>
        </w:rPr>
        <w:t xml:space="preserve">By Selena Larson and </w:t>
      </w:r>
      <w:proofErr w:type="spellStart"/>
      <w:r w:rsidRPr="007171E2">
        <w:rPr>
          <w:rStyle w:val="byline"/>
          <w:rFonts w:ascii="Arial Narrow" w:hAnsi="Arial Narrow"/>
          <w:lang w:val="en-US"/>
        </w:rPr>
        <w:t>Jethro</w:t>
      </w:r>
      <w:proofErr w:type="spellEnd"/>
      <w:r w:rsidRPr="007171E2">
        <w:rPr>
          <w:rStyle w:val="byline"/>
          <w:rFonts w:ascii="Arial Narrow" w:hAnsi="Arial Narrow"/>
          <w:lang w:val="en-US"/>
        </w:rPr>
        <w:t xml:space="preserve"> Mullen</w:t>
      </w:r>
      <w:r w:rsidRPr="007171E2">
        <w:rPr>
          <w:rStyle w:val="apple-converted-space"/>
          <w:rFonts w:ascii="Arial Narrow" w:hAnsi="Arial Narrow"/>
          <w:lang w:val="en-US"/>
        </w:rPr>
        <w:t> </w:t>
      </w:r>
      <w:r w:rsidRPr="007171E2">
        <w:rPr>
          <w:rStyle w:val="cnnbyline"/>
          <w:rFonts w:ascii="Arial Narrow" w:hAnsi="Arial Narrow"/>
          <w:lang w:val="en-US"/>
        </w:rPr>
        <w:t> </w:t>
      </w:r>
      <w:r w:rsidRPr="007171E2">
        <w:rPr>
          <w:rStyle w:val="apple-converted-space"/>
          <w:rFonts w:ascii="Arial Narrow" w:hAnsi="Arial Narrow"/>
          <w:lang w:val="en-US"/>
        </w:rPr>
        <w:t> </w:t>
      </w:r>
      <w:r w:rsidRPr="007171E2">
        <w:rPr>
          <w:rStyle w:val="cnnbyline"/>
          <w:rFonts w:ascii="Arial Narrow" w:hAnsi="Arial Narrow"/>
          <w:lang w:val="en-US"/>
        </w:rPr>
        <w:t>@</w:t>
      </w:r>
      <w:proofErr w:type="spellStart"/>
      <w:r w:rsidRPr="007171E2">
        <w:rPr>
          <w:rStyle w:val="cnnbyline"/>
          <w:rFonts w:ascii="Arial Narrow" w:hAnsi="Arial Narrow"/>
          <w:lang w:val="en-US"/>
        </w:rPr>
        <w:t>CNNMoney</w:t>
      </w:r>
      <w:proofErr w:type="spellEnd"/>
    </w:p>
    <w:p w:rsidR="007171E2" w:rsidRPr="007171E2" w:rsidRDefault="007171E2" w:rsidP="007171E2">
      <w:pPr>
        <w:shd w:val="clear" w:color="auto" w:fill="FFFFFF" w:themeFill="background1"/>
        <w:spacing w:after="0"/>
        <w:jc w:val="both"/>
        <w:rPr>
          <w:rStyle w:val="cnndatestamp"/>
          <w:rFonts w:ascii="Arial Narrow" w:hAnsi="Arial Narrow"/>
          <w:lang w:val="en-US"/>
        </w:rPr>
      </w:pPr>
      <w:r w:rsidRPr="007171E2">
        <w:rPr>
          <w:rStyle w:val="cnndatestamp"/>
          <w:rFonts w:ascii="Arial Narrow" w:hAnsi="Arial Narrow"/>
          <w:lang w:val="en-US"/>
        </w:rPr>
        <w:t>June 28, 2017: 6:46 AM ET</w:t>
      </w:r>
    </w:p>
    <w:p w:rsidR="007171E2" w:rsidRPr="007171E2" w:rsidRDefault="007171E2" w:rsidP="007171E2">
      <w:pPr>
        <w:shd w:val="clear" w:color="auto" w:fill="FFFFFF" w:themeFill="background1"/>
        <w:spacing w:after="0" w:line="240" w:lineRule="auto"/>
        <w:jc w:val="both"/>
        <w:outlineLvl w:val="1"/>
        <w:rPr>
          <w:rFonts w:ascii="Arial Narrow" w:eastAsia="Times New Roman" w:hAnsi="Arial Narrow" w:cs="Arial"/>
          <w:b/>
          <w:bCs/>
          <w:lang w:val="en-US" w:eastAsia="pt-BR"/>
        </w:rPr>
      </w:pPr>
      <w:r w:rsidRPr="007171E2">
        <w:rPr>
          <w:rFonts w:ascii="Arial Narrow" w:eastAsia="Times New Roman" w:hAnsi="Arial Narrow" w:cs="Arial"/>
          <w:b/>
          <w:bCs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43F1BDDF" wp14:editId="2C0DE456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3230245" cy="1816735"/>
            <wp:effectExtent l="0" t="0" r="8255" b="0"/>
            <wp:wrapTight wrapText="bothSides">
              <wp:wrapPolygon edited="0">
                <wp:start x="0" y="0"/>
                <wp:lineTo x="0" y="21290"/>
                <wp:lineTo x="21528" y="21290"/>
                <wp:lineTo x="21528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245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71E2">
        <w:rPr>
          <w:rFonts w:ascii="Arial Narrow" w:eastAsia="Times New Roman" w:hAnsi="Arial Narrow" w:cs="Arial"/>
          <w:b/>
          <w:bCs/>
          <w:lang w:val="en-US" w:eastAsia="pt-BR"/>
        </w:rPr>
        <w:t>A massive </w:t>
      </w:r>
      <w:proofErr w:type="spellStart"/>
      <w:r w:rsidRPr="007171E2">
        <w:rPr>
          <w:rFonts w:ascii="Arial Narrow" w:eastAsia="Times New Roman" w:hAnsi="Arial Narrow" w:cs="Arial"/>
          <w:b/>
          <w:bCs/>
          <w:lang w:val="en-US" w:eastAsia="pt-BR"/>
        </w:rPr>
        <w:t>ransomware</w:t>
      </w:r>
      <w:proofErr w:type="spellEnd"/>
      <w:r w:rsidRPr="007171E2">
        <w:rPr>
          <w:rFonts w:ascii="Arial Narrow" w:eastAsia="Times New Roman" w:hAnsi="Arial Narrow" w:cs="Arial"/>
          <w:b/>
          <w:bCs/>
          <w:lang w:val="en-US" w:eastAsia="pt-BR"/>
        </w:rPr>
        <w:t xml:space="preserve"> attack has hit businesses around the world, causing major companies to shut down their computer systems.</w:t>
      </w:r>
    </w:p>
    <w:p w:rsidR="007171E2" w:rsidRPr="007171E2" w:rsidRDefault="007171E2" w:rsidP="007171E2">
      <w:pPr>
        <w:shd w:val="clear" w:color="auto" w:fill="FFFFFF" w:themeFill="background1"/>
        <w:spacing w:after="0" w:line="240" w:lineRule="auto"/>
        <w:jc w:val="both"/>
        <w:rPr>
          <w:rFonts w:ascii="Arial Narrow" w:eastAsia="Times New Roman" w:hAnsi="Arial Narrow" w:cs="Arial"/>
          <w:lang w:val="en-US" w:eastAsia="pt-BR"/>
        </w:rPr>
      </w:pPr>
    </w:p>
    <w:p w:rsidR="007171E2" w:rsidRPr="007171E2" w:rsidRDefault="007171E2" w:rsidP="007171E2">
      <w:pPr>
        <w:shd w:val="clear" w:color="auto" w:fill="FFFFFF" w:themeFill="background1"/>
        <w:spacing w:after="0" w:line="240" w:lineRule="auto"/>
        <w:jc w:val="both"/>
        <w:rPr>
          <w:rFonts w:ascii="Arial Narrow" w:eastAsia="Times New Roman" w:hAnsi="Arial Narrow" w:cs="Arial"/>
          <w:lang w:val="en-US" w:eastAsia="pt-BR"/>
        </w:rPr>
      </w:pPr>
      <w:r w:rsidRPr="007171E2">
        <w:rPr>
          <w:rFonts w:ascii="Arial Narrow" w:eastAsia="Times New Roman" w:hAnsi="Arial Narrow" w:cs="Arial"/>
          <w:lang w:val="en-US" w:eastAsia="pt-BR"/>
        </w:rPr>
        <w:t xml:space="preserve">Researchers are still investigating the software behind the attack, warning that it's more sophisticated than the </w:t>
      </w:r>
      <w:proofErr w:type="spellStart"/>
      <w:r w:rsidRPr="007171E2">
        <w:rPr>
          <w:rFonts w:ascii="Arial Narrow" w:eastAsia="Times New Roman" w:hAnsi="Arial Narrow" w:cs="Arial"/>
          <w:lang w:val="en-US" w:eastAsia="pt-BR"/>
        </w:rPr>
        <w:t>WannaCry</w:t>
      </w:r>
      <w:proofErr w:type="spellEnd"/>
      <w:r w:rsidRPr="007171E2">
        <w:rPr>
          <w:rFonts w:ascii="Arial Narrow" w:eastAsia="Times New Roman" w:hAnsi="Arial Narrow" w:cs="Arial"/>
          <w:lang w:val="en-US" w:eastAsia="pt-BR"/>
        </w:rPr>
        <w:t xml:space="preserve"> worm that struck hundreds of thousands of computers across the globe last month.</w:t>
      </w:r>
    </w:p>
    <w:p w:rsidR="007171E2" w:rsidRPr="007171E2" w:rsidRDefault="007171E2" w:rsidP="007171E2">
      <w:pPr>
        <w:shd w:val="clear" w:color="auto" w:fill="FFFFFF" w:themeFill="background1"/>
        <w:spacing w:after="0" w:line="240" w:lineRule="auto"/>
        <w:jc w:val="both"/>
        <w:rPr>
          <w:rFonts w:ascii="Arial Narrow" w:eastAsia="Times New Roman" w:hAnsi="Arial Narrow" w:cs="Arial"/>
          <w:lang w:val="en-US" w:eastAsia="pt-BR"/>
        </w:rPr>
      </w:pPr>
      <w:r w:rsidRPr="007171E2">
        <w:rPr>
          <w:rFonts w:ascii="Arial Narrow" w:eastAsia="Times New Roman" w:hAnsi="Arial Narrow" w:cs="Arial"/>
          <w:lang w:val="en-US" w:eastAsia="pt-BR"/>
        </w:rPr>
        <w:t>"</w:t>
      </w:r>
      <w:proofErr w:type="spellStart"/>
      <w:r w:rsidRPr="007171E2">
        <w:rPr>
          <w:rFonts w:ascii="Arial Narrow" w:eastAsia="Times New Roman" w:hAnsi="Arial Narrow" w:cs="Arial"/>
          <w:lang w:val="en-US" w:eastAsia="pt-BR"/>
        </w:rPr>
        <w:t>WannaCry</w:t>
      </w:r>
      <w:proofErr w:type="spellEnd"/>
      <w:r w:rsidRPr="007171E2">
        <w:rPr>
          <w:rFonts w:ascii="Arial Narrow" w:eastAsia="Times New Roman" w:hAnsi="Arial Narrow" w:cs="Arial"/>
          <w:lang w:val="en-US" w:eastAsia="pt-BR"/>
        </w:rPr>
        <w:t xml:space="preserve"> was a tremendous failure. It was a lot of noise, very little money, and everyone noticed it," said Craig Williams, an expert at </w:t>
      </w:r>
      <w:proofErr w:type="spellStart"/>
      <w:r w:rsidRPr="007171E2">
        <w:rPr>
          <w:rFonts w:ascii="Arial Narrow" w:eastAsia="Times New Roman" w:hAnsi="Arial Narrow" w:cs="Arial"/>
          <w:lang w:val="en-US" w:eastAsia="pt-BR"/>
        </w:rPr>
        <w:t>cybersecurity</w:t>
      </w:r>
      <w:proofErr w:type="spellEnd"/>
      <w:r w:rsidRPr="007171E2">
        <w:rPr>
          <w:rFonts w:ascii="Arial Narrow" w:eastAsia="Times New Roman" w:hAnsi="Arial Narrow" w:cs="Arial"/>
          <w:lang w:val="en-US" w:eastAsia="pt-BR"/>
        </w:rPr>
        <w:t xml:space="preserve"> firm Cisco </w:t>
      </w:r>
      <w:proofErr w:type="spellStart"/>
      <w:r w:rsidRPr="007171E2">
        <w:rPr>
          <w:rFonts w:ascii="Arial Narrow" w:eastAsia="Times New Roman" w:hAnsi="Arial Narrow" w:cs="Arial"/>
          <w:lang w:val="en-US" w:eastAsia="pt-BR"/>
        </w:rPr>
        <w:t>Talos</w:t>
      </w:r>
      <w:proofErr w:type="spellEnd"/>
      <w:r w:rsidRPr="007171E2">
        <w:rPr>
          <w:rFonts w:ascii="Arial Narrow" w:eastAsia="Times New Roman" w:hAnsi="Arial Narrow" w:cs="Arial"/>
          <w:lang w:val="en-US" w:eastAsia="pt-BR"/>
        </w:rPr>
        <w:t>. "What we're seeing today is a much more intelligent worm."</w:t>
      </w:r>
    </w:p>
    <w:p w:rsidR="007171E2" w:rsidRPr="007171E2" w:rsidRDefault="007171E2" w:rsidP="007171E2">
      <w:pPr>
        <w:shd w:val="clear" w:color="auto" w:fill="FFFFFF" w:themeFill="background1"/>
        <w:jc w:val="both"/>
        <w:rPr>
          <w:rFonts w:ascii="Arial Narrow" w:hAnsi="Arial Narrow" w:cs="Arial"/>
          <w:lang w:val="en-US"/>
        </w:rPr>
      </w:pPr>
      <w:r w:rsidRPr="007171E2">
        <w:rPr>
          <w:rFonts w:ascii="Arial Narrow" w:hAnsi="Arial Narrow" w:cs="Arial"/>
          <w:lang w:val="en-US"/>
        </w:rPr>
        <w:t xml:space="preserve">Big global brands -- like </w:t>
      </w:r>
      <w:proofErr w:type="spellStart"/>
      <w:r w:rsidRPr="007171E2">
        <w:rPr>
          <w:rFonts w:ascii="Arial Narrow" w:hAnsi="Arial Narrow" w:cs="Arial"/>
          <w:lang w:val="en-US"/>
        </w:rPr>
        <w:t>Mondelez</w:t>
      </w:r>
      <w:proofErr w:type="spellEnd"/>
      <w:r w:rsidRPr="007171E2">
        <w:rPr>
          <w:rFonts w:ascii="Arial Narrow" w:hAnsi="Arial Narrow" w:cs="Arial"/>
          <w:lang w:val="en-US"/>
        </w:rPr>
        <w:t xml:space="preserve"> (MDLZ), the maker of Oreos, and British advertising giant WPP (WPPGF) -- say their IT systems are experiencing problems.</w:t>
      </w:r>
    </w:p>
    <w:p w:rsidR="007171E2" w:rsidRPr="007171E2" w:rsidRDefault="007171E2" w:rsidP="007171E2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 Narrow" w:hAnsi="Arial Narrow" w:cs="Arial"/>
          <w:b/>
          <w:sz w:val="22"/>
          <w:szCs w:val="22"/>
          <w:lang w:val="en-US"/>
        </w:rPr>
      </w:pPr>
      <w:r w:rsidRPr="007171E2">
        <w:rPr>
          <w:rStyle w:val="instoryheading"/>
          <w:rFonts w:ascii="Arial Narrow" w:hAnsi="Arial Narrow" w:cs="Arial"/>
          <w:b/>
          <w:sz w:val="22"/>
          <w:szCs w:val="22"/>
          <w:lang w:val="en-US"/>
        </w:rPr>
        <w:t>What does it do?</w:t>
      </w:r>
    </w:p>
    <w:p w:rsidR="007171E2" w:rsidRPr="007171E2" w:rsidRDefault="007171E2" w:rsidP="007171E2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  <w:lang w:val="en-US"/>
        </w:rPr>
      </w:pPr>
      <w:r w:rsidRPr="007171E2">
        <w:rPr>
          <w:rFonts w:ascii="Arial Narrow" w:hAnsi="Arial Narrow" w:cs="Arial"/>
          <w:sz w:val="22"/>
          <w:szCs w:val="22"/>
          <w:lang w:val="en-US"/>
        </w:rPr>
        <w:t xml:space="preserve">The </w:t>
      </w:r>
      <w:proofErr w:type="spellStart"/>
      <w:r w:rsidRPr="007171E2">
        <w:rPr>
          <w:rFonts w:ascii="Arial Narrow" w:hAnsi="Arial Narrow" w:cs="Arial"/>
          <w:sz w:val="22"/>
          <w:szCs w:val="22"/>
          <w:lang w:val="en-US"/>
        </w:rPr>
        <w:t>ransomware</w:t>
      </w:r>
      <w:proofErr w:type="spellEnd"/>
      <w:r w:rsidRPr="007171E2">
        <w:rPr>
          <w:rFonts w:ascii="Arial Narrow" w:hAnsi="Arial Narrow" w:cs="Arial"/>
          <w:sz w:val="22"/>
          <w:szCs w:val="22"/>
          <w:lang w:val="en-US"/>
        </w:rPr>
        <w:t xml:space="preserve"> infects computers and locks down their hard drives. It demands a $300 ransom in the anonymous digital currency </w:t>
      </w:r>
      <w:proofErr w:type="spellStart"/>
      <w:r w:rsidRPr="007171E2">
        <w:rPr>
          <w:rFonts w:ascii="Arial Narrow" w:hAnsi="Arial Narrow" w:cs="Arial"/>
          <w:sz w:val="22"/>
          <w:szCs w:val="22"/>
          <w:lang w:val="en-US"/>
        </w:rPr>
        <w:t>Bitcoin</w:t>
      </w:r>
      <w:proofErr w:type="spellEnd"/>
      <w:r w:rsidRPr="007171E2">
        <w:rPr>
          <w:rFonts w:ascii="Arial Narrow" w:hAnsi="Arial Narrow" w:cs="Arial"/>
          <w:sz w:val="22"/>
          <w:szCs w:val="22"/>
          <w:lang w:val="en-US"/>
        </w:rPr>
        <w:t>.</w:t>
      </w:r>
    </w:p>
    <w:p w:rsidR="007171E2" w:rsidRPr="007171E2" w:rsidRDefault="007171E2" w:rsidP="007171E2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  <w:lang w:val="en-US"/>
        </w:rPr>
      </w:pPr>
      <w:r w:rsidRPr="007171E2">
        <w:rPr>
          <w:rFonts w:ascii="Arial Narrow" w:hAnsi="Arial Narrow" w:cs="Arial"/>
          <w:sz w:val="22"/>
          <w:szCs w:val="22"/>
          <w:lang w:val="en-US"/>
        </w:rPr>
        <w:t xml:space="preserve">The email account associated with the </w:t>
      </w:r>
      <w:proofErr w:type="spellStart"/>
      <w:r w:rsidRPr="007171E2">
        <w:rPr>
          <w:rFonts w:ascii="Arial Narrow" w:hAnsi="Arial Narrow" w:cs="Arial"/>
          <w:sz w:val="22"/>
          <w:szCs w:val="22"/>
          <w:lang w:val="en-US"/>
        </w:rPr>
        <w:t>ransomware</w:t>
      </w:r>
      <w:proofErr w:type="spellEnd"/>
      <w:r w:rsidRPr="007171E2">
        <w:rPr>
          <w:rFonts w:ascii="Arial Narrow" w:hAnsi="Arial Narrow" w:cs="Arial"/>
          <w:sz w:val="22"/>
          <w:szCs w:val="22"/>
          <w:lang w:val="en-US"/>
        </w:rPr>
        <w:t xml:space="preserve"> has been blocked, so even if victims pay, they won't get their files back.</w:t>
      </w:r>
    </w:p>
    <w:p w:rsidR="007171E2" w:rsidRPr="007171E2" w:rsidRDefault="007171E2" w:rsidP="007171E2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  <w:lang w:val="en-US"/>
        </w:rPr>
      </w:pPr>
      <w:r w:rsidRPr="007171E2">
        <w:rPr>
          <w:rFonts w:ascii="Arial Narrow" w:hAnsi="Arial Narrow" w:cs="Arial"/>
          <w:sz w:val="22"/>
          <w:szCs w:val="22"/>
          <w:lang w:val="en-US"/>
        </w:rPr>
        <w:t xml:space="preserve">Law enforcement and </w:t>
      </w:r>
      <w:proofErr w:type="spellStart"/>
      <w:r w:rsidRPr="007171E2">
        <w:rPr>
          <w:rFonts w:ascii="Arial Narrow" w:hAnsi="Arial Narrow" w:cs="Arial"/>
          <w:sz w:val="22"/>
          <w:szCs w:val="22"/>
          <w:lang w:val="en-US"/>
        </w:rPr>
        <w:t>cybersecurity</w:t>
      </w:r>
      <w:proofErr w:type="spellEnd"/>
      <w:r w:rsidRPr="007171E2">
        <w:rPr>
          <w:rFonts w:ascii="Arial Narrow" w:hAnsi="Arial Narrow" w:cs="Arial"/>
          <w:sz w:val="22"/>
          <w:szCs w:val="22"/>
          <w:lang w:val="en-US"/>
        </w:rPr>
        <w:t xml:space="preserve"> experts agree that victims</w:t>
      </w:r>
      <w:r w:rsidRPr="007171E2">
        <w:rPr>
          <w:rStyle w:val="apple-converted-space"/>
          <w:rFonts w:ascii="Arial Narrow" w:eastAsiaTheme="majorEastAsia" w:hAnsi="Arial Narrow" w:cs="Arial"/>
          <w:sz w:val="22"/>
          <w:szCs w:val="22"/>
          <w:lang w:val="en-US"/>
        </w:rPr>
        <w:t> </w:t>
      </w:r>
      <w:r w:rsidRPr="007171E2">
        <w:rPr>
          <w:rFonts w:ascii="Arial Narrow" w:hAnsi="Arial Narrow" w:cs="Arial"/>
          <w:sz w:val="22"/>
          <w:szCs w:val="22"/>
          <w:lang w:val="en-US"/>
        </w:rPr>
        <w:t>should never pay ransoms</w:t>
      </w:r>
      <w:r w:rsidRPr="007171E2">
        <w:rPr>
          <w:rStyle w:val="apple-converted-space"/>
          <w:rFonts w:ascii="Arial Narrow" w:eastAsiaTheme="majorEastAsia" w:hAnsi="Arial Narrow" w:cs="Arial"/>
          <w:sz w:val="22"/>
          <w:szCs w:val="22"/>
          <w:lang w:val="en-US"/>
        </w:rPr>
        <w:t> </w:t>
      </w:r>
      <w:r w:rsidRPr="007171E2">
        <w:rPr>
          <w:rFonts w:ascii="Arial Narrow" w:hAnsi="Arial Narrow" w:cs="Arial"/>
          <w:sz w:val="22"/>
          <w:szCs w:val="22"/>
          <w:lang w:val="en-US"/>
        </w:rPr>
        <w:t>for such attacks.</w:t>
      </w:r>
    </w:p>
    <w:p w:rsidR="007171E2" w:rsidRPr="007171E2" w:rsidRDefault="007171E2" w:rsidP="007171E2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  <w:lang w:val="en-US"/>
        </w:rPr>
      </w:pPr>
    </w:p>
    <w:p w:rsidR="007171E2" w:rsidRPr="007171E2" w:rsidRDefault="007171E2" w:rsidP="007171E2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 Narrow" w:hAnsi="Arial Narrow" w:cs="Arial"/>
          <w:b/>
          <w:sz w:val="22"/>
          <w:szCs w:val="22"/>
          <w:lang w:val="en-US"/>
        </w:rPr>
      </w:pPr>
      <w:r w:rsidRPr="007171E2">
        <w:rPr>
          <w:rStyle w:val="instoryheading"/>
          <w:rFonts w:ascii="Arial Narrow" w:hAnsi="Arial Narrow" w:cs="Arial"/>
          <w:b/>
          <w:sz w:val="22"/>
          <w:szCs w:val="22"/>
          <w:lang w:val="en-US"/>
        </w:rPr>
        <w:t>How does it spread?</w:t>
      </w:r>
    </w:p>
    <w:p w:rsidR="007171E2" w:rsidRPr="007171E2" w:rsidRDefault="007171E2" w:rsidP="007171E2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  <w:lang w:val="en-US"/>
        </w:rPr>
      </w:pPr>
      <w:r w:rsidRPr="007171E2">
        <w:rPr>
          <w:rFonts w:ascii="Arial Narrow" w:hAnsi="Arial Narrow" w:cs="Arial"/>
          <w:sz w:val="22"/>
          <w:szCs w:val="22"/>
          <w:lang w:val="en-US"/>
        </w:rPr>
        <w:t xml:space="preserve">Researchers say the </w:t>
      </w:r>
      <w:proofErr w:type="spellStart"/>
      <w:r w:rsidRPr="007171E2">
        <w:rPr>
          <w:rFonts w:ascii="Arial Narrow" w:hAnsi="Arial Narrow" w:cs="Arial"/>
          <w:sz w:val="22"/>
          <w:szCs w:val="22"/>
          <w:lang w:val="en-US"/>
        </w:rPr>
        <w:t>ransomware</w:t>
      </w:r>
      <w:proofErr w:type="spellEnd"/>
      <w:r w:rsidRPr="007171E2">
        <w:rPr>
          <w:rFonts w:ascii="Arial Narrow" w:hAnsi="Arial Narrow" w:cs="Arial"/>
          <w:sz w:val="22"/>
          <w:szCs w:val="22"/>
          <w:lang w:val="en-US"/>
        </w:rPr>
        <w:t xml:space="preserve"> virus is a worm that infects networks by moving from computer to computer.</w:t>
      </w:r>
    </w:p>
    <w:p w:rsidR="007171E2" w:rsidRPr="007171E2" w:rsidRDefault="007171E2" w:rsidP="007171E2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  <w:lang w:val="en-US"/>
        </w:rPr>
      </w:pPr>
      <w:r w:rsidRPr="007171E2">
        <w:rPr>
          <w:rFonts w:ascii="Arial Narrow" w:hAnsi="Arial Narrow" w:cs="Arial"/>
          <w:sz w:val="22"/>
          <w:szCs w:val="22"/>
          <w:lang w:val="en-US"/>
        </w:rPr>
        <w:t xml:space="preserve">It uses a hacking tool called </w:t>
      </w:r>
      <w:proofErr w:type="spellStart"/>
      <w:r w:rsidRPr="007171E2">
        <w:rPr>
          <w:rFonts w:ascii="Arial Narrow" w:hAnsi="Arial Narrow" w:cs="Arial"/>
          <w:sz w:val="22"/>
          <w:szCs w:val="22"/>
          <w:lang w:val="en-US"/>
        </w:rPr>
        <w:t>EternalBlue</w:t>
      </w:r>
      <w:proofErr w:type="spellEnd"/>
      <w:r w:rsidRPr="007171E2">
        <w:rPr>
          <w:rFonts w:ascii="Arial Narrow" w:hAnsi="Arial Narrow" w:cs="Arial"/>
          <w:sz w:val="22"/>
          <w:szCs w:val="22"/>
          <w:lang w:val="en-US"/>
        </w:rPr>
        <w:t>, which takes advantage of a weakness in Microsoft Windows.</w:t>
      </w:r>
      <w:r w:rsidRPr="007171E2">
        <w:rPr>
          <w:rStyle w:val="apple-converted-space"/>
          <w:rFonts w:ascii="Arial Narrow" w:eastAsiaTheme="majorEastAsia" w:hAnsi="Arial Narrow" w:cs="Arial"/>
          <w:sz w:val="22"/>
          <w:szCs w:val="22"/>
          <w:lang w:val="en-US"/>
        </w:rPr>
        <w:t> </w:t>
      </w:r>
      <w:r w:rsidRPr="007171E2">
        <w:rPr>
          <w:rFonts w:ascii="Arial Narrow" w:hAnsi="Arial Narrow" w:cs="Arial"/>
          <w:sz w:val="22"/>
          <w:szCs w:val="22"/>
          <w:lang w:val="en-US"/>
        </w:rPr>
        <w:t>Microsoft</w:t>
      </w:r>
      <w:r w:rsidRPr="007171E2">
        <w:rPr>
          <w:rStyle w:val="apple-converted-space"/>
          <w:rFonts w:ascii="Arial Narrow" w:eastAsiaTheme="majorEastAsia" w:hAnsi="Arial Narrow" w:cs="Arial"/>
          <w:sz w:val="22"/>
          <w:szCs w:val="22"/>
          <w:lang w:val="en-US"/>
        </w:rPr>
        <w:t> </w:t>
      </w:r>
      <w:r w:rsidRPr="007171E2">
        <w:rPr>
          <w:rFonts w:ascii="Arial Narrow" w:hAnsi="Arial Narrow" w:cs="Arial"/>
          <w:sz w:val="22"/>
          <w:szCs w:val="22"/>
          <w:lang w:val="en-US"/>
        </w:rPr>
        <w:t>(</w:t>
      </w:r>
      <w:r w:rsidRPr="007171E2">
        <w:rPr>
          <w:rStyle w:val="inlinkchart"/>
          <w:rFonts w:ascii="Arial Narrow" w:hAnsi="Arial Narrow" w:cs="Arial"/>
          <w:sz w:val="22"/>
          <w:szCs w:val="22"/>
          <w:lang w:val="en-US"/>
        </w:rPr>
        <w:t>MSFT</w:t>
      </w:r>
      <w:r w:rsidRPr="007171E2">
        <w:rPr>
          <w:rFonts w:ascii="Arial Narrow" w:hAnsi="Arial Narrow" w:cs="Arial"/>
          <w:sz w:val="22"/>
          <w:szCs w:val="22"/>
          <w:lang w:val="en-US"/>
        </w:rPr>
        <w:t>,</w:t>
      </w:r>
      <w:r w:rsidRPr="007171E2">
        <w:rPr>
          <w:rStyle w:val="apple-converted-space"/>
          <w:rFonts w:ascii="Arial Narrow" w:eastAsiaTheme="majorEastAsia" w:hAnsi="Arial Narrow" w:cs="Arial"/>
          <w:sz w:val="22"/>
          <w:szCs w:val="22"/>
          <w:lang w:val="en-US"/>
        </w:rPr>
        <w:t> </w:t>
      </w:r>
      <w:r w:rsidRPr="007171E2">
        <w:rPr>
          <w:rFonts w:ascii="Arial Narrow" w:hAnsi="Arial Narrow" w:cs="Arial"/>
          <w:sz w:val="22"/>
          <w:szCs w:val="22"/>
          <w:lang w:val="en-US"/>
        </w:rPr>
        <w:t>Tech30)</w:t>
      </w:r>
      <w:r w:rsidRPr="007171E2">
        <w:rPr>
          <w:rStyle w:val="apple-converted-space"/>
          <w:rFonts w:ascii="Arial Narrow" w:eastAsiaTheme="majorEastAsia" w:hAnsi="Arial Narrow" w:cs="Arial"/>
          <w:sz w:val="22"/>
          <w:szCs w:val="22"/>
          <w:lang w:val="en-US"/>
        </w:rPr>
        <w:t> </w:t>
      </w:r>
      <w:r w:rsidRPr="007171E2">
        <w:rPr>
          <w:rFonts w:ascii="Arial Narrow" w:hAnsi="Arial Narrow" w:cs="Arial"/>
          <w:sz w:val="22"/>
          <w:szCs w:val="22"/>
          <w:lang w:val="en-US"/>
        </w:rPr>
        <w:t>released a patch for the flaw in March, but not all companies have used it.</w:t>
      </w:r>
    </w:p>
    <w:p w:rsidR="007171E2" w:rsidRPr="007171E2" w:rsidRDefault="007171E2" w:rsidP="007171E2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  <w:lang w:val="en-US"/>
        </w:rPr>
      </w:pPr>
      <w:proofErr w:type="spellStart"/>
      <w:r w:rsidRPr="007171E2">
        <w:rPr>
          <w:rFonts w:ascii="Arial Narrow" w:hAnsi="Arial Narrow" w:cs="Arial"/>
          <w:sz w:val="22"/>
          <w:szCs w:val="22"/>
          <w:lang w:val="en-US"/>
        </w:rPr>
        <w:t>EternalBlue</w:t>
      </w:r>
      <w:proofErr w:type="spellEnd"/>
      <w:r w:rsidRPr="007171E2">
        <w:rPr>
          <w:rFonts w:ascii="Arial Narrow" w:hAnsi="Arial Narrow" w:cs="Arial"/>
          <w:sz w:val="22"/>
          <w:szCs w:val="22"/>
          <w:lang w:val="en-US"/>
        </w:rPr>
        <w:t xml:space="preserve"> was in a batch of hacking tools</w:t>
      </w:r>
      <w:r w:rsidRPr="007171E2">
        <w:rPr>
          <w:rStyle w:val="apple-converted-space"/>
          <w:rFonts w:ascii="Arial Narrow" w:eastAsiaTheme="majorEastAsia" w:hAnsi="Arial Narrow" w:cs="Arial"/>
          <w:sz w:val="22"/>
          <w:szCs w:val="22"/>
          <w:lang w:val="en-US"/>
        </w:rPr>
        <w:t> </w:t>
      </w:r>
      <w:r w:rsidRPr="007171E2">
        <w:rPr>
          <w:rFonts w:ascii="Arial Narrow" w:hAnsi="Arial Narrow" w:cs="Arial"/>
          <w:sz w:val="22"/>
          <w:szCs w:val="22"/>
          <w:lang w:val="en-US"/>
        </w:rPr>
        <w:t>leaked earlier this year</w:t>
      </w:r>
      <w:r w:rsidRPr="007171E2">
        <w:rPr>
          <w:rStyle w:val="apple-converted-space"/>
          <w:rFonts w:ascii="Arial Narrow" w:eastAsiaTheme="majorEastAsia" w:hAnsi="Arial Narrow" w:cs="Arial"/>
          <w:sz w:val="22"/>
          <w:szCs w:val="22"/>
          <w:lang w:val="en-US"/>
        </w:rPr>
        <w:t> </w:t>
      </w:r>
      <w:r w:rsidRPr="007171E2">
        <w:rPr>
          <w:rFonts w:ascii="Arial Narrow" w:hAnsi="Arial Narrow" w:cs="Arial"/>
          <w:sz w:val="22"/>
          <w:szCs w:val="22"/>
          <w:lang w:val="en-US"/>
        </w:rPr>
        <w:t>that are believed to have belonged to the U.S. National Security Agency.</w:t>
      </w:r>
    </w:p>
    <w:p w:rsidR="007171E2" w:rsidRPr="007171E2" w:rsidRDefault="007171E2" w:rsidP="007171E2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  <w:lang w:val="en-US"/>
        </w:rPr>
      </w:pPr>
    </w:p>
    <w:p w:rsidR="007171E2" w:rsidRPr="007171E2" w:rsidRDefault="007171E2" w:rsidP="007171E2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 Narrow" w:hAnsi="Arial Narrow" w:cs="Arial"/>
          <w:b/>
          <w:sz w:val="22"/>
          <w:szCs w:val="22"/>
          <w:lang w:val="en-US"/>
        </w:rPr>
      </w:pPr>
      <w:r w:rsidRPr="007171E2">
        <w:rPr>
          <w:rStyle w:val="instoryheading"/>
          <w:rFonts w:ascii="Arial Narrow" w:hAnsi="Arial Narrow" w:cs="Arial"/>
          <w:b/>
          <w:sz w:val="22"/>
          <w:szCs w:val="22"/>
          <w:lang w:val="en-US"/>
        </w:rPr>
        <w:t>Who's been hit?</w:t>
      </w:r>
    </w:p>
    <w:p w:rsidR="007171E2" w:rsidRPr="007171E2" w:rsidRDefault="007171E2" w:rsidP="007171E2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  <w:lang w:val="en-US"/>
        </w:rPr>
      </w:pPr>
      <w:r w:rsidRPr="007171E2">
        <w:rPr>
          <w:rFonts w:ascii="Arial Narrow" w:hAnsi="Arial Narrow" w:cs="Arial"/>
          <w:sz w:val="22"/>
          <w:szCs w:val="22"/>
          <w:lang w:val="en-US"/>
        </w:rPr>
        <w:t>Top international businesses</w:t>
      </w:r>
      <w:r w:rsidRPr="007171E2">
        <w:rPr>
          <w:rStyle w:val="apple-converted-space"/>
          <w:rFonts w:ascii="Arial Narrow" w:eastAsiaTheme="majorEastAsia" w:hAnsi="Arial Narrow" w:cs="Arial"/>
          <w:sz w:val="22"/>
          <w:szCs w:val="22"/>
          <w:lang w:val="en-US"/>
        </w:rPr>
        <w:t> </w:t>
      </w:r>
      <w:r w:rsidRPr="007171E2">
        <w:rPr>
          <w:rFonts w:ascii="Arial Narrow" w:hAnsi="Arial Narrow" w:cs="Arial"/>
          <w:sz w:val="22"/>
          <w:szCs w:val="22"/>
          <w:lang w:val="en-US"/>
        </w:rPr>
        <w:t xml:space="preserve">headquartered in Europe and the U.S. </w:t>
      </w:r>
      <w:proofErr w:type="gramStart"/>
      <w:r w:rsidRPr="007171E2">
        <w:rPr>
          <w:rFonts w:ascii="Arial Narrow" w:hAnsi="Arial Narrow" w:cs="Arial"/>
          <w:sz w:val="22"/>
          <w:szCs w:val="22"/>
          <w:lang w:val="en-US"/>
        </w:rPr>
        <w:t>have</w:t>
      </w:r>
      <w:proofErr w:type="gramEnd"/>
      <w:r w:rsidRPr="007171E2">
        <w:rPr>
          <w:rFonts w:ascii="Arial Narrow" w:hAnsi="Arial Narrow" w:cs="Arial"/>
          <w:sz w:val="22"/>
          <w:szCs w:val="22"/>
          <w:lang w:val="en-US"/>
        </w:rPr>
        <w:t xml:space="preserve"> come under attack. They include Russian oil and gas giant </w:t>
      </w:r>
      <w:proofErr w:type="spellStart"/>
      <w:r w:rsidRPr="007171E2">
        <w:rPr>
          <w:rFonts w:ascii="Arial Narrow" w:hAnsi="Arial Narrow" w:cs="Arial"/>
          <w:sz w:val="22"/>
          <w:szCs w:val="22"/>
          <w:lang w:val="en-US"/>
        </w:rPr>
        <w:t>Rosneft</w:t>
      </w:r>
      <w:proofErr w:type="spellEnd"/>
      <w:r w:rsidRPr="007171E2">
        <w:rPr>
          <w:rFonts w:ascii="Arial Narrow" w:hAnsi="Arial Narrow" w:cs="Arial"/>
          <w:sz w:val="22"/>
          <w:szCs w:val="22"/>
          <w:lang w:val="en-US"/>
        </w:rPr>
        <w:t xml:space="preserve">, Danish shipping firm Maersk, U.S.-based pharmaceutical company Merck and law firm DLA Piper. French retailer </w:t>
      </w:r>
      <w:proofErr w:type="spellStart"/>
      <w:r w:rsidRPr="007171E2">
        <w:rPr>
          <w:rFonts w:ascii="Arial Narrow" w:hAnsi="Arial Narrow" w:cs="Arial"/>
          <w:sz w:val="22"/>
          <w:szCs w:val="22"/>
          <w:lang w:val="en-US"/>
        </w:rPr>
        <w:t>Auchan</w:t>
      </w:r>
      <w:proofErr w:type="spellEnd"/>
      <w:r w:rsidRPr="007171E2">
        <w:rPr>
          <w:rFonts w:ascii="Arial Narrow" w:hAnsi="Arial Narrow" w:cs="Arial"/>
          <w:sz w:val="22"/>
          <w:szCs w:val="22"/>
          <w:lang w:val="en-US"/>
        </w:rPr>
        <w:t xml:space="preserve"> Group and the real estate division of BNP Paribas were also affected.</w:t>
      </w:r>
    </w:p>
    <w:p w:rsidR="007171E2" w:rsidRPr="007171E2" w:rsidRDefault="007171E2" w:rsidP="007171E2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  <w:lang w:val="en-US"/>
        </w:rPr>
      </w:pPr>
      <w:r w:rsidRPr="007171E2">
        <w:rPr>
          <w:rFonts w:ascii="Arial Narrow" w:hAnsi="Arial Narrow" w:cs="Arial"/>
          <w:sz w:val="22"/>
          <w:szCs w:val="22"/>
          <w:lang w:val="en-US"/>
        </w:rPr>
        <w:t xml:space="preserve">Ukrainian organizations took a particularly heavy blow. Banks, government offices, the postal service and Kiev's metro system were experiencing problems, officials said. The </w:t>
      </w:r>
      <w:proofErr w:type="spellStart"/>
      <w:r w:rsidRPr="007171E2">
        <w:rPr>
          <w:rFonts w:ascii="Arial Narrow" w:hAnsi="Arial Narrow" w:cs="Arial"/>
          <w:sz w:val="22"/>
          <w:szCs w:val="22"/>
          <w:lang w:val="en-US"/>
        </w:rPr>
        <w:t>ransomware</w:t>
      </w:r>
      <w:proofErr w:type="spellEnd"/>
      <w:r w:rsidRPr="007171E2">
        <w:rPr>
          <w:rFonts w:ascii="Arial Narrow" w:hAnsi="Arial Narrow" w:cs="Arial"/>
          <w:sz w:val="22"/>
          <w:szCs w:val="22"/>
          <w:lang w:val="en-US"/>
        </w:rPr>
        <w:t xml:space="preserve"> also</w:t>
      </w:r>
      <w:r w:rsidRPr="007171E2">
        <w:rPr>
          <w:rStyle w:val="apple-converted-space"/>
          <w:rFonts w:ascii="Arial Narrow" w:eastAsiaTheme="majorEastAsia" w:hAnsi="Arial Narrow" w:cs="Arial"/>
          <w:sz w:val="22"/>
          <w:szCs w:val="22"/>
          <w:lang w:val="en-US"/>
        </w:rPr>
        <w:t> </w:t>
      </w:r>
      <w:r w:rsidRPr="007171E2">
        <w:rPr>
          <w:rFonts w:ascii="Arial Narrow" w:hAnsi="Arial Narrow" w:cs="Arial"/>
          <w:sz w:val="22"/>
          <w:szCs w:val="22"/>
          <w:lang w:val="en-US"/>
        </w:rPr>
        <w:t>caused problems</w:t>
      </w:r>
      <w:r w:rsidRPr="007171E2">
        <w:rPr>
          <w:rStyle w:val="apple-converted-space"/>
          <w:rFonts w:ascii="Arial Narrow" w:eastAsiaTheme="majorEastAsia" w:hAnsi="Arial Narrow" w:cs="Arial"/>
          <w:sz w:val="22"/>
          <w:szCs w:val="22"/>
          <w:lang w:val="en-US"/>
        </w:rPr>
        <w:t> </w:t>
      </w:r>
      <w:r w:rsidRPr="007171E2">
        <w:rPr>
          <w:rFonts w:ascii="Arial Narrow" w:hAnsi="Arial Narrow" w:cs="Arial"/>
          <w:sz w:val="22"/>
          <w:szCs w:val="22"/>
          <w:lang w:val="en-US"/>
        </w:rPr>
        <w:t>with the monitoring system of the Chernobyl nuclear power plant.</w:t>
      </w:r>
    </w:p>
    <w:p w:rsidR="007171E2" w:rsidRPr="007171E2" w:rsidRDefault="007171E2" w:rsidP="007171E2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  <w:lang w:val="en-US"/>
        </w:rPr>
      </w:pPr>
    </w:p>
    <w:p w:rsidR="007171E2" w:rsidRPr="007171E2" w:rsidRDefault="007171E2" w:rsidP="007171E2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  <w:lang w:val="en-US"/>
        </w:rPr>
      </w:pPr>
      <w:r w:rsidRPr="007171E2">
        <w:rPr>
          <w:rFonts w:ascii="Arial Narrow" w:hAnsi="Arial Narrow" w:cs="Arial"/>
          <w:sz w:val="22"/>
          <w:szCs w:val="22"/>
          <w:lang w:val="en-US"/>
        </w:rPr>
        <w:t>It's not yet clear if companies in the Asia-Pacific region have been seriously affected.</w:t>
      </w:r>
    </w:p>
    <w:p w:rsidR="007171E2" w:rsidRPr="007171E2" w:rsidRDefault="007171E2" w:rsidP="007171E2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  <w:lang w:val="en-US"/>
        </w:rPr>
      </w:pPr>
      <w:proofErr w:type="spellStart"/>
      <w:r w:rsidRPr="007171E2">
        <w:rPr>
          <w:rFonts w:ascii="Arial Narrow" w:hAnsi="Arial Narrow" w:cs="Arial"/>
          <w:sz w:val="22"/>
          <w:szCs w:val="22"/>
          <w:lang w:val="en-US"/>
        </w:rPr>
        <w:lastRenderedPageBreak/>
        <w:t>Mondelez</w:t>
      </w:r>
      <w:proofErr w:type="spellEnd"/>
      <w:r w:rsidRPr="007171E2">
        <w:rPr>
          <w:rFonts w:ascii="Arial Narrow" w:hAnsi="Arial Narrow" w:cs="Arial"/>
          <w:sz w:val="22"/>
          <w:szCs w:val="22"/>
          <w:lang w:val="en-US"/>
        </w:rPr>
        <w:t xml:space="preserve"> said its five manufacturing facilities in Australia and New Zealand had all been hit but some of them were still able to carry out limited production. And a Maersk facility for shipping containers in the Indian port city of Mumbai was shut down.</w:t>
      </w:r>
    </w:p>
    <w:p w:rsidR="007171E2" w:rsidRPr="007171E2" w:rsidRDefault="007171E2" w:rsidP="007171E2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  <w:lang w:val="en-US"/>
        </w:rPr>
      </w:pPr>
      <w:r w:rsidRPr="007171E2">
        <w:rPr>
          <w:rFonts w:ascii="Arial Narrow" w:hAnsi="Arial Narrow" w:cs="Arial"/>
          <w:sz w:val="22"/>
          <w:szCs w:val="22"/>
          <w:lang w:val="en-US"/>
        </w:rPr>
        <w:t xml:space="preserve">"There obviously are companies that will have been affected by this in Asia," said Michael </w:t>
      </w:r>
      <w:proofErr w:type="spellStart"/>
      <w:r w:rsidRPr="007171E2">
        <w:rPr>
          <w:rFonts w:ascii="Arial Narrow" w:hAnsi="Arial Narrow" w:cs="Arial"/>
          <w:sz w:val="22"/>
          <w:szCs w:val="22"/>
          <w:lang w:val="en-US"/>
        </w:rPr>
        <w:t>Gazeley</w:t>
      </w:r>
      <w:proofErr w:type="spellEnd"/>
      <w:r w:rsidRPr="007171E2">
        <w:rPr>
          <w:rFonts w:ascii="Arial Narrow" w:hAnsi="Arial Narrow" w:cs="Arial"/>
          <w:sz w:val="22"/>
          <w:szCs w:val="22"/>
          <w:lang w:val="en-US"/>
        </w:rPr>
        <w:t xml:space="preserve">, managing director of Hong Kong-based </w:t>
      </w:r>
      <w:proofErr w:type="spellStart"/>
      <w:r w:rsidRPr="007171E2">
        <w:rPr>
          <w:rFonts w:ascii="Arial Narrow" w:hAnsi="Arial Narrow" w:cs="Arial"/>
          <w:sz w:val="22"/>
          <w:szCs w:val="22"/>
          <w:lang w:val="en-US"/>
        </w:rPr>
        <w:t>cybersecurity</w:t>
      </w:r>
      <w:proofErr w:type="spellEnd"/>
      <w:r w:rsidRPr="007171E2">
        <w:rPr>
          <w:rFonts w:ascii="Arial Narrow" w:hAnsi="Arial Narrow" w:cs="Arial"/>
          <w:sz w:val="22"/>
          <w:szCs w:val="22"/>
          <w:lang w:val="en-US"/>
        </w:rPr>
        <w:t xml:space="preserve"> provider Network Box. "But the success levels are lower, as they're attacking the same vulnerabilities as </w:t>
      </w:r>
      <w:proofErr w:type="spellStart"/>
      <w:r w:rsidRPr="007171E2">
        <w:rPr>
          <w:rFonts w:ascii="Arial Narrow" w:hAnsi="Arial Narrow" w:cs="Arial"/>
          <w:sz w:val="22"/>
          <w:szCs w:val="22"/>
          <w:lang w:val="en-US"/>
        </w:rPr>
        <w:t>WannaCry</w:t>
      </w:r>
      <w:proofErr w:type="spellEnd"/>
      <w:r w:rsidRPr="007171E2">
        <w:rPr>
          <w:rFonts w:ascii="Arial Narrow" w:hAnsi="Arial Narrow" w:cs="Arial"/>
          <w:sz w:val="22"/>
          <w:szCs w:val="22"/>
          <w:lang w:val="en-US"/>
        </w:rPr>
        <w:t>."</w:t>
      </w:r>
    </w:p>
    <w:p w:rsidR="007171E2" w:rsidRPr="007171E2" w:rsidRDefault="007171E2" w:rsidP="007171E2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Style w:val="instoryheading"/>
          <w:rFonts w:ascii="Arial Narrow" w:hAnsi="Arial Narrow" w:cs="Arial"/>
          <w:b/>
          <w:sz w:val="22"/>
          <w:szCs w:val="22"/>
          <w:lang w:val="en-US"/>
        </w:rPr>
      </w:pPr>
    </w:p>
    <w:p w:rsidR="007171E2" w:rsidRPr="007171E2" w:rsidRDefault="007171E2" w:rsidP="007171E2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 Narrow" w:hAnsi="Arial Narrow" w:cs="Arial"/>
          <w:b/>
          <w:sz w:val="22"/>
          <w:szCs w:val="22"/>
          <w:lang w:val="en-US"/>
        </w:rPr>
      </w:pPr>
      <w:r w:rsidRPr="007171E2">
        <w:rPr>
          <w:rStyle w:val="instoryheading"/>
          <w:rFonts w:ascii="Arial Narrow" w:hAnsi="Arial Narrow" w:cs="Arial"/>
          <w:b/>
          <w:sz w:val="22"/>
          <w:szCs w:val="22"/>
          <w:lang w:val="en-US"/>
        </w:rPr>
        <w:t>Am I vulnerable?</w:t>
      </w:r>
    </w:p>
    <w:p w:rsidR="007171E2" w:rsidRPr="007171E2" w:rsidRDefault="007171E2" w:rsidP="007171E2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  <w:lang w:val="en-US"/>
        </w:rPr>
      </w:pPr>
      <w:r w:rsidRPr="007171E2">
        <w:rPr>
          <w:rFonts w:ascii="Arial Narrow" w:hAnsi="Arial Narrow" w:cs="Arial"/>
          <w:sz w:val="22"/>
          <w:szCs w:val="22"/>
          <w:lang w:val="en-US"/>
        </w:rPr>
        <w:t>Regular consumers who have up-to-date Windows computers are safe from this attack, experts say. However, if there's one out-of-date machine on a company's network, it could infect other connected computers.</w:t>
      </w:r>
    </w:p>
    <w:p w:rsidR="007171E2" w:rsidRDefault="007171E2" w:rsidP="007171E2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Style w:val="instoryheading"/>
          <w:rFonts w:ascii="Arial Narrow" w:hAnsi="Arial Narrow" w:cs="Arial"/>
          <w:b/>
          <w:sz w:val="22"/>
          <w:szCs w:val="22"/>
          <w:lang w:val="en-US"/>
        </w:rPr>
      </w:pPr>
    </w:p>
    <w:p w:rsidR="007171E2" w:rsidRPr="007171E2" w:rsidRDefault="007171E2" w:rsidP="007171E2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Style w:val="instoryheading"/>
          <w:rFonts w:ascii="Arial Narrow" w:hAnsi="Arial Narrow" w:cs="Arial"/>
          <w:b/>
          <w:sz w:val="22"/>
          <w:szCs w:val="22"/>
          <w:lang w:val="en-US"/>
        </w:rPr>
      </w:pPr>
    </w:p>
    <w:p w:rsidR="007171E2" w:rsidRPr="007171E2" w:rsidRDefault="007171E2" w:rsidP="007171E2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 Narrow" w:hAnsi="Arial Narrow" w:cs="Arial"/>
          <w:b/>
          <w:sz w:val="22"/>
          <w:szCs w:val="22"/>
          <w:lang w:val="en-US"/>
        </w:rPr>
      </w:pPr>
      <w:r w:rsidRPr="007171E2">
        <w:rPr>
          <w:rStyle w:val="instoryheading"/>
          <w:rFonts w:ascii="Arial Narrow" w:hAnsi="Arial Narrow" w:cs="Arial"/>
          <w:b/>
          <w:sz w:val="22"/>
          <w:szCs w:val="22"/>
          <w:lang w:val="en-US"/>
        </w:rPr>
        <w:t>Where did it start?</w:t>
      </w:r>
    </w:p>
    <w:p w:rsidR="007171E2" w:rsidRPr="007171E2" w:rsidRDefault="007171E2" w:rsidP="007171E2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  <w:lang w:val="en-US"/>
        </w:rPr>
      </w:pPr>
      <w:r w:rsidRPr="007171E2">
        <w:rPr>
          <w:rFonts w:ascii="Arial Narrow" w:hAnsi="Arial Narrow" w:cs="Arial"/>
          <w:sz w:val="22"/>
          <w:szCs w:val="22"/>
          <w:lang w:val="en-US"/>
        </w:rPr>
        <w:t xml:space="preserve">Researchers are still figuring out exactly what happened. But Cisco </w:t>
      </w:r>
      <w:proofErr w:type="spellStart"/>
      <w:r w:rsidRPr="007171E2">
        <w:rPr>
          <w:rFonts w:ascii="Arial Narrow" w:hAnsi="Arial Narrow" w:cs="Arial"/>
          <w:sz w:val="22"/>
          <w:szCs w:val="22"/>
          <w:lang w:val="en-US"/>
        </w:rPr>
        <w:t>Talos</w:t>
      </w:r>
      <w:proofErr w:type="spellEnd"/>
      <w:r w:rsidRPr="007171E2">
        <w:rPr>
          <w:rFonts w:ascii="Arial Narrow" w:hAnsi="Arial Narrow" w:cs="Arial"/>
          <w:sz w:val="22"/>
          <w:szCs w:val="22"/>
          <w:lang w:val="en-US"/>
        </w:rPr>
        <w:t xml:space="preserve"> says one way the </w:t>
      </w:r>
      <w:proofErr w:type="spellStart"/>
      <w:r w:rsidRPr="007171E2">
        <w:rPr>
          <w:rFonts w:ascii="Arial Narrow" w:hAnsi="Arial Narrow" w:cs="Arial"/>
          <w:sz w:val="22"/>
          <w:szCs w:val="22"/>
          <w:lang w:val="en-US"/>
        </w:rPr>
        <w:t>ransomware</w:t>
      </w:r>
      <w:proofErr w:type="spellEnd"/>
      <w:r w:rsidRPr="007171E2">
        <w:rPr>
          <w:rFonts w:ascii="Arial Narrow" w:hAnsi="Arial Narrow" w:cs="Arial"/>
          <w:sz w:val="22"/>
          <w:szCs w:val="22"/>
          <w:lang w:val="en-US"/>
        </w:rPr>
        <w:t xml:space="preserve"> got into computer systems was through software in Ukraine, a country that was hit especially hard by the attacks.</w:t>
      </w:r>
    </w:p>
    <w:p w:rsidR="007171E2" w:rsidRPr="007171E2" w:rsidRDefault="007171E2" w:rsidP="007171E2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  <w:lang w:val="en-US"/>
        </w:rPr>
      </w:pPr>
      <w:r w:rsidRPr="007171E2">
        <w:rPr>
          <w:rFonts w:ascii="Arial Narrow" w:hAnsi="Arial Narrow" w:cs="Arial"/>
          <w:sz w:val="22"/>
          <w:szCs w:val="22"/>
          <w:lang w:val="en-US"/>
        </w:rPr>
        <w:t xml:space="preserve">A Ukrainian company called </w:t>
      </w:r>
      <w:proofErr w:type="spellStart"/>
      <w:r w:rsidRPr="007171E2">
        <w:rPr>
          <w:rFonts w:ascii="Arial Narrow" w:hAnsi="Arial Narrow" w:cs="Arial"/>
          <w:sz w:val="22"/>
          <w:szCs w:val="22"/>
          <w:lang w:val="en-US"/>
        </w:rPr>
        <w:t>MeDoc</w:t>
      </w:r>
      <w:proofErr w:type="spellEnd"/>
      <w:r w:rsidRPr="007171E2">
        <w:rPr>
          <w:rFonts w:ascii="Arial Narrow" w:hAnsi="Arial Narrow" w:cs="Arial"/>
          <w:sz w:val="22"/>
          <w:szCs w:val="22"/>
          <w:lang w:val="en-US"/>
        </w:rPr>
        <w:t xml:space="preserve"> sent out a compromised update to its tax software that contained the malware, infecting computers that were running it, said Williams, the security expert at Cisco </w:t>
      </w:r>
      <w:proofErr w:type="spellStart"/>
      <w:r w:rsidRPr="007171E2">
        <w:rPr>
          <w:rFonts w:ascii="Arial Narrow" w:hAnsi="Arial Narrow" w:cs="Arial"/>
          <w:sz w:val="22"/>
          <w:szCs w:val="22"/>
          <w:lang w:val="en-US"/>
        </w:rPr>
        <w:t>Talos</w:t>
      </w:r>
      <w:proofErr w:type="spellEnd"/>
      <w:r w:rsidRPr="007171E2">
        <w:rPr>
          <w:rFonts w:ascii="Arial Narrow" w:hAnsi="Arial Narrow" w:cs="Arial"/>
          <w:sz w:val="22"/>
          <w:szCs w:val="22"/>
          <w:lang w:val="en-US"/>
        </w:rPr>
        <w:t>.</w:t>
      </w:r>
    </w:p>
    <w:p w:rsidR="007171E2" w:rsidRPr="007171E2" w:rsidRDefault="007171E2" w:rsidP="007171E2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  <w:lang w:val="en-US"/>
        </w:rPr>
      </w:pPr>
      <w:r w:rsidRPr="007171E2">
        <w:rPr>
          <w:rFonts w:ascii="Arial Narrow" w:hAnsi="Arial Narrow" w:cs="Arial"/>
          <w:sz w:val="22"/>
          <w:szCs w:val="22"/>
          <w:lang w:val="en-US"/>
        </w:rPr>
        <w:t>Ukrainian officials</w:t>
      </w:r>
      <w:r w:rsidRPr="007171E2">
        <w:rPr>
          <w:rStyle w:val="apple-converted-space"/>
          <w:rFonts w:ascii="Arial Narrow" w:eastAsiaTheme="majorEastAsia" w:hAnsi="Arial Narrow" w:cs="Arial"/>
          <w:sz w:val="22"/>
          <w:szCs w:val="22"/>
          <w:lang w:val="en-US"/>
        </w:rPr>
        <w:t> </w:t>
      </w:r>
      <w:r w:rsidRPr="007171E2">
        <w:rPr>
          <w:rFonts w:ascii="Arial Narrow" w:hAnsi="Arial Narrow" w:cs="Arial"/>
          <w:sz w:val="22"/>
          <w:szCs w:val="22"/>
          <w:lang w:val="en-US"/>
        </w:rPr>
        <w:t>confirmed</w:t>
      </w:r>
      <w:r w:rsidRPr="007171E2">
        <w:rPr>
          <w:rStyle w:val="apple-converted-space"/>
          <w:rFonts w:ascii="Arial Narrow" w:eastAsiaTheme="majorEastAsia" w:hAnsi="Arial Narrow" w:cs="Arial"/>
          <w:sz w:val="22"/>
          <w:szCs w:val="22"/>
          <w:lang w:val="en-US"/>
        </w:rPr>
        <w:t> </w:t>
      </w:r>
      <w:r w:rsidRPr="007171E2">
        <w:rPr>
          <w:rFonts w:ascii="Arial Narrow" w:hAnsi="Arial Narrow" w:cs="Arial"/>
          <w:sz w:val="22"/>
          <w:szCs w:val="22"/>
          <w:lang w:val="en-US"/>
        </w:rPr>
        <w:t xml:space="preserve">a possible link to </w:t>
      </w:r>
      <w:proofErr w:type="spellStart"/>
      <w:r w:rsidRPr="007171E2">
        <w:rPr>
          <w:rFonts w:ascii="Arial Narrow" w:hAnsi="Arial Narrow" w:cs="Arial"/>
          <w:sz w:val="22"/>
          <w:szCs w:val="22"/>
          <w:lang w:val="en-US"/>
        </w:rPr>
        <w:t>MeDoc</w:t>
      </w:r>
      <w:proofErr w:type="spellEnd"/>
      <w:r w:rsidRPr="007171E2">
        <w:rPr>
          <w:rFonts w:ascii="Arial Narrow" w:hAnsi="Arial Narrow" w:cs="Arial"/>
          <w:sz w:val="22"/>
          <w:szCs w:val="22"/>
          <w:lang w:val="en-US"/>
        </w:rPr>
        <w:t>. But the company denied its software spread the infection, saying in a Facebook post that the update was sent out last week and was free of viruses.</w:t>
      </w:r>
    </w:p>
    <w:p w:rsidR="007171E2" w:rsidRPr="007171E2" w:rsidRDefault="007171E2" w:rsidP="007171E2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Style w:val="instoryheading"/>
          <w:rFonts w:ascii="Arial Narrow" w:hAnsi="Arial Narrow" w:cs="Arial"/>
          <w:b/>
          <w:sz w:val="22"/>
          <w:szCs w:val="22"/>
          <w:lang w:val="en-US"/>
        </w:rPr>
      </w:pPr>
    </w:p>
    <w:p w:rsidR="007171E2" w:rsidRPr="007171E2" w:rsidRDefault="007171E2" w:rsidP="007171E2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 Narrow" w:hAnsi="Arial Narrow" w:cs="Arial"/>
          <w:b/>
          <w:sz w:val="22"/>
          <w:szCs w:val="22"/>
          <w:lang w:val="en-US"/>
        </w:rPr>
      </w:pPr>
      <w:r w:rsidRPr="007171E2">
        <w:rPr>
          <w:rStyle w:val="instoryheading"/>
          <w:rFonts w:ascii="Arial Narrow" w:hAnsi="Arial Narrow" w:cs="Arial"/>
          <w:b/>
          <w:sz w:val="22"/>
          <w:szCs w:val="22"/>
          <w:lang w:val="en-US"/>
        </w:rPr>
        <w:t>Who's behind it?</w:t>
      </w:r>
    </w:p>
    <w:p w:rsidR="007171E2" w:rsidRPr="007171E2" w:rsidRDefault="007171E2" w:rsidP="007171E2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  <w:lang w:val="en-US"/>
        </w:rPr>
      </w:pPr>
      <w:r w:rsidRPr="007171E2">
        <w:rPr>
          <w:rFonts w:ascii="Arial Narrow" w:hAnsi="Arial Narrow" w:cs="Arial"/>
          <w:sz w:val="22"/>
          <w:szCs w:val="22"/>
          <w:lang w:val="en-US"/>
        </w:rPr>
        <w:t>It's still too early to say who might be responsible for unleashing the virus.</w:t>
      </w:r>
    </w:p>
    <w:p w:rsidR="007171E2" w:rsidRPr="007171E2" w:rsidRDefault="007171E2" w:rsidP="007171E2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  <w:lang w:val="en-US"/>
        </w:rPr>
      </w:pPr>
      <w:r w:rsidRPr="007171E2">
        <w:rPr>
          <w:rFonts w:ascii="Arial Narrow" w:hAnsi="Arial Narrow" w:cs="Arial"/>
          <w:sz w:val="22"/>
          <w:szCs w:val="22"/>
          <w:lang w:val="en-US"/>
        </w:rPr>
        <w:t xml:space="preserve">Intelligence agencies and security researchers have linked last month's </w:t>
      </w:r>
      <w:proofErr w:type="spellStart"/>
      <w:r w:rsidRPr="007171E2">
        <w:rPr>
          <w:rFonts w:ascii="Arial Narrow" w:hAnsi="Arial Narrow" w:cs="Arial"/>
          <w:sz w:val="22"/>
          <w:szCs w:val="22"/>
          <w:lang w:val="en-US"/>
        </w:rPr>
        <w:t>WannaCry</w:t>
      </w:r>
      <w:proofErr w:type="spellEnd"/>
      <w:r w:rsidRPr="007171E2">
        <w:rPr>
          <w:rFonts w:ascii="Arial Narrow" w:hAnsi="Arial Narrow" w:cs="Arial"/>
          <w:sz w:val="22"/>
          <w:szCs w:val="22"/>
          <w:lang w:val="en-US"/>
        </w:rPr>
        <w:t xml:space="preserve"> attack to a group associated with North Korea. But it's unclear if the new </w:t>
      </w:r>
      <w:proofErr w:type="spellStart"/>
      <w:r w:rsidRPr="007171E2">
        <w:rPr>
          <w:rFonts w:ascii="Arial Narrow" w:hAnsi="Arial Narrow" w:cs="Arial"/>
          <w:sz w:val="22"/>
          <w:szCs w:val="22"/>
          <w:lang w:val="en-US"/>
        </w:rPr>
        <w:t>ransomware</w:t>
      </w:r>
      <w:proofErr w:type="spellEnd"/>
      <w:r w:rsidRPr="007171E2">
        <w:rPr>
          <w:rFonts w:ascii="Arial Narrow" w:hAnsi="Arial Narrow" w:cs="Arial"/>
          <w:sz w:val="22"/>
          <w:szCs w:val="22"/>
          <w:lang w:val="en-US"/>
        </w:rPr>
        <w:t xml:space="preserve"> worm is connected.</w:t>
      </w:r>
    </w:p>
    <w:p w:rsidR="007171E2" w:rsidRPr="007171E2" w:rsidRDefault="007171E2" w:rsidP="007171E2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Style w:val="instoryheading"/>
          <w:rFonts w:ascii="Arial Narrow" w:hAnsi="Arial Narrow" w:cs="Arial"/>
          <w:b/>
          <w:sz w:val="22"/>
          <w:szCs w:val="22"/>
          <w:lang w:val="en-US"/>
        </w:rPr>
      </w:pPr>
    </w:p>
    <w:p w:rsidR="007171E2" w:rsidRPr="007171E2" w:rsidRDefault="007171E2" w:rsidP="007171E2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 Narrow" w:hAnsi="Arial Narrow" w:cs="Arial"/>
          <w:b/>
          <w:sz w:val="22"/>
          <w:szCs w:val="22"/>
          <w:lang w:val="en-US"/>
        </w:rPr>
      </w:pPr>
      <w:r w:rsidRPr="007171E2">
        <w:rPr>
          <w:rStyle w:val="instoryheading"/>
          <w:rFonts w:ascii="Arial Narrow" w:hAnsi="Arial Narrow" w:cs="Arial"/>
          <w:b/>
          <w:sz w:val="22"/>
          <w:szCs w:val="22"/>
          <w:lang w:val="en-US"/>
        </w:rPr>
        <w:t xml:space="preserve">How is this different from </w:t>
      </w:r>
      <w:proofErr w:type="spellStart"/>
      <w:r w:rsidRPr="007171E2">
        <w:rPr>
          <w:rStyle w:val="instoryheading"/>
          <w:rFonts w:ascii="Arial Narrow" w:hAnsi="Arial Narrow" w:cs="Arial"/>
          <w:b/>
          <w:sz w:val="22"/>
          <w:szCs w:val="22"/>
          <w:lang w:val="en-US"/>
        </w:rPr>
        <w:t>WannaCry</w:t>
      </w:r>
      <w:proofErr w:type="spellEnd"/>
      <w:r w:rsidRPr="007171E2">
        <w:rPr>
          <w:rStyle w:val="instoryheading"/>
          <w:rFonts w:ascii="Arial Narrow" w:hAnsi="Arial Narrow" w:cs="Arial"/>
          <w:b/>
          <w:sz w:val="22"/>
          <w:szCs w:val="22"/>
          <w:lang w:val="en-US"/>
        </w:rPr>
        <w:t>?</w:t>
      </w:r>
    </w:p>
    <w:p w:rsidR="007171E2" w:rsidRPr="007171E2" w:rsidRDefault="007171E2" w:rsidP="007171E2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  <w:lang w:val="en-US"/>
        </w:rPr>
      </w:pPr>
      <w:r w:rsidRPr="007171E2">
        <w:rPr>
          <w:rFonts w:ascii="Arial Narrow" w:hAnsi="Arial Narrow" w:cs="Arial"/>
          <w:sz w:val="22"/>
          <w:szCs w:val="22"/>
          <w:lang w:val="en-US"/>
        </w:rPr>
        <w:t xml:space="preserve">Like </w:t>
      </w:r>
      <w:proofErr w:type="spellStart"/>
      <w:r w:rsidRPr="007171E2">
        <w:rPr>
          <w:rFonts w:ascii="Arial Narrow" w:hAnsi="Arial Narrow" w:cs="Arial"/>
          <w:sz w:val="22"/>
          <w:szCs w:val="22"/>
          <w:lang w:val="en-US"/>
        </w:rPr>
        <w:t>WannaCry</w:t>
      </w:r>
      <w:proofErr w:type="spellEnd"/>
      <w:r w:rsidRPr="007171E2">
        <w:rPr>
          <w:rFonts w:ascii="Arial Narrow" w:hAnsi="Arial Narrow" w:cs="Arial"/>
          <w:sz w:val="22"/>
          <w:szCs w:val="22"/>
          <w:lang w:val="en-US"/>
        </w:rPr>
        <w:t xml:space="preserve">, the new </w:t>
      </w:r>
      <w:proofErr w:type="spellStart"/>
      <w:r w:rsidRPr="007171E2">
        <w:rPr>
          <w:rFonts w:ascii="Arial Narrow" w:hAnsi="Arial Narrow" w:cs="Arial"/>
          <w:sz w:val="22"/>
          <w:szCs w:val="22"/>
          <w:lang w:val="en-US"/>
        </w:rPr>
        <w:t>ransomware</w:t>
      </w:r>
      <w:proofErr w:type="spellEnd"/>
      <w:r w:rsidRPr="007171E2">
        <w:rPr>
          <w:rFonts w:ascii="Arial Narrow" w:hAnsi="Arial Narrow" w:cs="Arial"/>
          <w:sz w:val="22"/>
          <w:szCs w:val="22"/>
          <w:lang w:val="en-US"/>
        </w:rPr>
        <w:t xml:space="preserve"> attack uses the </w:t>
      </w:r>
      <w:proofErr w:type="spellStart"/>
      <w:r w:rsidRPr="007171E2">
        <w:rPr>
          <w:rFonts w:ascii="Arial Narrow" w:hAnsi="Arial Narrow" w:cs="Arial"/>
          <w:sz w:val="22"/>
          <w:szCs w:val="22"/>
          <w:lang w:val="en-US"/>
        </w:rPr>
        <w:t>EternalBlue</w:t>
      </w:r>
      <w:proofErr w:type="spellEnd"/>
      <w:r w:rsidRPr="007171E2">
        <w:rPr>
          <w:rFonts w:ascii="Arial Narrow" w:hAnsi="Arial Narrow" w:cs="Arial"/>
          <w:sz w:val="22"/>
          <w:szCs w:val="22"/>
          <w:lang w:val="en-US"/>
        </w:rPr>
        <w:t xml:space="preserve"> tool to spread. But researchers say it also uses other parts of Windows to infect computers, including seizing user credentials.</w:t>
      </w:r>
    </w:p>
    <w:p w:rsidR="007171E2" w:rsidRPr="007171E2" w:rsidRDefault="007171E2" w:rsidP="007171E2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  <w:lang w:val="en-US"/>
        </w:rPr>
      </w:pPr>
      <w:r w:rsidRPr="007171E2">
        <w:rPr>
          <w:rFonts w:ascii="Arial Narrow" w:hAnsi="Arial Narrow" w:cs="Arial"/>
          <w:sz w:val="22"/>
          <w:szCs w:val="22"/>
          <w:lang w:val="en-US"/>
        </w:rPr>
        <w:t xml:space="preserve">Unlike </w:t>
      </w:r>
      <w:proofErr w:type="spellStart"/>
      <w:r w:rsidRPr="007171E2">
        <w:rPr>
          <w:rFonts w:ascii="Arial Narrow" w:hAnsi="Arial Narrow" w:cs="Arial"/>
          <w:sz w:val="22"/>
          <w:szCs w:val="22"/>
          <w:lang w:val="en-US"/>
        </w:rPr>
        <w:t>WannaCry</w:t>
      </w:r>
      <w:proofErr w:type="spellEnd"/>
      <w:r w:rsidRPr="007171E2">
        <w:rPr>
          <w:rFonts w:ascii="Arial Narrow" w:hAnsi="Arial Narrow" w:cs="Arial"/>
          <w:sz w:val="22"/>
          <w:szCs w:val="22"/>
          <w:lang w:val="en-US"/>
        </w:rPr>
        <w:t xml:space="preserve">, it locks down a computer's entire hard drive instead of just the files. And it didn't shoot across the internet the way </w:t>
      </w:r>
      <w:proofErr w:type="spellStart"/>
      <w:r w:rsidRPr="007171E2">
        <w:rPr>
          <w:rFonts w:ascii="Arial Narrow" w:hAnsi="Arial Narrow" w:cs="Arial"/>
          <w:sz w:val="22"/>
          <w:szCs w:val="22"/>
          <w:lang w:val="en-US"/>
        </w:rPr>
        <w:t>WannaCry</w:t>
      </w:r>
      <w:proofErr w:type="spellEnd"/>
      <w:r w:rsidRPr="007171E2">
        <w:rPr>
          <w:rFonts w:ascii="Arial Narrow" w:hAnsi="Arial Narrow" w:cs="Arial"/>
          <w:sz w:val="22"/>
          <w:szCs w:val="22"/>
          <w:lang w:val="en-US"/>
        </w:rPr>
        <w:t xml:space="preserve"> did -- instead, it spreads inside company networks.</w:t>
      </w:r>
    </w:p>
    <w:p w:rsidR="007171E2" w:rsidRPr="007171E2" w:rsidRDefault="007171E2" w:rsidP="007171E2">
      <w:pPr>
        <w:shd w:val="clear" w:color="auto" w:fill="FFFFFF" w:themeFill="background1"/>
        <w:spacing w:after="0" w:line="240" w:lineRule="auto"/>
        <w:jc w:val="both"/>
        <w:rPr>
          <w:rFonts w:ascii="Arial Narrow" w:eastAsia="Times New Roman" w:hAnsi="Arial Narrow" w:cs="Arial"/>
          <w:lang w:val="en-US" w:eastAsia="pt-BR"/>
        </w:rPr>
      </w:pPr>
      <w:r w:rsidRPr="007171E2">
        <w:rPr>
          <w:rFonts w:ascii="Arial Narrow" w:eastAsia="Times New Roman" w:hAnsi="Arial Narrow" w:cs="Arial"/>
          <w:lang w:val="en-US" w:eastAsia="pt-BR"/>
        </w:rPr>
        <w:t xml:space="preserve">"It seems that the ones in charge of this campaign have learned quite a lot from the </w:t>
      </w:r>
      <w:proofErr w:type="spellStart"/>
      <w:r w:rsidRPr="007171E2">
        <w:rPr>
          <w:rFonts w:ascii="Arial Narrow" w:eastAsia="Times New Roman" w:hAnsi="Arial Narrow" w:cs="Arial"/>
          <w:lang w:val="en-US" w:eastAsia="pt-BR"/>
        </w:rPr>
        <w:t>WannaCry</w:t>
      </w:r>
      <w:proofErr w:type="spellEnd"/>
      <w:r w:rsidRPr="007171E2">
        <w:rPr>
          <w:rFonts w:ascii="Arial Narrow" w:eastAsia="Times New Roman" w:hAnsi="Arial Narrow" w:cs="Arial"/>
          <w:lang w:val="en-US" w:eastAsia="pt-BR"/>
        </w:rPr>
        <w:t xml:space="preserve"> campaign," said </w:t>
      </w:r>
      <w:proofErr w:type="spellStart"/>
      <w:r w:rsidRPr="007171E2">
        <w:rPr>
          <w:rFonts w:ascii="Arial Narrow" w:eastAsia="Times New Roman" w:hAnsi="Arial Narrow" w:cs="Arial"/>
          <w:lang w:val="en-US" w:eastAsia="pt-BR"/>
        </w:rPr>
        <w:t>Itay</w:t>
      </w:r>
      <w:proofErr w:type="spellEnd"/>
      <w:r w:rsidRPr="007171E2">
        <w:rPr>
          <w:rFonts w:ascii="Arial Narrow" w:eastAsia="Times New Roman" w:hAnsi="Arial Narrow" w:cs="Arial"/>
          <w:lang w:val="en-US" w:eastAsia="pt-BR"/>
        </w:rPr>
        <w:t xml:space="preserve"> Glick, the CEO of Israeli </w:t>
      </w:r>
      <w:proofErr w:type="spellStart"/>
      <w:r w:rsidRPr="007171E2">
        <w:rPr>
          <w:rFonts w:ascii="Arial Narrow" w:eastAsia="Times New Roman" w:hAnsi="Arial Narrow" w:cs="Arial"/>
          <w:lang w:val="en-US" w:eastAsia="pt-BR"/>
        </w:rPr>
        <w:t>cybersecurity</w:t>
      </w:r>
      <w:proofErr w:type="spellEnd"/>
      <w:r w:rsidRPr="007171E2">
        <w:rPr>
          <w:rFonts w:ascii="Arial Narrow" w:eastAsia="Times New Roman" w:hAnsi="Arial Narrow" w:cs="Arial"/>
          <w:lang w:val="en-US" w:eastAsia="pt-BR"/>
        </w:rPr>
        <w:t xml:space="preserve"> company </w:t>
      </w:r>
      <w:proofErr w:type="spellStart"/>
      <w:r w:rsidRPr="007171E2">
        <w:rPr>
          <w:rFonts w:ascii="Arial Narrow" w:eastAsia="Times New Roman" w:hAnsi="Arial Narrow" w:cs="Arial"/>
          <w:lang w:val="en-US" w:eastAsia="pt-BR"/>
        </w:rPr>
        <w:t>Votiro</w:t>
      </w:r>
      <w:proofErr w:type="spellEnd"/>
      <w:r w:rsidRPr="007171E2">
        <w:rPr>
          <w:rFonts w:ascii="Arial Narrow" w:eastAsia="Times New Roman" w:hAnsi="Arial Narrow" w:cs="Arial"/>
          <w:lang w:val="en-US" w:eastAsia="pt-BR"/>
        </w:rPr>
        <w:t>.</w:t>
      </w:r>
    </w:p>
    <w:p w:rsidR="007171E2" w:rsidRPr="007171E2" w:rsidRDefault="007171E2" w:rsidP="007171E2">
      <w:pPr>
        <w:shd w:val="clear" w:color="auto" w:fill="FFFFFF" w:themeFill="background1"/>
        <w:spacing w:after="0" w:line="240" w:lineRule="auto"/>
        <w:jc w:val="both"/>
        <w:rPr>
          <w:rFonts w:ascii="Arial Narrow" w:eastAsia="Times New Roman" w:hAnsi="Arial Narrow" w:cs="Arial"/>
          <w:lang w:val="en-US" w:eastAsia="pt-BR"/>
        </w:rPr>
      </w:pPr>
      <w:r w:rsidRPr="007171E2">
        <w:rPr>
          <w:rFonts w:ascii="Arial Narrow" w:eastAsia="Times New Roman" w:hAnsi="Arial Narrow" w:cs="Arial"/>
          <w:i/>
          <w:iCs/>
          <w:lang w:val="en-US" w:eastAsia="pt-BR"/>
        </w:rPr>
        <w:t xml:space="preserve">-- Alec Macfarlane, Omar Khan, </w:t>
      </w:r>
      <w:proofErr w:type="spellStart"/>
      <w:r w:rsidRPr="007171E2">
        <w:rPr>
          <w:rFonts w:ascii="Arial Narrow" w:eastAsia="Times New Roman" w:hAnsi="Arial Narrow" w:cs="Arial"/>
          <w:i/>
          <w:iCs/>
          <w:lang w:val="en-US" w:eastAsia="pt-BR"/>
        </w:rPr>
        <w:t>Anish</w:t>
      </w:r>
      <w:proofErr w:type="spellEnd"/>
      <w:r w:rsidRPr="007171E2">
        <w:rPr>
          <w:rFonts w:ascii="Arial Narrow" w:eastAsia="Times New Roman" w:hAnsi="Arial Narrow" w:cs="Arial"/>
          <w:i/>
          <w:iCs/>
          <w:lang w:val="en-US" w:eastAsia="pt-BR"/>
        </w:rPr>
        <w:t xml:space="preserve"> </w:t>
      </w:r>
      <w:proofErr w:type="spellStart"/>
      <w:r w:rsidRPr="007171E2">
        <w:rPr>
          <w:rFonts w:ascii="Arial Narrow" w:eastAsia="Times New Roman" w:hAnsi="Arial Narrow" w:cs="Arial"/>
          <w:i/>
          <w:iCs/>
          <w:lang w:val="en-US" w:eastAsia="pt-BR"/>
        </w:rPr>
        <w:t>Gawande</w:t>
      </w:r>
      <w:proofErr w:type="spellEnd"/>
      <w:r w:rsidRPr="007171E2">
        <w:rPr>
          <w:rFonts w:ascii="Arial Narrow" w:eastAsia="Times New Roman" w:hAnsi="Arial Narrow" w:cs="Arial"/>
          <w:i/>
          <w:iCs/>
          <w:lang w:val="en-US" w:eastAsia="pt-BR"/>
        </w:rPr>
        <w:t xml:space="preserve">, Victoria </w:t>
      </w:r>
      <w:proofErr w:type="spellStart"/>
      <w:r w:rsidRPr="007171E2">
        <w:rPr>
          <w:rFonts w:ascii="Arial Narrow" w:eastAsia="Times New Roman" w:hAnsi="Arial Narrow" w:cs="Arial"/>
          <w:i/>
          <w:iCs/>
          <w:lang w:val="en-US" w:eastAsia="pt-BR"/>
        </w:rPr>
        <w:t>Butenko</w:t>
      </w:r>
      <w:proofErr w:type="spellEnd"/>
      <w:r w:rsidRPr="007171E2">
        <w:rPr>
          <w:rFonts w:ascii="Arial Narrow" w:eastAsia="Times New Roman" w:hAnsi="Arial Narrow" w:cs="Arial"/>
          <w:i/>
          <w:iCs/>
          <w:lang w:val="en-US" w:eastAsia="pt-BR"/>
        </w:rPr>
        <w:t xml:space="preserve"> and </w:t>
      </w:r>
      <w:proofErr w:type="spellStart"/>
      <w:r w:rsidRPr="007171E2">
        <w:rPr>
          <w:rFonts w:ascii="Arial Narrow" w:eastAsia="Times New Roman" w:hAnsi="Arial Narrow" w:cs="Arial"/>
          <w:i/>
          <w:iCs/>
          <w:lang w:val="en-US" w:eastAsia="pt-BR"/>
        </w:rPr>
        <w:t>Bex</w:t>
      </w:r>
      <w:proofErr w:type="spellEnd"/>
      <w:r w:rsidRPr="007171E2">
        <w:rPr>
          <w:rFonts w:ascii="Arial Narrow" w:eastAsia="Times New Roman" w:hAnsi="Arial Narrow" w:cs="Arial"/>
          <w:i/>
          <w:iCs/>
          <w:lang w:val="en-US" w:eastAsia="pt-BR"/>
        </w:rPr>
        <w:t xml:space="preserve"> Wright contributed to this report.</w:t>
      </w:r>
    </w:p>
    <w:p w:rsidR="007171E2" w:rsidRPr="007171E2" w:rsidRDefault="007171E2" w:rsidP="007171E2">
      <w:pPr>
        <w:shd w:val="clear" w:color="auto" w:fill="FFFFFF" w:themeFill="background1"/>
        <w:spacing w:after="0" w:line="240" w:lineRule="auto"/>
        <w:jc w:val="both"/>
        <w:rPr>
          <w:rFonts w:ascii="Arial Narrow" w:eastAsia="Times New Roman" w:hAnsi="Arial Narrow" w:cs="Arial"/>
          <w:lang w:val="en-US" w:eastAsia="pt-BR"/>
        </w:rPr>
      </w:pPr>
      <w:proofErr w:type="spellStart"/>
      <w:r w:rsidRPr="007171E2">
        <w:rPr>
          <w:rFonts w:ascii="Arial Narrow" w:eastAsia="Times New Roman" w:hAnsi="Arial Narrow" w:cs="Arial"/>
          <w:lang w:val="en-US" w:eastAsia="pt-BR"/>
        </w:rPr>
        <w:t>CNNMoney</w:t>
      </w:r>
      <w:proofErr w:type="spellEnd"/>
      <w:r w:rsidRPr="007171E2">
        <w:rPr>
          <w:rFonts w:ascii="Arial Narrow" w:eastAsia="Times New Roman" w:hAnsi="Arial Narrow" w:cs="Arial"/>
          <w:lang w:val="en-US" w:eastAsia="pt-BR"/>
        </w:rPr>
        <w:t xml:space="preserve"> (San Francisco) </w:t>
      </w:r>
      <w:proofErr w:type="gramStart"/>
      <w:r w:rsidRPr="007171E2">
        <w:rPr>
          <w:rFonts w:ascii="Arial Narrow" w:eastAsia="Times New Roman" w:hAnsi="Arial Narrow" w:cs="Arial"/>
          <w:lang w:val="en-US" w:eastAsia="pt-BR"/>
        </w:rPr>
        <w:t>First</w:t>
      </w:r>
      <w:proofErr w:type="gramEnd"/>
      <w:r w:rsidRPr="007171E2">
        <w:rPr>
          <w:rFonts w:ascii="Arial Narrow" w:eastAsia="Times New Roman" w:hAnsi="Arial Narrow" w:cs="Arial"/>
          <w:lang w:val="en-US" w:eastAsia="pt-BR"/>
        </w:rPr>
        <w:t xml:space="preserve"> published June 28, 2017: 2:00 AM ET</w:t>
      </w:r>
    </w:p>
    <w:p w:rsidR="007171E2" w:rsidRPr="007171E2" w:rsidRDefault="007171E2" w:rsidP="007171E2">
      <w:pPr>
        <w:shd w:val="clear" w:color="auto" w:fill="FFFFFF" w:themeFill="background1"/>
        <w:spacing w:after="0" w:line="240" w:lineRule="auto"/>
        <w:jc w:val="both"/>
        <w:rPr>
          <w:rFonts w:ascii="Arial Narrow" w:eastAsia="Times New Roman" w:hAnsi="Arial Narrow" w:cs="Arial"/>
          <w:lang w:val="en-US" w:eastAsia="pt-BR"/>
        </w:rPr>
      </w:pPr>
    </w:p>
    <w:p w:rsidR="007171E2" w:rsidRPr="007171E2" w:rsidRDefault="007171E2" w:rsidP="007171E2">
      <w:pPr>
        <w:shd w:val="clear" w:color="auto" w:fill="FFFFFF" w:themeFill="background1"/>
        <w:spacing w:after="0" w:line="240" w:lineRule="auto"/>
        <w:jc w:val="both"/>
        <w:rPr>
          <w:rFonts w:ascii="Bell MT" w:eastAsia="Times New Roman" w:hAnsi="Bell MT" w:cs="Arial"/>
          <w:sz w:val="20"/>
          <w:szCs w:val="20"/>
          <w:lang w:val="en-US" w:eastAsia="pt-BR"/>
        </w:rPr>
      </w:pPr>
      <w:hyperlink r:id="rId11" w:history="1">
        <w:r w:rsidRPr="007171E2">
          <w:rPr>
            <w:rStyle w:val="Hyperlink"/>
            <w:rFonts w:ascii="Arial Narrow" w:eastAsia="Times New Roman" w:hAnsi="Arial Narrow" w:cs="Arial"/>
            <w:color w:val="auto"/>
            <w:lang w:val="en-US" w:eastAsia="pt-BR"/>
          </w:rPr>
          <w:t>http://money.cnn.com/2017/06/28/technology/ransomware-attack-petya-what-you-need-to-know/index.html</w:t>
        </w:r>
      </w:hyperlink>
      <w:r w:rsidRPr="007171E2">
        <w:rPr>
          <w:rFonts w:ascii="Bell MT" w:eastAsia="Times New Roman" w:hAnsi="Bell MT" w:cs="Arial"/>
          <w:sz w:val="20"/>
          <w:szCs w:val="20"/>
          <w:lang w:val="en-US" w:eastAsia="pt-BR"/>
        </w:rPr>
        <w:t xml:space="preserve"> </w:t>
      </w:r>
    </w:p>
    <w:p w:rsidR="007171E2" w:rsidRDefault="007171E2" w:rsidP="00F7055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3"/>
          <w:szCs w:val="23"/>
          <w:lang w:val="en-US"/>
        </w:rPr>
      </w:pPr>
    </w:p>
    <w:p w:rsidR="007171E2" w:rsidRDefault="007171E2" w:rsidP="00F7055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62626"/>
          <w:sz w:val="23"/>
          <w:szCs w:val="23"/>
          <w:u w:val="single"/>
        </w:rPr>
        <w:sectPr w:rsidR="007171E2" w:rsidSect="007171E2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7171E2" w:rsidRPr="008A7520" w:rsidRDefault="007171E2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b/>
          <w:color w:val="262626"/>
          <w:sz w:val="22"/>
          <w:szCs w:val="22"/>
          <w:u w:val="single"/>
        </w:rPr>
      </w:pPr>
      <w:r w:rsidRPr="008A7520">
        <w:rPr>
          <w:rFonts w:ascii="Arial Narrow" w:hAnsi="Arial Narrow" w:cs="Arial"/>
          <w:b/>
          <w:color w:val="262626"/>
          <w:sz w:val="22"/>
          <w:szCs w:val="22"/>
          <w:u w:val="single"/>
        </w:rPr>
        <w:lastRenderedPageBreak/>
        <w:t>Leia o texto e responda:</w:t>
      </w:r>
    </w:p>
    <w:p w:rsidR="007171E2" w:rsidRPr="008A7520" w:rsidRDefault="007171E2" w:rsidP="007171E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</w:rPr>
      </w:pPr>
      <w:r w:rsidRPr="008A7520">
        <w:rPr>
          <w:rFonts w:ascii="Arial Narrow" w:hAnsi="Arial Narrow" w:cs="Arial"/>
          <w:color w:val="262626"/>
          <w:sz w:val="22"/>
          <w:szCs w:val="22"/>
        </w:rPr>
        <w:t>Sobre o que fala?</w:t>
      </w:r>
    </w:p>
    <w:p w:rsidR="007171E2" w:rsidRPr="008A7520" w:rsidRDefault="007171E2" w:rsidP="007171E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</w:rPr>
      </w:pPr>
      <w:r w:rsidRPr="008A7520">
        <w:rPr>
          <w:rFonts w:ascii="Arial Narrow" w:hAnsi="Arial Narrow" w:cs="Arial"/>
          <w:color w:val="262626"/>
          <w:sz w:val="22"/>
          <w:szCs w:val="22"/>
        </w:rPr>
        <w:t>Quem é o principal suspeito?</w:t>
      </w:r>
    </w:p>
    <w:p w:rsidR="007171E2" w:rsidRPr="008A7520" w:rsidRDefault="007171E2" w:rsidP="007171E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</w:rPr>
      </w:pPr>
      <w:r w:rsidRPr="008A7520">
        <w:rPr>
          <w:rFonts w:ascii="Arial Narrow" w:hAnsi="Arial Narrow" w:cs="Arial"/>
          <w:color w:val="262626"/>
          <w:sz w:val="22"/>
          <w:szCs w:val="22"/>
        </w:rPr>
        <w:t>Onde ocorreram estes “ataques”?</w:t>
      </w:r>
    </w:p>
    <w:p w:rsidR="007171E2" w:rsidRPr="008A7520" w:rsidRDefault="007171E2" w:rsidP="007171E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</w:rPr>
      </w:pPr>
      <w:r w:rsidRPr="008A7520">
        <w:rPr>
          <w:rFonts w:ascii="Arial Narrow" w:hAnsi="Arial Narrow" w:cs="Arial"/>
          <w:color w:val="262626"/>
          <w:sz w:val="22"/>
          <w:szCs w:val="22"/>
        </w:rPr>
        <w:t>Como se chama este “</w:t>
      </w:r>
      <w:proofErr w:type="spellStart"/>
      <w:r w:rsidRPr="008A7520">
        <w:rPr>
          <w:rFonts w:ascii="Arial Narrow" w:hAnsi="Arial Narrow" w:cs="Arial"/>
          <w:color w:val="262626"/>
          <w:sz w:val="22"/>
          <w:szCs w:val="22"/>
        </w:rPr>
        <w:t>worm</w:t>
      </w:r>
      <w:proofErr w:type="spellEnd"/>
      <w:r w:rsidRPr="008A7520">
        <w:rPr>
          <w:rFonts w:ascii="Arial Narrow" w:hAnsi="Arial Narrow" w:cs="Arial"/>
          <w:color w:val="262626"/>
          <w:sz w:val="22"/>
          <w:szCs w:val="22"/>
        </w:rPr>
        <w:t>”?</w:t>
      </w:r>
    </w:p>
    <w:p w:rsidR="007171E2" w:rsidRPr="008A7520" w:rsidRDefault="007171E2" w:rsidP="007171E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</w:rPr>
      </w:pPr>
      <w:r w:rsidRPr="008A7520">
        <w:rPr>
          <w:rFonts w:ascii="Arial Narrow" w:hAnsi="Arial Narrow" w:cs="Arial"/>
          <w:color w:val="262626"/>
          <w:sz w:val="22"/>
          <w:szCs w:val="22"/>
        </w:rPr>
        <w:t>Como se espalha?</w:t>
      </w:r>
    </w:p>
    <w:p w:rsidR="007171E2" w:rsidRPr="008A7520" w:rsidRDefault="007171E2" w:rsidP="007171E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</w:rPr>
      </w:pPr>
      <w:r w:rsidRPr="008A7520">
        <w:rPr>
          <w:rFonts w:ascii="Arial Narrow" w:hAnsi="Arial Narrow" w:cs="Arial"/>
          <w:color w:val="262626"/>
          <w:sz w:val="22"/>
          <w:szCs w:val="22"/>
        </w:rPr>
        <w:t>Quem está vulnerável?</w:t>
      </w:r>
    </w:p>
    <w:p w:rsidR="007171E2" w:rsidRPr="008A7520" w:rsidRDefault="007171E2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</w:rPr>
      </w:pPr>
    </w:p>
    <w:p w:rsidR="007171E2" w:rsidRPr="008A7520" w:rsidRDefault="007171E2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b/>
          <w:color w:val="262626"/>
          <w:sz w:val="22"/>
          <w:szCs w:val="22"/>
          <w:u w:val="single"/>
        </w:rPr>
      </w:pPr>
      <w:r w:rsidRPr="008A7520">
        <w:rPr>
          <w:rFonts w:ascii="Arial Narrow" w:hAnsi="Arial Narrow" w:cs="Arial"/>
          <w:b/>
          <w:color w:val="262626"/>
          <w:sz w:val="22"/>
          <w:szCs w:val="22"/>
          <w:u w:val="single"/>
        </w:rPr>
        <w:t>Retire do texto</w:t>
      </w:r>
    </w:p>
    <w:p w:rsidR="007171E2" w:rsidRPr="008A7520" w:rsidRDefault="007171E2" w:rsidP="007171E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</w:rPr>
      </w:pPr>
      <w:r w:rsidRPr="008A7520">
        <w:rPr>
          <w:rFonts w:ascii="Arial Narrow" w:hAnsi="Arial Narrow" w:cs="Arial"/>
          <w:color w:val="262626"/>
          <w:sz w:val="22"/>
          <w:szCs w:val="22"/>
        </w:rPr>
        <w:t>20 palavras cognatas.</w:t>
      </w:r>
    </w:p>
    <w:p w:rsidR="007171E2" w:rsidRPr="008A7520" w:rsidRDefault="007171E2" w:rsidP="007171E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</w:rPr>
      </w:pPr>
      <w:proofErr w:type="gramStart"/>
      <w:r w:rsidRPr="008A7520">
        <w:rPr>
          <w:rFonts w:ascii="Arial Narrow" w:hAnsi="Arial Narrow" w:cs="Arial"/>
          <w:color w:val="262626"/>
          <w:sz w:val="22"/>
          <w:szCs w:val="22"/>
        </w:rPr>
        <w:t>5</w:t>
      </w:r>
      <w:proofErr w:type="gramEnd"/>
      <w:r w:rsidRPr="008A7520">
        <w:rPr>
          <w:rFonts w:ascii="Arial Narrow" w:hAnsi="Arial Narrow" w:cs="Arial"/>
          <w:color w:val="262626"/>
          <w:sz w:val="22"/>
          <w:szCs w:val="22"/>
        </w:rPr>
        <w:t xml:space="preserve"> Falsos cognatos.</w:t>
      </w:r>
    </w:p>
    <w:p w:rsidR="007171E2" w:rsidRPr="008A7520" w:rsidRDefault="007171E2" w:rsidP="007171E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</w:rPr>
      </w:pPr>
      <w:r w:rsidRPr="008A7520">
        <w:rPr>
          <w:rFonts w:ascii="Arial Narrow" w:hAnsi="Arial Narrow" w:cs="Arial"/>
          <w:color w:val="262626"/>
          <w:sz w:val="22"/>
          <w:szCs w:val="22"/>
        </w:rPr>
        <w:t>Uma atividade rotineira ou uma verdade geral.</w:t>
      </w:r>
    </w:p>
    <w:p w:rsidR="007171E2" w:rsidRPr="008A7520" w:rsidRDefault="007171E2" w:rsidP="007171E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</w:rPr>
      </w:pPr>
      <w:r w:rsidRPr="008A7520">
        <w:rPr>
          <w:rFonts w:ascii="Arial Narrow" w:hAnsi="Arial Narrow" w:cs="Arial"/>
          <w:color w:val="262626"/>
          <w:sz w:val="22"/>
          <w:szCs w:val="22"/>
        </w:rPr>
        <w:lastRenderedPageBreak/>
        <w:t>Um fato que aconteceu num dado momento no passado.</w:t>
      </w:r>
    </w:p>
    <w:p w:rsidR="007171E2" w:rsidRPr="008A7520" w:rsidRDefault="007171E2" w:rsidP="007171E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</w:rPr>
      </w:pPr>
      <w:r w:rsidRPr="008A7520">
        <w:rPr>
          <w:rFonts w:ascii="Arial Narrow" w:hAnsi="Arial Narrow" w:cs="Arial"/>
          <w:color w:val="262626"/>
          <w:sz w:val="22"/>
          <w:szCs w:val="22"/>
        </w:rPr>
        <w:t>Uma previsão futura.</w:t>
      </w:r>
    </w:p>
    <w:p w:rsidR="007171E2" w:rsidRPr="008A7520" w:rsidRDefault="007171E2" w:rsidP="007171E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</w:rPr>
      </w:pPr>
      <w:r w:rsidRPr="008A7520">
        <w:rPr>
          <w:rFonts w:ascii="Arial Narrow" w:hAnsi="Arial Narrow" w:cs="Arial"/>
          <w:color w:val="262626"/>
          <w:sz w:val="22"/>
          <w:szCs w:val="22"/>
        </w:rPr>
        <w:t>Uma ação no passado que não se sabe precisamente quando ocorreu.</w:t>
      </w:r>
    </w:p>
    <w:p w:rsidR="007171E2" w:rsidRPr="008A7520" w:rsidRDefault="007171E2" w:rsidP="007171E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</w:rPr>
      </w:pPr>
      <w:r w:rsidRPr="008A7520">
        <w:rPr>
          <w:rFonts w:ascii="Arial Narrow" w:hAnsi="Arial Narrow" w:cs="Arial"/>
          <w:color w:val="262626"/>
          <w:sz w:val="22"/>
          <w:szCs w:val="22"/>
        </w:rPr>
        <w:t>Uma ação no passado que está incompleta ou foi interrompida.</w:t>
      </w:r>
    </w:p>
    <w:p w:rsidR="007171E2" w:rsidRPr="008A7520" w:rsidRDefault="007171E2" w:rsidP="007171E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</w:rPr>
      </w:pPr>
      <w:r w:rsidRPr="008A7520">
        <w:rPr>
          <w:rFonts w:ascii="Arial Narrow" w:hAnsi="Arial Narrow" w:cs="Arial"/>
          <w:color w:val="262626"/>
          <w:sz w:val="22"/>
          <w:szCs w:val="22"/>
        </w:rPr>
        <w:t>Um fato no passado que ocorreu antes do outro fato (também no passado).</w:t>
      </w:r>
    </w:p>
    <w:p w:rsidR="007171E2" w:rsidRPr="008A7520" w:rsidRDefault="007171E2" w:rsidP="007171E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</w:rPr>
      </w:pPr>
      <w:proofErr w:type="gramStart"/>
      <w:r w:rsidRPr="008A7520">
        <w:rPr>
          <w:rFonts w:ascii="Arial Narrow" w:hAnsi="Arial Narrow" w:cs="Arial"/>
          <w:color w:val="262626"/>
          <w:sz w:val="22"/>
          <w:szCs w:val="22"/>
        </w:rPr>
        <w:t>2</w:t>
      </w:r>
      <w:proofErr w:type="gramEnd"/>
      <w:r w:rsidRPr="008A7520">
        <w:rPr>
          <w:rFonts w:ascii="Arial Narrow" w:hAnsi="Arial Narrow" w:cs="Arial"/>
          <w:color w:val="262626"/>
          <w:sz w:val="22"/>
          <w:szCs w:val="22"/>
        </w:rPr>
        <w:t xml:space="preserve"> verbos modais. </w:t>
      </w:r>
    </w:p>
    <w:p w:rsidR="007171E2" w:rsidRPr="008A7520" w:rsidRDefault="007171E2" w:rsidP="007171E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</w:rPr>
      </w:pPr>
      <w:r w:rsidRPr="008A7520">
        <w:rPr>
          <w:rFonts w:ascii="Arial Narrow" w:hAnsi="Arial Narrow" w:cs="Arial"/>
          <w:color w:val="262626"/>
          <w:sz w:val="22"/>
          <w:szCs w:val="22"/>
        </w:rPr>
        <w:t xml:space="preserve">Uma informação de dados (nomes, valores, </w:t>
      </w:r>
      <w:proofErr w:type="spellStart"/>
      <w:r w:rsidRPr="008A7520">
        <w:rPr>
          <w:rFonts w:ascii="Arial Narrow" w:hAnsi="Arial Narrow" w:cs="Arial"/>
          <w:color w:val="262626"/>
          <w:sz w:val="22"/>
          <w:szCs w:val="22"/>
        </w:rPr>
        <w:t>etc</w:t>
      </w:r>
      <w:proofErr w:type="spellEnd"/>
      <w:r w:rsidRPr="008A7520">
        <w:rPr>
          <w:rFonts w:ascii="Arial Narrow" w:hAnsi="Arial Narrow" w:cs="Arial"/>
          <w:color w:val="262626"/>
          <w:sz w:val="22"/>
          <w:szCs w:val="22"/>
        </w:rPr>
        <w:t>).</w:t>
      </w:r>
    </w:p>
    <w:p w:rsidR="007171E2" w:rsidRDefault="007171E2" w:rsidP="00F7055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3"/>
          <w:szCs w:val="23"/>
        </w:rPr>
        <w:sectPr w:rsidR="007171E2" w:rsidSect="007171E2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:rsidR="007171E2" w:rsidRPr="007171E2" w:rsidRDefault="007171E2" w:rsidP="00F7055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3"/>
          <w:szCs w:val="23"/>
        </w:rPr>
      </w:pPr>
    </w:p>
    <w:p w:rsidR="007171E2" w:rsidRPr="007171E2" w:rsidRDefault="007171E2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</w:rPr>
      </w:pPr>
      <w:r w:rsidRPr="007171E2">
        <w:rPr>
          <w:rFonts w:ascii="Arial Narrow" w:hAnsi="Arial Narrow" w:cs="Arial"/>
          <w:color w:val="262626"/>
          <w:sz w:val="22"/>
          <w:szCs w:val="22"/>
        </w:rPr>
        <w:t>As frases abaixo precisam ser completa</w:t>
      </w:r>
      <w:r>
        <w:rPr>
          <w:rFonts w:ascii="Arial Narrow" w:hAnsi="Arial Narrow" w:cs="Arial"/>
          <w:color w:val="262626"/>
          <w:sz w:val="22"/>
          <w:szCs w:val="22"/>
        </w:rPr>
        <w:t xml:space="preserve">das com o tempo verbal adequado. Marque a opção que completa corretamente cada uma delas. </w:t>
      </w:r>
    </w:p>
    <w:p w:rsidR="007171E2" w:rsidRPr="007171E2" w:rsidRDefault="007171E2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</w:rPr>
      </w:pPr>
    </w:p>
    <w:p w:rsidR="007171E2" w:rsidRPr="007171E2" w:rsidRDefault="007171E2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</w:rPr>
        <w:sectPr w:rsidR="007171E2" w:rsidRPr="007171E2" w:rsidSect="007171E2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lastRenderedPageBreak/>
        <w:t>1. (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rain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) When I left the house this morning, it ________.</w:t>
      </w:r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lastRenderedPageBreak/>
        <w:t xml:space="preserve">a)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is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raining</w:t>
      </w:r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b)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was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raining</w:t>
      </w:r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lastRenderedPageBreak/>
        <w:t xml:space="preserve">c)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rains</w:t>
      </w:r>
      <w:proofErr w:type="gramEnd"/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lastRenderedPageBreak/>
        <w:t>2. (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have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) I didn’t take a vacation because I ________ any money.</w:t>
      </w:r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shd w:val="clear" w:color="auto" w:fill="FFFFFF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a)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shd w:val="clear" w:color="auto" w:fill="FFFFFF"/>
          <w:lang w:val="en-US"/>
        </w:rPr>
        <w:t>didn’t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shd w:val="clear" w:color="auto" w:fill="FFFFFF"/>
          <w:lang w:val="en-US"/>
        </w:rPr>
        <w:t xml:space="preserve"> have</w:t>
      </w:r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shd w:val="clear" w:color="auto" w:fill="FFFFFF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shd w:val="clear" w:color="auto" w:fill="FFFFFF"/>
          <w:lang w:val="en-US"/>
        </w:rPr>
        <w:t xml:space="preserve">b)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shd w:val="clear" w:color="auto" w:fill="FFFFFF"/>
          <w:lang w:val="en-US"/>
        </w:rPr>
        <w:t>have</w:t>
      </w:r>
      <w:proofErr w:type="gramEnd"/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shd w:val="clear" w:color="auto" w:fill="FFFFFF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shd w:val="clear" w:color="auto" w:fill="FFFFFF"/>
          <w:lang w:val="en-US"/>
        </w:rPr>
        <w:t xml:space="preserve">c)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shd w:val="clear" w:color="auto" w:fill="FFFFFF"/>
          <w:lang w:val="en-US"/>
        </w:rPr>
        <w:t>will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shd w:val="clear" w:color="auto" w:fill="FFFFFF"/>
          <w:lang w:val="en-US"/>
        </w:rPr>
        <w:t xml:space="preserve"> have</w:t>
      </w:r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3. (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win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) Who ________ in the next election?</w:t>
      </w:r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a)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won</w:t>
      </w:r>
      <w:proofErr w:type="gramEnd"/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b)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wins</w:t>
      </w:r>
      <w:proofErr w:type="gramEnd"/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shd w:val="clear" w:color="auto" w:fill="FFFFFF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c)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shd w:val="clear" w:color="auto" w:fill="FFFFFF"/>
          <w:lang w:val="en-US"/>
        </w:rPr>
        <w:t>will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shd w:val="clear" w:color="auto" w:fill="FFFFFF"/>
          <w:lang w:val="en-US"/>
        </w:rPr>
        <w:t xml:space="preserve"> win </w:t>
      </w:r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shd w:val="clear" w:color="auto" w:fill="FFFFFF"/>
          <w:lang w:val="en-US"/>
        </w:rPr>
      </w:pPr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4. (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rise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) The sun ________ at 06:38 yesterday morning.</w:t>
      </w:r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a)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rose</w:t>
      </w:r>
      <w:proofErr w:type="gramEnd"/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b)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is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rising</w:t>
      </w:r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c)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will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rise</w:t>
      </w:r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5. (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live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) They ________ in an apartment temporarily because they can´t find an inexpensive house.</w:t>
      </w:r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a)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live</w:t>
      </w:r>
      <w:proofErr w:type="gramEnd"/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b)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are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living</w:t>
      </w:r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c)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will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live</w:t>
      </w:r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6. (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eat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) I ________ Italian food only once in a while.</w:t>
      </w:r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a)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ate</w:t>
      </w:r>
      <w:proofErr w:type="gramEnd"/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b)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eat</w:t>
      </w:r>
      <w:proofErr w:type="gramEnd"/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c)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will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eat</w:t>
      </w:r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7. (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ring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) The bell ________ and the class began.</w:t>
      </w:r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a)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rang</w:t>
      </w:r>
      <w:proofErr w:type="gramEnd"/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b)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is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ringing</w:t>
      </w:r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c)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rings</w:t>
      </w:r>
      <w:proofErr w:type="gramEnd"/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8. (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blow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) A hard wind ________ while we were climbing the mountain.</w:t>
      </w:r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a)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blows</w:t>
      </w:r>
      <w:proofErr w:type="gramEnd"/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b)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will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blow</w:t>
      </w:r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c)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blew</w:t>
      </w:r>
      <w:proofErr w:type="gramEnd"/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9. (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understand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) He ________ anything at the last meeting.</w:t>
      </w:r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a)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doesn’t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understand</w:t>
      </w:r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b)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won’t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understand</w:t>
      </w:r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c)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didn’t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understand</w:t>
      </w:r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10. (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enter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) Who ________ the university next September?</w:t>
      </w:r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a)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enters</w:t>
      </w:r>
      <w:proofErr w:type="gramEnd"/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b)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entered</w:t>
      </w:r>
      <w:proofErr w:type="gramEnd"/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c)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will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enter</w:t>
      </w:r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11. (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talk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) When I came into the room, everyone ________ about me.</w:t>
      </w:r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a)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talked</w:t>
      </w:r>
      <w:proofErr w:type="gramEnd"/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b)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talks</w:t>
      </w:r>
      <w:proofErr w:type="gramEnd"/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c)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is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talking</w:t>
      </w:r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12. (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give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) How often does your teacher ________ the class a quiz?</w:t>
      </w:r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a)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gave</w:t>
      </w:r>
      <w:proofErr w:type="gramEnd"/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b)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give</w:t>
      </w:r>
      <w:proofErr w:type="gramEnd"/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c)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is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giving</w:t>
      </w:r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13. (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go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) We ________ anywhere in particular next weekend.</w:t>
      </w:r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a)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won’t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go</w:t>
      </w:r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b)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don’t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go</w:t>
      </w:r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c)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didn’t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go</w:t>
      </w:r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14. (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fight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) We ________ our enemy until our last man falls.</w:t>
      </w:r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a) </w:t>
      </w:r>
      <w:proofErr w:type="gramStart"/>
      <w:r w:rsidR="001A150B"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fight</w:t>
      </w:r>
      <w:proofErr w:type="gramEnd"/>
    </w:p>
    <w:p w:rsidR="00F70554" w:rsidRPr="007171E2" w:rsidRDefault="001A150B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b)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are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fight</w:t>
      </w:r>
      <w:r w:rsidR="00F70554"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ing</w:t>
      </w:r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c) </w:t>
      </w:r>
      <w:proofErr w:type="gramStart"/>
      <w:r w:rsidR="001A150B"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will</w:t>
      </w:r>
      <w:proofErr w:type="gramEnd"/>
      <w:r w:rsidR="001A150B"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fight</w:t>
      </w:r>
    </w:p>
    <w:p w:rsidR="001A150B" w:rsidRPr="007171E2" w:rsidRDefault="001A150B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15. (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talk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) My secretary ________ on the phone right now.</w:t>
      </w:r>
    </w:p>
    <w:p w:rsidR="001A150B" w:rsidRPr="007171E2" w:rsidRDefault="001A150B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a)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is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talking</w:t>
      </w:r>
    </w:p>
    <w:p w:rsidR="001A150B" w:rsidRPr="007171E2" w:rsidRDefault="001A150B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b)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talks</w:t>
      </w:r>
      <w:proofErr w:type="gramEnd"/>
    </w:p>
    <w:p w:rsidR="001A150B" w:rsidRPr="007171E2" w:rsidRDefault="001A150B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c)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will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talk</w:t>
      </w:r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shd w:val="clear" w:color="auto" w:fill="FFFFFF"/>
          <w:lang w:val="en-US"/>
        </w:rPr>
      </w:pPr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16. (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begin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) The movie ________ soon.</w:t>
      </w:r>
    </w:p>
    <w:p w:rsidR="001A150B" w:rsidRPr="007171E2" w:rsidRDefault="001A150B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a)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begun</w:t>
      </w:r>
      <w:proofErr w:type="gramEnd"/>
    </w:p>
    <w:p w:rsidR="001A150B" w:rsidRPr="007171E2" w:rsidRDefault="001A150B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b)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is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beginning</w:t>
      </w:r>
    </w:p>
    <w:p w:rsidR="001A150B" w:rsidRPr="007171E2" w:rsidRDefault="001A150B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c)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will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begin</w:t>
      </w:r>
    </w:p>
    <w:p w:rsidR="001A150B" w:rsidRPr="007171E2" w:rsidRDefault="001A150B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17. (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take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) When he goes on a business trip, he usually ________ his wife.</w:t>
      </w:r>
    </w:p>
    <w:p w:rsidR="001A150B" w:rsidRPr="007171E2" w:rsidRDefault="001A150B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a)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is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taking</w:t>
      </w:r>
    </w:p>
    <w:p w:rsidR="001A150B" w:rsidRPr="007171E2" w:rsidRDefault="001A150B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b)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took</w:t>
      </w:r>
      <w:proofErr w:type="gramEnd"/>
    </w:p>
    <w:p w:rsidR="001A150B" w:rsidRPr="007171E2" w:rsidRDefault="001A150B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c)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takes</w:t>
      </w:r>
      <w:proofErr w:type="gramEnd"/>
    </w:p>
    <w:p w:rsidR="001A150B" w:rsidRPr="007171E2" w:rsidRDefault="001A150B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18. (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set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) The sun never ________ in the east.</w:t>
      </w:r>
    </w:p>
    <w:p w:rsidR="001A150B" w:rsidRPr="007171E2" w:rsidRDefault="001A150B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a)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is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setting</w:t>
      </w:r>
    </w:p>
    <w:p w:rsidR="001A150B" w:rsidRPr="007171E2" w:rsidRDefault="001A150B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b)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sets</w:t>
      </w:r>
      <w:proofErr w:type="gramEnd"/>
    </w:p>
    <w:p w:rsidR="001A150B" w:rsidRPr="007171E2" w:rsidRDefault="001A150B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c)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set</w:t>
      </w:r>
      <w:proofErr w:type="gramEnd"/>
    </w:p>
    <w:p w:rsidR="001A150B" w:rsidRPr="007171E2" w:rsidRDefault="001A150B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19. (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set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) The sun ________ at 05:48 tomorrow afternoon.</w:t>
      </w:r>
    </w:p>
    <w:p w:rsidR="001A150B" w:rsidRPr="007171E2" w:rsidRDefault="001A150B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a)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will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set</w:t>
      </w:r>
    </w:p>
    <w:p w:rsidR="001A150B" w:rsidRPr="007171E2" w:rsidRDefault="001A150B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b)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is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setting</w:t>
      </w:r>
    </w:p>
    <w:p w:rsidR="001A150B" w:rsidRPr="007171E2" w:rsidRDefault="001A150B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c)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sets</w:t>
      </w:r>
      <w:proofErr w:type="gramEnd"/>
    </w:p>
    <w:p w:rsidR="001A150B" w:rsidRPr="007171E2" w:rsidRDefault="001A150B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20. (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enter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) The patient ________ the operating room at this very moment.</w:t>
      </w:r>
    </w:p>
    <w:p w:rsidR="001A150B" w:rsidRPr="007171E2" w:rsidRDefault="001A150B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a)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enters</w:t>
      </w:r>
      <w:proofErr w:type="gramEnd"/>
    </w:p>
    <w:p w:rsidR="001A150B" w:rsidRPr="007171E2" w:rsidRDefault="001A150B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b)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is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entering</w:t>
      </w:r>
    </w:p>
    <w:p w:rsidR="001A150B" w:rsidRPr="007171E2" w:rsidRDefault="001A150B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c)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will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enter</w:t>
      </w:r>
    </w:p>
    <w:p w:rsidR="001A150B" w:rsidRPr="007171E2" w:rsidRDefault="001A150B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21. (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fall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) Our little girl ________ down and hurt herself seriously.</w:t>
      </w:r>
    </w:p>
    <w:p w:rsidR="001A150B" w:rsidRPr="007171E2" w:rsidRDefault="001A150B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a)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fell</w:t>
      </w:r>
      <w:proofErr w:type="gramEnd"/>
    </w:p>
    <w:p w:rsidR="001A150B" w:rsidRPr="007171E2" w:rsidRDefault="001A150B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b)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is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falling</w:t>
      </w:r>
    </w:p>
    <w:p w:rsidR="001A150B" w:rsidRPr="007171E2" w:rsidRDefault="001A150B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c)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falls</w:t>
      </w:r>
      <w:proofErr w:type="gramEnd"/>
    </w:p>
    <w:p w:rsidR="001A150B" w:rsidRPr="007171E2" w:rsidRDefault="001A150B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22. (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take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) Who ________ care of your children now?</w:t>
      </w:r>
    </w:p>
    <w:p w:rsidR="001A150B" w:rsidRPr="007171E2" w:rsidRDefault="001A150B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a)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is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taking</w:t>
      </w:r>
    </w:p>
    <w:p w:rsidR="001A150B" w:rsidRPr="007171E2" w:rsidRDefault="001A150B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b)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takes</w:t>
      </w:r>
      <w:proofErr w:type="gramEnd"/>
    </w:p>
    <w:p w:rsidR="001A150B" w:rsidRPr="007171E2" w:rsidRDefault="001A150B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c)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will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take</w:t>
      </w:r>
    </w:p>
    <w:p w:rsidR="001A150B" w:rsidRPr="007171E2" w:rsidRDefault="001A150B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23. (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speak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) I ________ to anyone on the phone last night.</w:t>
      </w:r>
    </w:p>
    <w:p w:rsidR="001A150B" w:rsidRPr="007171E2" w:rsidRDefault="001A150B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a)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won’t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speak</w:t>
      </w:r>
    </w:p>
    <w:p w:rsidR="001A150B" w:rsidRPr="007171E2" w:rsidRDefault="001A150B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b)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don’t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speak</w:t>
      </w:r>
    </w:p>
    <w:p w:rsidR="001A150B" w:rsidRPr="007171E2" w:rsidRDefault="001A150B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c)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didn’t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speak</w:t>
      </w:r>
    </w:p>
    <w:p w:rsidR="001A150B" w:rsidRPr="007171E2" w:rsidRDefault="001A150B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24. (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make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) I ________ a few mistakes on the last examination.</w:t>
      </w:r>
    </w:p>
    <w:p w:rsidR="001A150B" w:rsidRPr="007171E2" w:rsidRDefault="001A150B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a)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make</w:t>
      </w:r>
      <w:proofErr w:type="gramEnd"/>
    </w:p>
    <w:p w:rsidR="001A150B" w:rsidRPr="007171E2" w:rsidRDefault="001A150B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b)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made</w:t>
      </w:r>
      <w:proofErr w:type="gramEnd"/>
    </w:p>
    <w:p w:rsidR="001A150B" w:rsidRPr="007171E2" w:rsidRDefault="001A150B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c)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am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making</w:t>
      </w:r>
    </w:p>
    <w:p w:rsidR="001A150B" w:rsidRPr="007171E2" w:rsidRDefault="001A150B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25. (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shine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) When I get up tomorrow morning, the sun ________.</w:t>
      </w:r>
    </w:p>
    <w:p w:rsidR="001A150B" w:rsidRPr="007171E2" w:rsidRDefault="001A150B" w:rsidP="001A150B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a)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will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shine</w:t>
      </w:r>
    </w:p>
    <w:p w:rsidR="001A150B" w:rsidRPr="007171E2" w:rsidRDefault="001A150B" w:rsidP="001A150B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b)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is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shining</w:t>
      </w:r>
    </w:p>
    <w:p w:rsidR="001A150B" w:rsidRPr="007171E2" w:rsidRDefault="001A150B" w:rsidP="001A150B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c)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shone</w:t>
      </w:r>
      <w:proofErr w:type="gramEnd"/>
    </w:p>
    <w:p w:rsidR="001A150B" w:rsidRPr="007171E2" w:rsidRDefault="001A150B" w:rsidP="001A150B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26. (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be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) The assassination of President Kennedy ________ a shock to the world.</w:t>
      </w:r>
    </w:p>
    <w:p w:rsidR="001A150B" w:rsidRPr="007171E2" w:rsidRDefault="001A150B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a)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is</w:t>
      </w:r>
      <w:proofErr w:type="gramEnd"/>
    </w:p>
    <w:p w:rsidR="001A150B" w:rsidRPr="007171E2" w:rsidRDefault="001A150B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b)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was</w:t>
      </w:r>
      <w:proofErr w:type="gramEnd"/>
    </w:p>
    <w:p w:rsidR="001A150B" w:rsidRPr="007171E2" w:rsidRDefault="001A150B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c)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were</w:t>
      </w:r>
      <w:proofErr w:type="gramEnd"/>
    </w:p>
    <w:p w:rsidR="001A150B" w:rsidRPr="007171E2" w:rsidRDefault="001A150B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27. 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( be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) We ________ at the beginning of this book.</w:t>
      </w:r>
    </w:p>
    <w:p w:rsidR="001A150B" w:rsidRPr="007171E2" w:rsidRDefault="001A150B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a)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is</w:t>
      </w:r>
      <w:proofErr w:type="gramEnd"/>
    </w:p>
    <w:p w:rsidR="001A150B" w:rsidRPr="007171E2" w:rsidRDefault="001A150B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b)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am</w:t>
      </w:r>
      <w:proofErr w:type="gramEnd"/>
    </w:p>
    <w:p w:rsidR="001A150B" w:rsidRPr="007171E2" w:rsidRDefault="001A150B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c)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are</w:t>
      </w:r>
      <w:proofErr w:type="gramEnd"/>
    </w:p>
    <w:p w:rsidR="001A150B" w:rsidRPr="007171E2" w:rsidRDefault="001A150B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</w:p>
    <w:p w:rsidR="00F70554" w:rsidRPr="007171E2" w:rsidRDefault="00F70554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28. (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live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) Few people ________ in the Sahara Desert.</w:t>
      </w:r>
    </w:p>
    <w:p w:rsidR="001A150B" w:rsidRPr="007171E2" w:rsidRDefault="001A150B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a)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lives</w:t>
      </w:r>
      <w:proofErr w:type="gramEnd"/>
    </w:p>
    <w:p w:rsidR="001A150B" w:rsidRPr="007171E2" w:rsidRDefault="001A150B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b)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live</w:t>
      </w:r>
      <w:proofErr w:type="gramEnd"/>
    </w:p>
    <w:p w:rsidR="007171E2" w:rsidRPr="007171E2" w:rsidRDefault="001A150B" w:rsidP="00F7055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c)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lived</w:t>
      </w:r>
      <w:proofErr w:type="gramEnd"/>
    </w:p>
    <w:sectPr w:rsidR="007171E2" w:rsidRPr="007171E2" w:rsidSect="007171E2">
      <w:type w:val="continuous"/>
      <w:pgSz w:w="11906" w:h="16838"/>
      <w:pgMar w:top="1440" w:right="1080" w:bottom="1440" w:left="1080" w:header="708" w:footer="708" w:gutter="0"/>
      <w:cols w:num="3" w:sep="1"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29C" w:rsidRDefault="0063529C" w:rsidP="00FA0817">
      <w:pPr>
        <w:spacing w:after="0" w:line="240" w:lineRule="auto"/>
      </w:pPr>
      <w:r>
        <w:separator/>
      </w:r>
    </w:p>
  </w:endnote>
  <w:endnote w:type="continuationSeparator" w:id="0">
    <w:p w:rsidR="0063529C" w:rsidRDefault="0063529C" w:rsidP="00FA0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29C" w:rsidRDefault="0063529C" w:rsidP="00FA0817">
      <w:pPr>
        <w:spacing w:after="0" w:line="240" w:lineRule="auto"/>
      </w:pPr>
      <w:r>
        <w:separator/>
      </w:r>
    </w:p>
  </w:footnote>
  <w:footnote w:type="continuationSeparator" w:id="0">
    <w:p w:rsidR="0063529C" w:rsidRDefault="0063529C" w:rsidP="00FA0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C09EC"/>
    <w:multiLevelType w:val="hybridMultilevel"/>
    <w:tmpl w:val="9B0A4E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5D0567"/>
    <w:multiLevelType w:val="hybridMultilevel"/>
    <w:tmpl w:val="50A67F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554"/>
    <w:rsid w:val="001A150B"/>
    <w:rsid w:val="0063529C"/>
    <w:rsid w:val="007171E2"/>
    <w:rsid w:val="00766E23"/>
    <w:rsid w:val="008A7520"/>
    <w:rsid w:val="00F70554"/>
    <w:rsid w:val="00FA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171E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0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171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pple-converted-space">
    <w:name w:val="apple-converted-space"/>
    <w:basedOn w:val="Fontepargpadro"/>
    <w:rsid w:val="007171E2"/>
  </w:style>
  <w:style w:type="character" w:styleId="Hyperlink">
    <w:name w:val="Hyperlink"/>
    <w:basedOn w:val="Fontepargpadro"/>
    <w:uiPriority w:val="99"/>
    <w:unhideWhenUsed/>
    <w:rsid w:val="007171E2"/>
    <w:rPr>
      <w:color w:val="0000FF"/>
      <w:u w:val="single"/>
    </w:rPr>
  </w:style>
  <w:style w:type="character" w:customStyle="1" w:styleId="instoryheading">
    <w:name w:val="instoryheading"/>
    <w:basedOn w:val="Fontepargpadro"/>
    <w:rsid w:val="007171E2"/>
  </w:style>
  <w:style w:type="character" w:customStyle="1" w:styleId="inlinkchart">
    <w:name w:val="inlink_chart"/>
    <w:basedOn w:val="Fontepargpadro"/>
    <w:rsid w:val="007171E2"/>
  </w:style>
  <w:style w:type="character" w:customStyle="1" w:styleId="cnndatestamp">
    <w:name w:val="cnndatestamp"/>
    <w:basedOn w:val="Fontepargpadro"/>
    <w:rsid w:val="007171E2"/>
  </w:style>
  <w:style w:type="character" w:customStyle="1" w:styleId="cnnbyline">
    <w:name w:val="cnnbyline"/>
    <w:basedOn w:val="Fontepargpadro"/>
    <w:rsid w:val="007171E2"/>
  </w:style>
  <w:style w:type="character" w:customStyle="1" w:styleId="byline">
    <w:name w:val="byline"/>
    <w:basedOn w:val="Fontepargpadro"/>
    <w:rsid w:val="007171E2"/>
  </w:style>
  <w:style w:type="paragraph" w:styleId="Textodebalo">
    <w:name w:val="Balloon Text"/>
    <w:basedOn w:val="Normal"/>
    <w:link w:val="TextodebaloChar"/>
    <w:uiPriority w:val="99"/>
    <w:semiHidden/>
    <w:unhideWhenUsed/>
    <w:rsid w:val="00717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71E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A08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0817"/>
  </w:style>
  <w:style w:type="paragraph" w:styleId="Rodap">
    <w:name w:val="footer"/>
    <w:basedOn w:val="Normal"/>
    <w:link w:val="RodapChar"/>
    <w:uiPriority w:val="99"/>
    <w:unhideWhenUsed/>
    <w:rsid w:val="00FA08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08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171E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0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171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pple-converted-space">
    <w:name w:val="apple-converted-space"/>
    <w:basedOn w:val="Fontepargpadro"/>
    <w:rsid w:val="007171E2"/>
  </w:style>
  <w:style w:type="character" w:styleId="Hyperlink">
    <w:name w:val="Hyperlink"/>
    <w:basedOn w:val="Fontepargpadro"/>
    <w:uiPriority w:val="99"/>
    <w:unhideWhenUsed/>
    <w:rsid w:val="007171E2"/>
    <w:rPr>
      <w:color w:val="0000FF"/>
      <w:u w:val="single"/>
    </w:rPr>
  </w:style>
  <w:style w:type="character" w:customStyle="1" w:styleId="instoryheading">
    <w:name w:val="instoryheading"/>
    <w:basedOn w:val="Fontepargpadro"/>
    <w:rsid w:val="007171E2"/>
  </w:style>
  <w:style w:type="character" w:customStyle="1" w:styleId="inlinkchart">
    <w:name w:val="inlink_chart"/>
    <w:basedOn w:val="Fontepargpadro"/>
    <w:rsid w:val="007171E2"/>
  </w:style>
  <w:style w:type="character" w:customStyle="1" w:styleId="cnndatestamp">
    <w:name w:val="cnndatestamp"/>
    <w:basedOn w:val="Fontepargpadro"/>
    <w:rsid w:val="007171E2"/>
  </w:style>
  <w:style w:type="character" w:customStyle="1" w:styleId="cnnbyline">
    <w:name w:val="cnnbyline"/>
    <w:basedOn w:val="Fontepargpadro"/>
    <w:rsid w:val="007171E2"/>
  </w:style>
  <w:style w:type="character" w:customStyle="1" w:styleId="byline">
    <w:name w:val="byline"/>
    <w:basedOn w:val="Fontepargpadro"/>
    <w:rsid w:val="007171E2"/>
  </w:style>
  <w:style w:type="paragraph" w:styleId="Textodebalo">
    <w:name w:val="Balloon Text"/>
    <w:basedOn w:val="Normal"/>
    <w:link w:val="TextodebaloChar"/>
    <w:uiPriority w:val="99"/>
    <w:semiHidden/>
    <w:unhideWhenUsed/>
    <w:rsid w:val="00717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71E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A08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0817"/>
  </w:style>
  <w:style w:type="paragraph" w:styleId="Rodap">
    <w:name w:val="footer"/>
    <w:basedOn w:val="Normal"/>
    <w:link w:val="RodapChar"/>
    <w:uiPriority w:val="99"/>
    <w:unhideWhenUsed/>
    <w:rsid w:val="00FA08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0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oney.cnn.com/2017/06/28/technology/ransomware-attack-petya-what-you-need-to-know/index.htm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1384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de Brito Cruz</dc:creator>
  <cp:lastModifiedBy>Cristiane de Brito Cruz</cp:lastModifiedBy>
  <cp:revision>2</cp:revision>
  <dcterms:created xsi:type="dcterms:W3CDTF">2017-07-30T19:42:00Z</dcterms:created>
  <dcterms:modified xsi:type="dcterms:W3CDTF">2017-07-30T20:21:00Z</dcterms:modified>
</cp:coreProperties>
</file>