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FA0817" w:rsidRPr="005878D2" w:rsidTr="00FA0817">
        <w:trPr>
          <w:trHeight w:val="1833"/>
        </w:trPr>
        <w:tc>
          <w:tcPr>
            <w:tcW w:w="5000" w:type="pct"/>
            <w:shd w:val="clear" w:color="auto" w:fill="auto"/>
          </w:tcPr>
          <w:p w:rsidR="00FA0817" w:rsidRPr="005878D2" w:rsidRDefault="00FA0817" w:rsidP="004A7607">
            <w:pPr>
              <w:tabs>
                <w:tab w:val="left" w:pos="11057"/>
              </w:tabs>
              <w:spacing w:after="0" w:line="240" w:lineRule="auto"/>
              <w:jc w:val="center"/>
              <w:rPr>
                <w:b/>
              </w:rPr>
            </w:pPr>
            <w:r w:rsidRPr="005878D2">
              <w:rPr>
                <w:b/>
              </w:rPr>
              <w:t>MINISTÉRIO DA EDUCAÇÃO</w:t>
            </w:r>
          </w:p>
          <w:p w:rsidR="00FA0817" w:rsidRPr="005878D2" w:rsidRDefault="00FA0817" w:rsidP="004A7607">
            <w:pPr>
              <w:tabs>
                <w:tab w:val="left" w:pos="10348"/>
                <w:tab w:val="left" w:pos="10773"/>
              </w:tabs>
              <w:spacing w:after="0" w:line="240" w:lineRule="auto"/>
              <w:jc w:val="center"/>
              <w:rPr>
                <w:b/>
              </w:rPr>
            </w:pPr>
            <w:r w:rsidRPr="005878D2">
              <w:rPr>
                <w:b/>
              </w:rPr>
              <w:t xml:space="preserve">INSTITUTO FEDERAL DE EDUCAÇÃO, CIÊNCIA E TECNOLOGIA DO RIO GRANDE DO </w:t>
            </w:r>
            <w:proofErr w:type="gramStart"/>
            <w:r w:rsidRPr="005878D2">
              <w:rPr>
                <w:b/>
              </w:rPr>
              <w:t>NORTE</w:t>
            </w:r>
            <w:proofErr w:type="gramEnd"/>
          </w:p>
          <w:p w:rsidR="00FA0817" w:rsidRPr="005878D2" w:rsidRDefault="00FA0817" w:rsidP="004A7607">
            <w:pPr>
              <w:tabs>
                <w:tab w:val="left" w:pos="10348"/>
                <w:tab w:val="left" w:pos="10773"/>
              </w:tabs>
              <w:spacing w:after="0" w:line="240" w:lineRule="auto"/>
              <w:jc w:val="center"/>
              <w:rPr>
                <w:noProof/>
                <w:sz w:val="12"/>
                <w:szCs w:val="12"/>
              </w:rPr>
            </w:pPr>
            <w:r w:rsidRPr="005878D2">
              <w:rPr>
                <w:noProof/>
                <w:sz w:val="12"/>
                <w:szCs w:val="12"/>
              </w:rPr>
              <w:t>Criado pela Lei 11.892, de 29.12.2008, em decorrência da transformação Institucional do Centro Federal de Educação Tecnológica do Rio Grande do Norte</w:t>
            </w:r>
            <w:bookmarkStart w:id="0" w:name="_GoBack"/>
            <w:bookmarkEnd w:id="0"/>
          </w:p>
          <w:p w:rsidR="00FA0817" w:rsidRPr="005878D2" w:rsidRDefault="00FA0817" w:rsidP="004A7607">
            <w:pPr>
              <w:pStyle w:val="Cabealho"/>
            </w:pPr>
            <w:r w:rsidRPr="005878D2">
              <w:rPr>
                <w:b/>
                <w:u w:val="single"/>
              </w:rPr>
              <w:t>DISCIPLINA</w:t>
            </w:r>
            <w:r w:rsidRPr="005878D2">
              <w:t>: LÍNGUA INGLESA</w:t>
            </w:r>
            <w:proofErr w:type="gramStart"/>
            <w:r w:rsidRPr="005878D2">
              <w:t xml:space="preserve">  </w:t>
            </w:r>
            <w:proofErr w:type="gramEnd"/>
            <w:r w:rsidRPr="005878D2">
              <w:rPr>
                <w:b/>
                <w:u w:val="single"/>
              </w:rPr>
              <w:t>TURMA</w:t>
            </w:r>
            <w:r w:rsidRPr="005878D2">
              <w:rPr>
                <w:b/>
              </w:rPr>
              <w:t xml:space="preserve">: </w:t>
            </w:r>
            <w:r>
              <w:t>TECNOLOGIA EM SIST. INTENET</w:t>
            </w:r>
          </w:p>
          <w:p w:rsidR="00FA0817" w:rsidRDefault="00FA0817" w:rsidP="004A7607">
            <w:pPr>
              <w:pStyle w:val="Cabealho"/>
            </w:pPr>
            <w:r>
              <w:rPr>
                <w:b/>
                <w:u w:val="single"/>
              </w:rPr>
              <w:t>ALUNO</w:t>
            </w:r>
            <w:r w:rsidRPr="005878D2">
              <w:t>: _________________________</w:t>
            </w:r>
            <w:r>
              <w:t>___________________________</w:t>
            </w:r>
          </w:p>
          <w:p w:rsidR="00FA0817" w:rsidRDefault="00FA0817" w:rsidP="004A7607">
            <w:pPr>
              <w:pStyle w:val="Cabealho"/>
            </w:pPr>
            <w:r w:rsidRPr="00FA0817">
              <w:rPr>
                <w:b/>
                <w:u w:val="single"/>
              </w:rPr>
              <w:t>DATA</w:t>
            </w:r>
            <w:r>
              <w:t>: 03/08/2017</w:t>
            </w:r>
          </w:p>
          <w:p w:rsidR="00FA0817" w:rsidRPr="00FA0817" w:rsidRDefault="00FA0817" w:rsidP="004A7607">
            <w:pPr>
              <w:pStyle w:val="Cabealho"/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4C1C5DF0" wp14:editId="774CA7BC">
                  <wp:simplePos x="0" y="0"/>
                  <wp:positionH relativeFrom="column">
                    <wp:posOffset>5384165</wp:posOffset>
                  </wp:positionH>
                  <wp:positionV relativeFrom="paragraph">
                    <wp:posOffset>-874395</wp:posOffset>
                  </wp:positionV>
                  <wp:extent cx="797560" cy="788035"/>
                  <wp:effectExtent l="0" t="0" r="2540" b="0"/>
                  <wp:wrapTight wrapText="bothSides">
                    <wp:wrapPolygon edited="0">
                      <wp:start x="7739" y="0"/>
                      <wp:lineTo x="4643" y="1044"/>
                      <wp:lineTo x="1032" y="5744"/>
                      <wp:lineTo x="0" y="15143"/>
                      <wp:lineTo x="1032" y="17753"/>
                      <wp:lineTo x="5675" y="20364"/>
                      <wp:lineTo x="6191" y="20886"/>
                      <wp:lineTo x="14962" y="20886"/>
                      <wp:lineTo x="15994" y="20364"/>
                      <wp:lineTo x="20121" y="17231"/>
                      <wp:lineTo x="21153" y="15143"/>
                      <wp:lineTo x="20637" y="6266"/>
                      <wp:lineTo x="15994" y="1044"/>
                      <wp:lineTo x="13414" y="0"/>
                      <wp:lineTo x="7739" y="0"/>
                    </wp:wrapPolygon>
                  </wp:wrapTight>
                  <wp:docPr id="3" name="Imagem 3" descr="Descrição: Resultado de imagem para brasão fed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Resultado de imagem para brasão fed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781E5E13" wp14:editId="400C0434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-942340</wp:posOffset>
                  </wp:positionV>
                  <wp:extent cx="1218565" cy="1390650"/>
                  <wp:effectExtent l="0" t="0" r="635" b="0"/>
                  <wp:wrapThrough wrapText="bothSides">
                    <wp:wrapPolygon edited="0">
                      <wp:start x="0" y="0"/>
                      <wp:lineTo x="0" y="21304"/>
                      <wp:lineTo x="21274" y="21304"/>
                      <wp:lineTo x="21274" y="0"/>
                      <wp:lineTo x="0" y="0"/>
                    </wp:wrapPolygon>
                  </wp:wrapThrough>
                  <wp:docPr id="1" name="Imagem 1" descr="Descrição: Resultado de imagem para ifrn cur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Resultado de imagem para ifrn cur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56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0817">
              <w:rPr>
                <w:b/>
                <w:sz w:val="30"/>
                <w:szCs w:val="30"/>
              </w:rPr>
              <w:t>PROVA FINAL</w:t>
            </w:r>
          </w:p>
        </w:tc>
      </w:tr>
    </w:tbl>
    <w:p w:rsidR="00FA0817" w:rsidRPr="00A34DE9" w:rsidRDefault="00FA0817" w:rsidP="00FA0817">
      <w:pPr>
        <w:pStyle w:val="Cabealho"/>
      </w:pPr>
    </w:p>
    <w:p w:rsidR="007171E2" w:rsidRPr="007171E2" w:rsidRDefault="007171E2" w:rsidP="007171E2">
      <w:pPr>
        <w:pStyle w:val="Ttulo1"/>
        <w:shd w:val="clear" w:color="auto" w:fill="FFFFFF" w:themeFill="background1"/>
        <w:spacing w:before="0" w:line="276" w:lineRule="auto"/>
        <w:jc w:val="both"/>
        <w:rPr>
          <w:rStyle w:val="byline"/>
          <w:rFonts w:ascii="Arial Narrow" w:eastAsiaTheme="minorHAnsi" w:hAnsi="Arial Narrow" w:cstheme="minorBidi"/>
          <w:b/>
          <w:color w:val="auto"/>
          <w:sz w:val="22"/>
          <w:szCs w:val="22"/>
          <w:lang w:val="en-US"/>
        </w:rPr>
      </w:pPr>
      <w:r w:rsidRPr="007171E2">
        <w:rPr>
          <w:rStyle w:val="byline"/>
          <w:rFonts w:ascii="Arial Narrow" w:eastAsiaTheme="minorHAnsi" w:hAnsi="Arial Narrow" w:cstheme="minorBidi"/>
          <w:b/>
          <w:color w:val="auto"/>
          <w:sz w:val="22"/>
          <w:szCs w:val="22"/>
          <w:lang w:val="en-US"/>
        </w:rPr>
        <w:t xml:space="preserve">Global </w:t>
      </w:r>
      <w:proofErr w:type="spellStart"/>
      <w:r w:rsidRPr="007171E2">
        <w:rPr>
          <w:rStyle w:val="byline"/>
          <w:rFonts w:ascii="Arial Narrow" w:eastAsiaTheme="minorHAnsi" w:hAnsi="Arial Narrow" w:cstheme="minorBidi"/>
          <w:b/>
          <w:color w:val="auto"/>
          <w:sz w:val="22"/>
          <w:szCs w:val="22"/>
          <w:lang w:val="en-US"/>
        </w:rPr>
        <w:t>cyberattack</w:t>
      </w:r>
      <w:proofErr w:type="spellEnd"/>
      <w:r w:rsidRPr="007171E2">
        <w:rPr>
          <w:rStyle w:val="byline"/>
          <w:rFonts w:ascii="Arial Narrow" w:eastAsiaTheme="minorHAnsi" w:hAnsi="Arial Narrow" w:cstheme="minorBidi"/>
          <w:b/>
          <w:color w:val="auto"/>
          <w:sz w:val="22"/>
          <w:szCs w:val="22"/>
          <w:lang w:val="en-US"/>
        </w:rPr>
        <w:t>: What you need to know</w:t>
      </w:r>
    </w:p>
    <w:p w:rsidR="007171E2" w:rsidRPr="007171E2" w:rsidRDefault="007171E2" w:rsidP="007171E2">
      <w:pPr>
        <w:shd w:val="clear" w:color="auto" w:fill="FFFFFF" w:themeFill="background1"/>
        <w:spacing w:after="0"/>
        <w:jc w:val="both"/>
        <w:rPr>
          <w:rStyle w:val="cnnbyline"/>
          <w:rFonts w:ascii="Arial Narrow" w:hAnsi="Arial Narrow"/>
          <w:lang w:val="en-US"/>
        </w:rPr>
      </w:pPr>
      <w:r w:rsidRPr="007171E2">
        <w:rPr>
          <w:rStyle w:val="byline"/>
          <w:rFonts w:ascii="Arial Narrow" w:hAnsi="Arial Narrow"/>
          <w:lang w:val="en-US"/>
        </w:rPr>
        <w:t xml:space="preserve">By Selena Larson and </w:t>
      </w:r>
      <w:proofErr w:type="spellStart"/>
      <w:r w:rsidRPr="007171E2">
        <w:rPr>
          <w:rStyle w:val="byline"/>
          <w:rFonts w:ascii="Arial Narrow" w:hAnsi="Arial Narrow"/>
          <w:lang w:val="en-US"/>
        </w:rPr>
        <w:t>Jethro</w:t>
      </w:r>
      <w:proofErr w:type="spellEnd"/>
      <w:r w:rsidRPr="007171E2">
        <w:rPr>
          <w:rStyle w:val="byline"/>
          <w:rFonts w:ascii="Arial Narrow" w:hAnsi="Arial Narrow"/>
          <w:lang w:val="en-US"/>
        </w:rPr>
        <w:t xml:space="preserve"> Mullen</w:t>
      </w:r>
      <w:r w:rsidRPr="007171E2">
        <w:rPr>
          <w:rStyle w:val="apple-converted-space"/>
          <w:rFonts w:ascii="Arial Narrow" w:hAnsi="Arial Narrow"/>
          <w:lang w:val="en-US"/>
        </w:rPr>
        <w:t> </w:t>
      </w:r>
      <w:r w:rsidRPr="007171E2">
        <w:rPr>
          <w:rStyle w:val="cnnbyline"/>
          <w:rFonts w:ascii="Arial Narrow" w:hAnsi="Arial Narrow"/>
          <w:lang w:val="en-US"/>
        </w:rPr>
        <w:t> </w:t>
      </w:r>
      <w:r w:rsidRPr="007171E2">
        <w:rPr>
          <w:rStyle w:val="apple-converted-space"/>
          <w:rFonts w:ascii="Arial Narrow" w:hAnsi="Arial Narrow"/>
          <w:lang w:val="en-US"/>
        </w:rPr>
        <w:t> </w:t>
      </w:r>
      <w:r w:rsidRPr="007171E2">
        <w:rPr>
          <w:rStyle w:val="cnnbyline"/>
          <w:rFonts w:ascii="Arial Narrow" w:hAnsi="Arial Narrow"/>
          <w:lang w:val="en-US"/>
        </w:rPr>
        <w:t>@</w:t>
      </w:r>
      <w:proofErr w:type="spellStart"/>
      <w:r w:rsidRPr="007171E2">
        <w:rPr>
          <w:rStyle w:val="cnnbyline"/>
          <w:rFonts w:ascii="Arial Narrow" w:hAnsi="Arial Narrow"/>
          <w:lang w:val="en-US"/>
        </w:rPr>
        <w:t>CNNMoney</w:t>
      </w:r>
      <w:proofErr w:type="spellEnd"/>
    </w:p>
    <w:p w:rsidR="007171E2" w:rsidRPr="007171E2" w:rsidRDefault="007171E2" w:rsidP="007171E2">
      <w:pPr>
        <w:shd w:val="clear" w:color="auto" w:fill="FFFFFF" w:themeFill="background1"/>
        <w:spacing w:after="0"/>
        <w:jc w:val="both"/>
        <w:rPr>
          <w:rStyle w:val="cnndatestamp"/>
          <w:rFonts w:ascii="Arial Narrow" w:hAnsi="Arial Narrow"/>
          <w:lang w:val="en-US"/>
        </w:rPr>
      </w:pPr>
      <w:r w:rsidRPr="007171E2">
        <w:rPr>
          <w:rStyle w:val="cnndatestamp"/>
          <w:rFonts w:ascii="Arial Narrow" w:hAnsi="Arial Narrow"/>
          <w:lang w:val="en-US"/>
        </w:rPr>
        <w:t>June 28, 2017: 6:46 AM ET</w:t>
      </w: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lang w:val="en-US" w:eastAsia="pt-BR"/>
        </w:rPr>
      </w:pPr>
      <w:r w:rsidRPr="007171E2">
        <w:rPr>
          <w:rFonts w:ascii="Arial Narrow" w:eastAsia="Times New Roman" w:hAnsi="Arial Narrow" w:cs="Arial"/>
          <w:b/>
          <w:bCs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3F1BDDF" wp14:editId="2C0DE456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230245" cy="1816735"/>
            <wp:effectExtent l="0" t="0" r="8255" b="0"/>
            <wp:wrapTight wrapText="bothSides">
              <wp:wrapPolygon edited="0">
                <wp:start x="0" y="0"/>
                <wp:lineTo x="0" y="21290"/>
                <wp:lineTo x="21528" y="21290"/>
                <wp:lineTo x="2152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1E2">
        <w:rPr>
          <w:rFonts w:ascii="Arial Narrow" w:eastAsia="Times New Roman" w:hAnsi="Arial Narrow" w:cs="Arial"/>
          <w:b/>
          <w:bCs/>
          <w:lang w:val="en-US" w:eastAsia="pt-BR"/>
        </w:rPr>
        <w:t>A massive </w:t>
      </w:r>
      <w:proofErr w:type="spellStart"/>
      <w:r w:rsidRPr="007171E2">
        <w:rPr>
          <w:rFonts w:ascii="Arial Narrow" w:eastAsia="Times New Roman" w:hAnsi="Arial Narrow" w:cs="Arial"/>
          <w:b/>
          <w:bCs/>
          <w:lang w:val="en-US" w:eastAsia="pt-BR"/>
        </w:rPr>
        <w:t>ransomware</w:t>
      </w:r>
      <w:proofErr w:type="spellEnd"/>
      <w:r w:rsidRPr="007171E2">
        <w:rPr>
          <w:rFonts w:ascii="Arial Narrow" w:eastAsia="Times New Roman" w:hAnsi="Arial Narrow" w:cs="Arial"/>
          <w:b/>
          <w:bCs/>
          <w:lang w:val="en-US" w:eastAsia="pt-BR"/>
        </w:rPr>
        <w:t xml:space="preserve"> attack has hit businesses around the world, causing major companies to shut down their computer systems.</w:t>
      </w: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lang w:val="en-US" w:eastAsia="pt-BR"/>
        </w:rPr>
      </w:pP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lang w:val="en-US" w:eastAsia="pt-BR"/>
        </w:rPr>
      </w:pPr>
      <w:r w:rsidRPr="007171E2">
        <w:rPr>
          <w:rFonts w:ascii="Arial Narrow" w:eastAsia="Times New Roman" w:hAnsi="Arial Narrow" w:cs="Arial"/>
          <w:lang w:val="en-US" w:eastAsia="pt-BR"/>
        </w:rPr>
        <w:t xml:space="preserve">Researchers are still investigating the software behind the attack, warning that it's more sophisticated than the </w:t>
      </w: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WannaCry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 xml:space="preserve"> worm that struck hundreds of thousands of computers across the globe last month.</w:t>
      </w: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lang w:val="en-US" w:eastAsia="pt-BR"/>
        </w:rPr>
      </w:pPr>
      <w:r w:rsidRPr="007171E2">
        <w:rPr>
          <w:rFonts w:ascii="Arial Narrow" w:eastAsia="Times New Roman" w:hAnsi="Arial Narrow" w:cs="Arial"/>
          <w:lang w:val="en-US" w:eastAsia="pt-BR"/>
        </w:rPr>
        <w:t>"</w:t>
      </w: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WannaCry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 xml:space="preserve"> was a tremendous failure. It was a lot of noise, very little money, and everyone noticed it," said Craig Williams, an expert at </w:t>
      </w: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cybersecurity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 xml:space="preserve"> firm Cisco </w:t>
      </w: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Talos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>. "What we're seeing today is a much more intelligent worm."</w:t>
      </w:r>
    </w:p>
    <w:p w:rsidR="007171E2" w:rsidRPr="007171E2" w:rsidRDefault="007171E2" w:rsidP="007171E2">
      <w:pPr>
        <w:shd w:val="clear" w:color="auto" w:fill="FFFFFF" w:themeFill="background1"/>
        <w:jc w:val="both"/>
        <w:rPr>
          <w:rFonts w:ascii="Arial Narrow" w:hAnsi="Arial Narrow" w:cs="Arial"/>
          <w:lang w:val="en-US"/>
        </w:rPr>
      </w:pPr>
      <w:r w:rsidRPr="007171E2">
        <w:rPr>
          <w:rFonts w:ascii="Arial Narrow" w:hAnsi="Arial Narrow" w:cs="Arial"/>
          <w:lang w:val="en-US"/>
        </w:rPr>
        <w:t xml:space="preserve">Big global brands -- like </w:t>
      </w:r>
      <w:proofErr w:type="spellStart"/>
      <w:r w:rsidRPr="007171E2">
        <w:rPr>
          <w:rFonts w:ascii="Arial Narrow" w:hAnsi="Arial Narrow" w:cs="Arial"/>
          <w:lang w:val="en-US"/>
        </w:rPr>
        <w:t>Mondelez</w:t>
      </w:r>
      <w:proofErr w:type="spellEnd"/>
      <w:r w:rsidRPr="007171E2">
        <w:rPr>
          <w:rFonts w:ascii="Arial Narrow" w:hAnsi="Arial Narrow" w:cs="Arial"/>
          <w:lang w:val="en-US"/>
        </w:rPr>
        <w:t xml:space="preserve"> (MDLZ), the maker of Oreos, and British advertising giant WPP (WPPGF) -- say their IT systems are experiencing problems.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>What does it do?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The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ransomware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infects computers and locks down their hard drives. It demands a $300 ransom in the anonymous digital currency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Bitcoin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>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The email account associated with the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ransomware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has been blocked, so even if victims pay, they won't get their files back.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Law enforcement and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cybersecurity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experts agree that victims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should never pay ransoms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for such attacks.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>How does it spread?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Researchers say the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ransomware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virus is a worm that infects networks by moving from computer to computer.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It uses a hacking tool called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EternalBlue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>, which takes advantage of a weakness in Microsoft Windows.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Microsoft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(</w:t>
      </w:r>
      <w:r w:rsidRPr="007171E2">
        <w:rPr>
          <w:rStyle w:val="inlinkchart"/>
          <w:rFonts w:ascii="Arial Narrow" w:hAnsi="Arial Narrow" w:cs="Arial"/>
          <w:sz w:val="22"/>
          <w:szCs w:val="22"/>
          <w:lang w:val="en-US"/>
        </w:rPr>
        <w:t>MSFT</w:t>
      </w:r>
      <w:r w:rsidRPr="007171E2">
        <w:rPr>
          <w:rFonts w:ascii="Arial Narrow" w:hAnsi="Arial Narrow" w:cs="Arial"/>
          <w:sz w:val="22"/>
          <w:szCs w:val="22"/>
          <w:lang w:val="en-US"/>
        </w:rPr>
        <w:t>,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Tech30)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released a patch for the flaw in March, but not all companies have used it.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EternalBlue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was in a batch of hacking tools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leaked earlier this year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that are believed to have belonged to the U.S. National Security Agency.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>Who's been hit?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>Top international businesses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 xml:space="preserve">headquartered in Europe and the U.S. </w:t>
      </w:r>
      <w:proofErr w:type="gramStart"/>
      <w:r w:rsidRPr="007171E2">
        <w:rPr>
          <w:rFonts w:ascii="Arial Narrow" w:hAnsi="Arial Narrow" w:cs="Arial"/>
          <w:sz w:val="22"/>
          <w:szCs w:val="22"/>
          <w:lang w:val="en-US"/>
        </w:rPr>
        <w:t>have</w:t>
      </w:r>
      <w:proofErr w:type="gram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come under attack. They include Russian oil and gas giant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Rosneft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, Danish shipping firm Maersk, U.S.-based pharmaceutical company Merck and law firm DLA Piper. French retailer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Auchan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Group and the real estate division of BNP Paribas were also affected.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Ukrainian organizations took a particularly heavy blow. Banks, government offices, the postal service and Kiev's metro system were experiencing problems, officials said. The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ransomware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also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caused problems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with the monitoring system of the Chernobyl nuclear power plant.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>It's not yet clear if companies in the Asia-Pacific region have been seriously affected.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lastRenderedPageBreak/>
        <w:t>Mondelez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said its five manufacturing facilities in Australia and New Zealand had all been hit but some of them were still able to carry out limited production. And a Maersk facility for shipping containers in the Indian port city of Mumbai was shut down.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"There obviously are companies that will have been affected by this in Asia," said Michael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Gazeley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, managing director of Hong Kong-based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cybersecurity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provider Network Box. "But the success levels are lower, as they're attacking the same vulnerabilities as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WannaCry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>."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sz w:val="22"/>
          <w:szCs w:val="22"/>
          <w:lang w:val="en-US"/>
        </w:rPr>
      </w:pP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>Am I vulnerable?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>Regular consumers who have up-to-date Windows computers are safe from this attack, experts say. However, if there's one out-of-date machine on a company's network, it could infect other connected computers.</w:t>
      </w:r>
    </w:p>
    <w:p w:rsid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sz w:val="22"/>
          <w:szCs w:val="22"/>
          <w:lang w:val="en-US"/>
        </w:rPr>
      </w:pP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sz w:val="22"/>
          <w:szCs w:val="22"/>
          <w:lang w:val="en-US"/>
        </w:rPr>
      </w:pP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>Where did it start?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Researchers are still figuring out exactly what happened. But Cisco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Talos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says one way the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ransomware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got into computer systems was through software in Ukraine, a country that was hit especially hard by the attacks.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A Ukrainian company called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MeDoc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sent out a compromised update to its tax software that contained the malware, infecting computers that were running it, said Williams, the security expert at Cisco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Talos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>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>Ukrainian officials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>confirmed</w:t>
      </w:r>
      <w:r w:rsidRPr="007171E2">
        <w:rPr>
          <w:rStyle w:val="apple-converted-space"/>
          <w:rFonts w:ascii="Arial Narrow" w:eastAsiaTheme="majorEastAsia" w:hAnsi="Arial Narrow" w:cs="Arial"/>
          <w:sz w:val="22"/>
          <w:szCs w:val="22"/>
          <w:lang w:val="en-US"/>
        </w:rPr>
        <w:t> </w:t>
      </w:r>
      <w:r w:rsidRPr="007171E2">
        <w:rPr>
          <w:rFonts w:ascii="Arial Narrow" w:hAnsi="Arial Narrow" w:cs="Arial"/>
          <w:sz w:val="22"/>
          <w:szCs w:val="22"/>
          <w:lang w:val="en-US"/>
        </w:rPr>
        <w:t xml:space="preserve">a possible link to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MeDoc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>. But the company denied its software spread the infection, saying in a Facebook post that the update was sent out last week and was free of viruses.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sz w:val="22"/>
          <w:szCs w:val="22"/>
          <w:lang w:val="en-US"/>
        </w:rPr>
      </w:pP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>Who's behind it?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>It's still too early to say who might be responsible for unleashing the virus.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Intelligence agencies and security researchers have linked last month's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WannaCry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attack to a group associated with North Korea. But it's unclear if the new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ransomware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worm is connected.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instoryheading"/>
          <w:rFonts w:ascii="Arial Narrow" w:hAnsi="Arial Narrow" w:cs="Arial"/>
          <w:b/>
          <w:sz w:val="22"/>
          <w:szCs w:val="22"/>
          <w:lang w:val="en-US"/>
        </w:rPr>
      </w:pP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 xml:space="preserve">How is this different from </w:t>
      </w:r>
      <w:proofErr w:type="spellStart"/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>WannaCry</w:t>
      </w:r>
      <w:proofErr w:type="spellEnd"/>
      <w:r w:rsidRPr="007171E2">
        <w:rPr>
          <w:rStyle w:val="instoryheading"/>
          <w:rFonts w:ascii="Arial Narrow" w:hAnsi="Arial Narrow" w:cs="Arial"/>
          <w:b/>
          <w:sz w:val="22"/>
          <w:szCs w:val="22"/>
          <w:lang w:val="en-US"/>
        </w:rPr>
        <w:t>?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Like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WannaCry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, the new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ransomware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attack uses the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EternalBlue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tool to spread. But researchers say it also uses other parts of Windows to infect computers, including seizing user credentials.</w:t>
      </w:r>
    </w:p>
    <w:p w:rsidR="007171E2" w:rsidRPr="007171E2" w:rsidRDefault="007171E2" w:rsidP="007171E2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 Narrow" w:hAnsi="Arial Narrow" w:cs="Arial"/>
          <w:sz w:val="22"/>
          <w:szCs w:val="22"/>
          <w:lang w:val="en-US"/>
        </w:rPr>
      </w:pPr>
      <w:r w:rsidRPr="007171E2">
        <w:rPr>
          <w:rFonts w:ascii="Arial Narrow" w:hAnsi="Arial Narrow" w:cs="Arial"/>
          <w:sz w:val="22"/>
          <w:szCs w:val="22"/>
          <w:lang w:val="en-US"/>
        </w:rPr>
        <w:t xml:space="preserve">Unlike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WannaCry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, it locks down a computer's entire hard drive instead of just the files. And it didn't shoot across the internet the way </w:t>
      </w:r>
      <w:proofErr w:type="spellStart"/>
      <w:r w:rsidRPr="007171E2">
        <w:rPr>
          <w:rFonts w:ascii="Arial Narrow" w:hAnsi="Arial Narrow" w:cs="Arial"/>
          <w:sz w:val="22"/>
          <w:szCs w:val="22"/>
          <w:lang w:val="en-US"/>
        </w:rPr>
        <w:t>WannaCry</w:t>
      </w:r>
      <w:proofErr w:type="spellEnd"/>
      <w:r w:rsidRPr="007171E2">
        <w:rPr>
          <w:rFonts w:ascii="Arial Narrow" w:hAnsi="Arial Narrow" w:cs="Arial"/>
          <w:sz w:val="22"/>
          <w:szCs w:val="22"/>
          <w:lang w:val="en-US"/>
        </w:rPr>
        <w:t xml:space="preserve"> did -- instead, it spreads inside company networks.</w:t>
      </w: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lang w:val="en-US" w:eastAsia="pt-BR"/>
        </w:rPr>
      </w:pPr>
      <w:r w:rsidRPr="007171E2">
        <w:rPr>
          <w:rFonts w:ascii="Arial Narrow" w:eastAsia="Times New Roman" w:hAnsi="Arial Narrow" w:cs="Arial"/>
          <w:lang w:val="en-US" w:eastAsia="pt-BR"/>
        </w:rPr>
        <w:t xml:space="preserve">"It seems that the ones in charge of this campaign have learned quite a lot from the </w:t>
      </w: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WannaCry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 xml:space="preserve"> campaign," said </w:t>
      </w: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Itay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 xml:space="preserve"> Glick, the CEO of Israeli </w:t>
      </w: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cybersecurity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 xml:space="preserve"> company </w:t>
      </w: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Votiro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>.</w:t>
      </w: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lang w:val="en-US" w:eastAsia="pt-BR"/>
        </w:rPr>
      </w:pPr>
      <w:r w:rsidRPr="007171E2">
        <w:rPr>
          <w:rFonts w:ascii="Arial Narrow" w:eastAsia="Times New Roman" w:hAnsi="Arial Narrow" w:cs="Arial"/>
          <w:i/>
          <w:iCs/>
          <w:lang w:val="en-US" w:eastAsia="pt-BR"/>
        </w:rPr>
        <w:t xml:space="preserve">-- Alec Macfarlane, Omar Khan, </w:t>
      </w:r>
      <w:proofErr w:type="spellStart"/>
      <w:r w:rsidRPr="007171E2">
        <w:rPr>
          <w:rFonts w:ascii="Arial Narrow" w:eastAsia="Times New Roman" w:hAnsi="Arial Narrow" w:cs="Arial"/>
          <w:i/>
          <w:iCs/>
          <w:lang w:val="en-US" w:eastAsia="pt-BR"/>
        </w:rPr>
        <w:t>Anish</w:t>
      </w:r>
      <w:proofErr w:type="spellEnd"/>
      <w:r w:rsidRPr="007171E2">
        <w:rPr>
          <w:rFonts w:ascii="Arial Narrow" w:eastAsia="Times New Roman" w:hAnsi="Arial Narrow" w:cs="Arial"/>
          <w:i/>
          <w:iCs/>
          <w:lang w:val="en-US" w:eastAsia="pt-BR"/>
        </w:rPr>
        <w:t xml:space="preserve"> </w:t>
      </w:r>
      <w:proofErr w:type="spellStart"/>
      <w:r w:rsidRPr="007171E2">
        <w:rPr>
          <w:rFonts w:ascii="Arial Narrow" w:eastAsia="Times New Roman" w:hAnsi="Arial Narrow" w:cs="Arial"/>
          <w:i/>
          <w:iCs/>
          <w:lang w:val="en-US" w:eastAsia="pt-BR"/>
        </w:rPr>
        <w:t>Gawande</w:t>
      </w:r>
      <w:proofErr w:type="spellEnd"/>
      <w:r w:rsidRPr="007171E2">
        <w:rPr>
          <w:rFonts w:ascii="Arial Narrow" w:eastAsia="Times New Roman" w:hAnsi="Arial Narrow" w:cs="Arial"/>
          <w:i/>
          <w:iCs/>
          <w:lang w:val="en-US" w:eastAsia="pt-BR"/>
        </w:rPr>
        <w:t xml:space="preserve">, Victoria </w:t>
      </w:r>
      <w:proofErr w:type="spellStart"/>
      <w:r w:rsidRPr="007171E2">
        <w:rPr>
          <w:rFonts w:ascii="Arial Narrow" w:eastAsia="Times New Roman" w:hAnsi="Arial Narrow" w:cs="Arial"/>
          <w:i/>
          <w:iCs/>
          <w:lang w:val="en-US" w:eastAsia="pt-BR"/>
        </w:rPr>
        <w:t>Butenko</w:t>
      </w:r>
      <w:proofErr w:type="spellEnd"/>
      <w:r w:rsidRPr="007171E2">
        <w:rPr>
          <w:rFonts w:ascii="Arial Narrow" w:eastAsia="Times New Roman" w:hAnsi="Arial Narrow" w:cs="Arial"/>
          <w:i/>
          <w:iCs/>
          <w:lang w:val="en-US" w:eastAsia="pt-BR"/>
        </w:rPr>
        <w:t xml:space="preserve"> and </w:t>
      </w:r>
      <w:proofErr w:type="spellStart"/>
      <w:r w:rsidRPr="007171E2">
        <w:rPr>
          <w:rFonts w:ascii="Arial Narrow" w:eastAsia="Times New Roman" w:hAnsi="Arial Narrow" w:cs="Arial"/>
          <w:i/>
          <w:iCs/>
          <w:lang w:val="en-US" w:eastAsia="pt-BR"/>
        </w:rPr>
        <w:t>Bex</w:t>
      </w:r>
      <w:proofErr w:type="spellEnd"/>
      <w:r w:rsidRPr="007171E2">
        <w:rPr>
          <w:rFonts w:ascii="Arial Narrow" w:eastAsia="Times New Roman" w:hAnsi="Arial Narrow" w:cs="Arial"/>
          <w:i/>
          <w:iCs/>
          <w:lang w:val="en-US" w:eastAsia="pt-BR"/>
        </w:rPr>
        <w:t xml:space="preserve"> Wright contributed to this report.</w:t>
      </w: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lang w:val="en-US" w:eastAsia="pt-BR"/>
        </w:rPr>
      </w:pPr>
      <w:proofErr w:type="spellStart"/>
      <w:r w:rsidRPr="007171E2">
        <w:rPr>
          <w:rFonts w:ascii="Arial Narrow" w:eastAsia="Times New Roman" w:hAnsi="Arial Narrow" w:cs="Arial"/>
          <w:lang w:val="en-US" w:eastAsia="pt-BR"/>
        </w:rPr>
        <w:t>CNNMoney</w:t>
      </w:r>
      <w:proofErr w:type="spellEnd"/>
      <w:r w:rsidRPr="007171E2">
        <w:rPr>
          <w:rFonts w:ascii="Arial Narrow" w:eastAsia="Times New Roman" w:hAnsi="Arial Narrow" w:cs="Arial"/>
          <w:lang w:val="en-US" w:eastAsia="pt-BR"/>
        </w:rPr>
        <w:t xml:space="preserve"> (San Francisco) </w:t>
      </w:r>
      <w:proofErr w:type="gramStart"/>
      <w:r w:rsidRPr="007171E2">
        <w:rPr>
          <w:rFonts w:ascii="Arial Narrow" w:eastAsia="Times New Roman" w:hAnsi="Arial Narrow" w:cs="Arial"/>
          <w:lang w:val="en-US" w:eastAsia="pt-BR"/>
        </w:rPr>
        <w:t>First</w:t>
      </w:r>
      <w:proofErr w:type="gramEnd"/>
      <w:r w:rsidRPr="007171E2">
        <w:rPr>
          <w:rFonts w:ascii="Arial Narrow" w:eastAsia="Times New Roman" w:hAnsi="Arial Narrow" w:cs="Arial"/>
          <w:lang w:val="en-US" w:eastAsia="pt-BR"/>
        </w:rPr>
        <w:t xml:space="preserve"> published June 28, 2017: 2:00 AM ET</w:t>
      </w: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lang w:val="en-US" w:eastAsia="pt-BR"/>
        </w:rPr>
      </w:pPr>
    </w:p>
    <w:p w:rsidR="007171E2" w:rsidRPr="007171E2" w:rsidRDefault="007171E2" w:rsidP="007171E2">
      <w:pPr>
        <w:shd w:val="clear" w:color="auto" w:fill="FFFFFF" w:themeFill="background1"/>
        <w:spacing w:after="0" w:line="240" w:lineRule="auto"/>
        <w:jc w:val="both"/>
        <w:rPr>
          <w:rFonts w:ascii="Bell MT" w:eastAsia="Times New Roman" w:hAnsi="Bell MT" w:cs="Arial"/>
          <w:sz w:val="20"/>
          <w:szCs w:val="20"/>
          <w:lang w:val="en-US" w:eastAsia="pt-BR"/>
        </w:rPr>
      </w:pPr>
      <w:hyperlink r:id="rId11" w:history="1">
        <w:r w:rsidRPr="007171E2">
          <w:rPr>
            <w:rStyle w:val="Hyperlink"/>
            <w:rFonts w:ascii="Arial Narrow" w:eastAsia="Times New Roman" w:hAnsi="Arial Narrow" w:cs="Arial"/>
            <w:color w:val="auto"/>
            <w:lang w:val="en-US" w:eastAsia="pt-BR"/>
          </w:rPr>
          <w:t>http://money.cnn.com/2017/06/28/technology/ransomware-attack-petya-what-you-need-to-know/index.html</w:t>
        </w:r>
      </w:hyperlink>
      <w:r w:rsidRPr="007171E2">
        <w:rPr>
          <w:rFonts w:ascii="Bell MT" w:eastAsia="Times New Roman" w:hAnsi="Bell MT" w:cs="Arial"/>
          <w:sz w:val="20"/>
          <w:szCs w:val="20"/>
          <w:lang w:val="en-US" w:eastAsia="pt-BR"/>
        </w:rPr>
        <w:t xml:space="preserve"> </w:t>
      </w:r>
    </w:p>
    <w:p w:rsidR="007171E2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  <w:lang w:val="en-US"/>
        </w:rPr>
      </w:pPr>
    </w:p>
    <w:p w:rsidR="007171E2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62626"/>
          <w:sz w:val="23"/>
          <w:szCs w:val="23"/>
          <w:u w:val="single"/>
        </w:rPr>
        <w:sectPr w:rsidR="007171E2" w:rsidSect="007171E2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171E2" w:rsidRPr="008A7520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262626"/>
          <w:sz w:val="22"/>
          <w:szCs w:val="22"/>
          <w:u w:val="single"/>
        </w:rPr>
      </w:pPr>
      <w:r w:rsidRPr="008A7520">
        <w:rPr>
          <w:rFonts w:ascii="Arial Narrow" w:hAnsi="Arial Narrow" w:cs="Arial"/>
          <w:b/>
          <w:color w:val="262626"/>
          <w:sz w:val="22"/>
          <w:szCs w:val="22"/>
          <w:u w:val="single"/>
        </w:rPr>
        <w:lastRenderedPageBreak/>
        <w:t>Leia o texto e responda:</w:t>
      </w:r>
    </w:p>
    <w:p w:rsidR="007171E2" w:rsidRPr="008A7520" w:rsidRDefault="007171E2" w:rsidP="007171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Sobre o que fala?</w:t>
      </w:r>
    </w:p>
    <w:p w:rsidR="007171E2" w:rsidRPr="008A7520" w:rsidRDefault="007171E2" w:rsidP="007171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Quem é o principal suspeito?</w:t>
      </w:r>
    </w:p>
    <w:p w:rsidR="007171E2" w:rsidRPr="008A7520" w:rsidRDefault="007171E2" w:rsidP="007171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Onde ocorreram estes “ataques”?</w:t>
      </w:r>
    </w:p>
    <w:p w:rsidR="007171E2" w:rsidRPr="008A7520" w:rsidRDefault="007171E2" w:rsidP="007171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Como se chama este “</w:t>
      </w:r>
      <w:proofErr w:type="spellStart"/>
      <w:r w:rsidRPr="008A7520">
        <w:rPr>
          <w:rFonts w:ascii="Arial Narrow" w:hAnsi="Arial Narrow" w:cs="Arial"/>
          <w:color w:val="262626"/>
          <w:sz w:val="22"/>
          <w:szCs w:val="22"/>
        </w:rPr>
        <w:t>worm</w:t>
      </w:r>
      <w:proofErr w:type="spellEnd"/>
      <w:r w:rsidRPr="008A7520">
        <w:rPr>
          <w:rFonts w:ascii="Arial Narrow" w:hAnsi="Arial Narrow" w:cs="Arial"/>
          <w:color w:val="262626"/>
          <w:sz w:val="22"/>
          <w:szCs w:val="22"/>
        </w:rPr>
        <w:t>”?</w:t>
      </w:r>
    </w:p>
    <w:p w:rsidR="007171E2" w:rsidRPr="008A7520" w:rsidRDefault="007171E2" w:rsidP="007171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Como se espalha?</w:t>
      </w:r>
    </w:p>
    <w:p w:rsidR="007171E2" w:rsidRPr="008A7520" w:rsidRDefault="007171E2" w:rsidP="007171E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Quem está vulnerável?</w:t>
      </w:r>
    </w:p>
    <w:p w:rsidR="007171E2" w:rsidRPr="008A7520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</w:p>
    <w:p w:rsidR="007171E2" w:rsidRPr="008A7520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color w:val="262626"/>
          <w:sz w:val="22"/>
          <w:szCs w:val="22"/>
          <w:u w:val="single"/>
        </w:rPr>
      </w:pPr>
      <w:r w:rsidRPr="008A7520">
        <w:rPr>
          <w:rFonts w:ascii="Arial Narrow" w:hAnsi="Arial Narrow" w:cs="Arial"/>
          <w:b/>
          <w:color w:val="262626"/>
          <w:sz w:val="22"/>
          <w:szCs w:val="22"/>
          <w:u w:val="single"/>
        </w:rPr>
        <w:t>Retire do texto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20 palavras cognatas.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proofErr w:type="gramStart"/>
      <w:r w:rsidRPr="008A7520">
        <w:rPr>
          <w:rFonts w:ascii="Arial Narrow" w:hAnsi="Arial Narrow" w:cs="Arial"/>
          <w:color w:val="262626"/>
          <w:sz w:val="22"/>
          <w:szCs w:val="22"/>
        </w:rPr>
        <w:t>5</w:t>
      </w:r>
      <w:proofErr w:type="gramEnd"/>
      <w:r w:rsidRPr="008A7520">
        <w:rPr>
          <w:rFonts w:ascii="Arial Narrow" w:hAnsi="Arial Narrow" w:cs="Arial"/>
          <w:color w:val="262626"/>
          <w:sz w:val="22"/>
          <w:szCs w:val="22"/>
        </w:rPr>
        <w:t xml:space="preserve"> Falsos cognatos.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Uma atividade rotineira ou uma verdade geral.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lastRenderedPageBreak/>
        <w:t>Um fato que aconteceu num dado momento no passado.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Uma previsão futura.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Uma ação no passado que não se sabe precisamente quando ocorreu.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Uma ação no passado que está incompleta ou foi interrompida.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>Um fato no passado que ocorreu antes do outro fato (também no passado).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proofErr w:type="gramStart"/>
      <w:r w:rsidRPr="008A7520">
        <w:rPr>
          <w:rFonts w:ascii="Arial Narrow" w:hAnsi="Arial Narrow" w:cs="Arial"/>
          <w:color w:val="262626"/>
          <w:sz w:val="22"/>
          <w:szCs w:val="22"/>
        </w:rPr>
        <w:t>2</w:t>
      </w:r>
      <w:proofErr w:type="gramEnd"/>
      <w:r w:rsidRPr="008A7520">
        <w:rPr>
          <w:rFonts w:ascii="Arial Narrow" w:hAnsi="Arial Narrow" w:cs="Arial"/>
          <w:color w:val="262626"/>
          <w:sz w:val="22"/>
          <w:szCs w:val="22"/>
        </w:rPr>
        <w:t xml:space="preserve"> verbos modais. </w:t>
      </w:r>
    </w:p>
    <w:p w:rsidR="007171E2" w:rsidRPr="008A7520" w:rsidRDefault="007171E2" w:rsidP="007171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8A7520">
        <w:rPr>
          <w:rFonts w:ascii="Arial Narrow" w:hAnsi="Arial Narrow" w:cs="Arial"/>
          <w:color w:val="262626"/>
          <w:sz w:val="22"/>
          <w:szCs w:val="22"/>
        </w:rPr>
        <w:t xml:space="preserve">Uma informação de dados (nomes, valores, </w:t>
      </w:r>
      <w:proofErr w:type="spellStart"/>
      <w:r w:rsidRPr="008A7520">
        <w:rPr>
          <w:rFonts w:ascii="Arial Narrow" w:hAnsi="Arial Narrow" w:cs="Arial"/>
          <w:color w:val="262626"/>
          <w:sz w:val="22"/>
          <w:szCs w:val="22"/>
        </w:rPr>
        <w:t>etc</w:t>
      </w:r>
      <w:proofErr w:type="spellEnd"/>
      <w:r w:rsidRPr="008A7520">
        <w:rPr>
          <w:rFonts w:ascii="Arial Narrow" w:hAnsi="Arial Narrow" w:cs="Arial"/>
          <w:color w:val="262626"/>
          <w:sz w:val="22"/>
          <w:szCs w:val="22"/>
        </w:rPr>
        <w:t>).</w:t>
      </w:r>
    </w:p>
    <w:p w:rsidR="007171E2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  <w:sectPr w:rsidR="007171E2" w:rsidSect="007171E2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7171E2" w:rsidRPr="007171E2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62626"/>
          <w:sz w:val="23"/>
          <w:szCs w:val="23"/>
        </w:rPr>
      </w:pPr>
    </w:p>
    <w:p w:rsidR="007171E2" w:rsidRPr="007171E2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  <w:r w:rsidRPr="007171E2">
        <w:rPr>
          <w:rFonts w:ascii="Arial Narrow" w:hAnsi="Arial Narrow" w:cs="Arial"/>
          <w:color w:val="262626"/>
          <w:sz w:val="22"/>
          <w:szCs w:val="22"/>
        </w:rPr>
        <w:t>As frases abaixo precisam ser completa</w:t>
      </w:r>
      <w:r>
        <w:rPr>
          <w:rFonts w:ascii="Arial Narrow" w:hAnsi="Arial Narrow" w:cs="Arial"/>
          <w:color w:val="262626"/>
          <w:sz w:val="22"/>
          <w:szCs w:val="22"/>
        </w:rPr>
        <w:t xml:space="preserve">das com o tempo verbal adequado. Marque a opção que completa corretamente cada uma delas. </w:t>
      </w:r>
    </w:p>
    <w:p w:rsidR="007171E2" w:rsidRPr="007171E2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</w:pPr>
    </w:p>
    <w:p w:rsidR="007171E2" w:rsidRPr="007171E2" w:rsidRDefault="007171E2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</w:rPr>
        <w:sectPr w:rsidR="007171E2" w:rsidRPr="007171E2" w:rsidSect="007171E2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lastRenderedPageBreak/>
        <w:t>1. 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rain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When I left the house this morning, it ________.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lastRenderedPageBreak/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raining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was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raining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lastRenderedPageBreak/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rains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lastRenderedPageBreak/>
        <w:t>2.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have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I didn’t take a vacation because I ________ any money.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>didn’t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 have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>have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 have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3.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win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Who ________ in the next election?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won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wins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  <w:t xml:space="preserve"> win 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4.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rise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sun ________ at 06:38 yesterday morning.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rose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rising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rise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5.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They ________ in an apartment temporarily because they can´t find an inexpensive house.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are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living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live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6.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eat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I ________ Italian food only once in a while.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ate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eat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eat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7.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ring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bell ________ and the class began.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rang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ringing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rings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8.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blow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A hard wind ________ while we were climbing the mountain.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blows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blow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blew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9.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understand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He ________ anything at the last meeting.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doesn’t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understand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understand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didn’t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understand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10.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Who ________ the university next September?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enters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entered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enter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11.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When I came into the room, everyone ________ about me.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talked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talks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talking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12.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give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How often does your teacher ________ the class a quiz?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gave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give</w:t>
      </w:r>
      <w:proofErr w:type="gramEnd"/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giving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13.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go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We ________ anywhere in particular next weekend.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go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go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didn’t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go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14.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fight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We ________ our enemy until our last man falls.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="001A150B"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fight</w:t>
      </w:r>
      <w:proofErr w:type="gramEnd"/>
    </w:p>
    <w:p w:rsidR="00F70554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are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fight</w:t>
      </w:r>
      <w:r w:rsidR="00F70554"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ing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="001A150B"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="001A150B"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fight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15.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My secretary ________ on the phone right now.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talking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talks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talk</w:t>
      </w: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shd w:val="clear" w:color="auto" w:fill="FFFFFF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16.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begin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movie ________ soon.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begun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beginning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begin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17.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take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When he goes on a business trip, he usually ________ his wife.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taking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took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takes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18. 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sun never ________ in the east.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setting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19.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sun ________ at 05:48 tomorrow afternoon.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set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setting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sets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20.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patient ________ the operating room at this very moment.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enters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entering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enter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21.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fall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Our little girl ________ down and hurt herself seriously.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fell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falling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falls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22.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take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Who ________ care of your children now?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taking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takes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take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23.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speak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I ________ to anyone on the phone last night.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speak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don’t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speak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didn’t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speak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24.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make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I ________ a few mistakes on the last examination.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make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made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am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making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25.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shine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When I get up tomorrow morning, the sun ________.</w:t>
      </w:r>
    </w:p>
    <w:p w:rsidR="001A150B" w:rsidRPr="007171E2" w:rsidRDefault="001A150B" w:rsidP="001A150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will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shine</w:t>
      </w:r>
    </w:p>
    <w:p w:rsidR="001A150B" w:rsidRPr="007171E2" w:rsidRDefault="001A150B" w:rsidP="001A150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 shining</w:t>
      </w:r>
    </w:p>
    <w:p w:rsidR="001A150B" w:rsidRPr="007171E2" w:rsidRDefault="001A150B" w:rsidP="001A150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shone</w:t>
      </w:r>
      <w:proofErr w:type="gramEnd"/>
    </w:p>
    <w:p w:rsidR="001A150B" w:rsidRPr="007171E2" w:rsidRDefault="001A150B" w:rsidP="001A150B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26.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be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The assassination of President Kennedy ________ a shock to the world.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was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were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27. 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( be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We ________ at the beginning of this book.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is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am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are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</w:p>
    <w:p w:rsidR="00F70554" w:rsidRPr="007171E2" w:rsidRDefault="00F70554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28. (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</w:t>
      </w:r>
      <w:proofErr w:type="gramEnd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) Few people ________ in the Sahara Desert.</w:t>
      </w:r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a)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lives</w:t>
      </w:r>
      <w:proofErr w:type="gramEnd"/>
    </w:p>
    <w:p w:rsidR="001A150B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b)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</w:t>
      </w:r>
      <w:proofErr w:type="gramEnd"/>
    </w:p>
    <w:p w:rsidR="007171E2" w:rsidRPr="007171E2" w:rsidRDefault="001A150B" w:rsidP="00F70554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62626"/>
          <w:sz w:val="22"/>
          <w:szCs w:val="22"/>
          <w:lang w:val="en-US"/>
        </w:rPr>
      </w:pPr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 xml:space="preserve">c) </w:t>
      </w:r>
      <w:proofErr w:type="gramStart"/>
      <w:r w:rsidRPr="007171E2">
        <w:rPr>
          <w:rFonts w:ascii="Arial Narrow" w:hAnsi="Arial Narrow" w:cs="Arial"/>
          <w:color w:val="262626"/>
          <w:sz w:val="22"/>
          <w:szCs w:val="22"/>
          <w:lang w:val="en-US"/>
        </w:rPr>
        <w:t>lived</w:t>
      </w:r>
      <w:proofErr w:type="gramEnd"/>
    </w:p>
    <w:sectPr w:rsidR="007171E2" w:rsidRPr="007171E2" w:rsidSect="007171E2">
      <w:type w:val="continuous"/>
      <w:pgSz w:w="11906" w:h="16838"/>
      <w:pgMar w:top="1440" w:right="1080" w:bottom="1440" w:left="1080" w:header="708" w:footer="708" w:gutter="0"/>
      <w:cols w:num="3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9C" w:rsidRDefault="0063529C" w:rsidP="00FA0817">
      <w:pPr>
        <w:spacing w:after="0" w:line="240" w:lineRule="auto"/>
      </w:pPr>
      <w:r>
        <w:separator/>
      </w:r>
    </w:p>
  </w:endnote>
  <w:endnote w:type="continuationSeparator" w:id="0">
    <w:p w:rsidR="0063529C" w:rsidRDefault="0063529C" w:rsidP="00FA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9C" w:rsidRDefault="0063529C" w:rsidP="00FA0817">
      <w:pPr>
        <w:spacing w:after="0" w:line="240" w:lineRule="auto"/>
      </w:pPr>
      <w:r>
        <w:separator/>
      </w:r>
    </w:p>
  </w:footnote>
  <w:footnote w:type="continuationSeparator" w:id="0">
    <w:p w:rsidR="0063529C" w:rsidRDefault="0063529C" w:rsidP="00FA0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09EC"/>
    <w:multiLevelType w:val="hybridMultilevel"/>
    <w:tmpl w:val="9B0A4E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D0567"/>
    <w:multiLevelType w:val="hybridMultilevel"/>
    <w:tmpl w:val="50A67F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54"/>
    <w:rsid w:val="001A150B"/>
    <w:rsid w:val="0063529C"/>
    <w:rsid w:val="007171E2"/>
    <w:rsid w:val="00766E23"/>
    <w:rsid w:val="008A7520"/>
    <w:rsid w:val="00F70554"/>
    <w:rsid w:val="00FA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71E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7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Fontepargpadro"/>
    <w:rsid w:val="007171E2"/>
  </w:style>
  <w:style w:type="character" w:styleId="Hyperlink">
    <w:name w:val="Hyperlink"/>
    <w:basedOn w:val="Fontepargpadro"/>
    <w:uiPriority w:val="99"/>
    <w:unhideWhenUsed/>
    <w:rsid w:val="007171E2"/>
    <w:rPr>
      <w:color w:val="0000FF"/>
      <w:u w:val="single"/>
    </w:rPr>
  </w:style>
  <w:style w:type="character" w:customStyle="1" w:styleId="instoryheading">
    <w:name w:val="instoryheading"/>
    <w:basedOn w:val="Fontepargpadro"/>
    <w:rsid w:val="007171E2"/>
  </w:style>
  <w:style w:type="character" w:customStyle="1" w:styleId="inlinkchart">
    <w:name w:val="inlink_chart"/>
    <w:basedOn w:val="Fontepargpadro"/>
    <w:rsid w:val="007171E2"/>
  </w:style>
  <w:style w:type="character" w:customStyle="1" w:styleId="cnndatestamp">
    <w:name w:val="cnndatestamp"/>
    <w:basedOn w:val="Fontepargpadro"/>
    <w:rsid w:val="007171E2"/>
  </w:style>
  <w:style w:type="character" w:customStyle="1" w:styleId="cnnbyline">
    <w:name w:val="cnnbyline"/>
    <w:basedOn w:val="Fontepargpadro"/>
    <w:rsid w:val="007171E2"/>
  </w:style>
  <w:style w:type="character" w:customStyle="1" w:styleId="byline">
    <w:name w:val="byline"/>
    <w:basedOn w:val="Fontepargpadro"/>
    <w:rsid w:val="007171E2"/>
  </w:style>
  <w:style w:type="paragraph" w:styleId="Textodebalo">
    <w:name w:val="Balloon Text"/>
    <w:basedOn w:val="Normal"/>
    <w:link w:val="TextodebaloChar"/>
    <w:uiPriority w:val="99"/>
    <w:semiHidden/>
    <w:unhideWhenUsed/>
    <w:rsid w:val="0071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1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0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817"/>
  </w:style>
  <w:style w:type="paragraph" w:styleId="Rodap">
    <w:name w:val="footer"/>
    <w:basedOn w:val="Normal"/>
    <w:link w:val="RodapChar"/>
    <w:uiPriority w:val="99"/>
    <w:unhideWhenUsed/>
    <w:rsid w:val="00FA0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71E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7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Fontepargpadro"/>
    <w:rsid w:val="007171E2"/>
  </w:style>
  <w:style w:type="character" w:styleId="Hyperlink">
    <w:name w:val="Hyperlink"/>
    <w:basedOn w:val="Fontepargpadro"/>
    <w:uiPriority w:val="99"/>
    <w:unhideWhenUsed/>
    <w:rsid w:val="007171E2"/>
    <w:rPr>
      <w:color w:val="0000FF"/>
      <w:u w:val="single"/>
    </w:rPr>
  </w:style>
  <w:style w:type="character" w:customStyle="1" w:styleId="instoryheading">
    <w:name w:val="instoryheading"/>
    <w:basedOn w:val="Fontepargpadro"/>
    <w:rsid w:val="007171E2"/>
  </w:style>
  <w:style w:type="character" w:customStyle="1" w:styleId="inlinkchart">
    <w:name w:val="inlink_chart"/>
    <w:basedOn w:val="Fontepargpadro"/>
    <w:rsid w:val="007171E2"/>
  </w:style>
  <w:style w:type="character" w:customStyle="1" w:styleId="cnndatestamp">
    <w:name w:val="cnndatestamp"/>
    <w:basedOn w:val="Fontepargpadro"/>
    <w:rsid w:val="007171E2"/>
  </w:style>
  <w:style w:type="character" w:customStyle="1" w:styleId="cnnbyline">
    <w:name w:val="cnnbyline"/>
    <w:basedOn w:val="Fontepargpadro"/>
    <w:rsid w:val="007171E2"/>
  </w:style>
  <w:style w:type="character" w:customStyle="1" w:styleId="byline">
    <w:name w:val="byline"/>
    <w:basedOn w:val="Fontepargpadro"/>
    <w:rsid w:val="007171E2"/>
  </w:style>
  <w:style w:type="paragraph" w:styleId="Textodebalo">
    <w:name w:val="Balloon Text"/>
    <w:basedOn w:val="Normal"/>
    <w:link w:val="TextodebaloChar"/>
    <w:uiPriority w:val="99"/>
    <w:semiHidden/>
    <w:unhideWhenUsed/>
    <w:rsid w:val="0071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1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0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817"/>
  </w:style>
  <w:style w:type="paragraph" w:styleId="Rodap">
    <w:name w:val="footer"/>
    <w:basedOn w:val="Normal"/>
    <w:link w:val="RodapChar"/>
    <w:uiPriority w:val="99"/>
    <w:unhideWhenUsed/>
    <w:rsid w:val="00FA0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ney.cnn.com/2017/06/28/technology/ransomware-attack-petya-what-you-need-to-know/index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1384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de Brito Cruz</dc:creator>
  <cp:lastModifiedBy>Cristiane de Brito Cruz</cp:lastModifiedBy>
  <cp:revision>2</cp:revision>
  <dcterms:created xsi:type="dcterms:W3CDTF">2017-07-30T19:42:00Z</dcterms:created>
  <dcterms:modified xsi:type="dcterms:W3CDTF">2017-07-30T20:21:00Z</dcterms:modified>
</cp:coreProperties>
</file>