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1D8D" w:rsidRDefault="00937A92" w:rsidP="00BC1D8D">
      <w:pPr>
        <w:jc w:val="center"/>
        <w:rPr>
          <w:rFonts w:ascii="Arial" w:hAnsi="Arial" w:cs="Arial"/>
          <w:b/>
          <w:sz w:val="40"/>
          <w:szCs w:val="40"/>
          <w:lang w:val="en-US"/>
        </w:rPr>
      </w:pPr>
      <w:proofErr w:type="spellStart"/>
      <w:r w:rsidRPr="000A016E">
        <w:rPr>
          <w:rFonts w:ascii="Arial" w:hAnsi="Arial" w:cs="Arial"/>
          <w:b/>
          <w:sz w:val="40"/>
          <w:szCs w:val="40"/>
          <w:lang w:val="en-US"/>
        </w:rPr>
        <w:t>Trabalho</w:t>
      </w:r>
      <w:proofErr w:type="spellEnd"/>
      <w:r w:rsidRPr="000A016E">
        <w:rPr>
          <w:rFonts w:ascii="Arial" w:hAnsi="Arial" w:cs="Arial"/>
          <w:b/>
          <w:sz w:val="40"/>
          <w:szCs w:val="40"/>
          <w:lang w:val="en-US"/>
        </w:rPr>
        <w:t xml:space="preserve"> de </w:t>
      </w:r>
      <w:proofErr w:type="spellStart"/>
      <w:r w:rsidRPr="000A016E">
        <w:rPr>
          <w:rFonts w:ascii="Arial" w:hAnsi="Arial" w:cs="Arial"/>
          <w:b/>
          <w:sz w:val="40"/>
          <w:szCs w:val="40"/>
          <w:lang w:val="en-US"/>
        </w:rPr>
        <w:t>Inglês</w:t>
      </w:r>
      <w:proofErr w:type="spellEnd"/>
    </w:p>
    <w:p w:rsidR="00603B8B" w:rsidRPr="00603B8B" w:rsidRDefault="00603B8B" w:rsidP="00603B8B">
      <w:pPr>
        <w:spacing w:after="0"/>
        <w:jc w:val="center"/>
        <w:rPr>
          <w:rFonts w:ascii="Arial" w:hAnsi="Arial" w:cs="Arial"/>
          <w:b/>
          <w:sz w:val="24"/>
          <w:szCs w:val="24"/>
          <w:lang w:val="en-US"/>
        </w:rPr>
      </w:pPr>
      <w:r w:rsidRPr="00603B8B">
        <w:rPr>
          <w:rFonts w:ascii="Arial" w:hAnsi="Arial" w:cs="Arial"/>
          <w:b/>
          <w:sz w:val="24"/>
          <w:szCs w:val="24"/>
          <w:lang w:val="en-US"/>
        </w:rPr>
        <w:t xml:space="preserve">José </w:t>
      </w:r>
      <w:proofErr w:type="spellStart"/>
      <w:r w:rsidRPr="00603B8B">
        <w:rPr>
          <w:rFonts w:ascii="Arial" w:hAnsi="Arial" w:cs="Arial"/>
          <w:b/>
          <w:sz w:val="24"/>
          <w:szCs w:val="24"/>
          <w:lang w:val="en-US"/>
        </w:rPr>
        <w:t>Edinaldo</w:t>
      </w:r>
      <w:proofErr w:type="spellEnd"/>
    </w:p>
    <w:p w:rsidR="00603B8B" w:rsidRPr="00603B8B" w:rsidRDefault="00603B8B" w:rsidP="00603B8B">
      <w:pPr>
        <w:spacing w:after="0"/>
        <w:jc w:val="center"/>
        <w:rPr>
          <w:rFonts w:ascii="Arial" w:hAnsi="Arial" w:cs="Arial"/>
          <w:b/>
          <w:sz w:val="24"/>
          <w:szCs w:val="24"/>
          <w:lang w:val="en-US"/>
        </w:rPr>
      </w:pPr>
      <w:r w:rsidRPr="00603B8B">
        <w:rPr>
          <w:rFonts w:ascii="Arial" w:hAnsi="Arial" w:cs="Arial"/>
          <w:b/>
          <w:sz w:val="24"/>
          <w:szCs w:val="24"/>
          <w:lang w:val="en-US"/>
        </w:rPr>
        <w:t>José Leonardo</w:t>
      </w:r>
    </w:p>
    <w:p w:rsidR="00603B8B" w:rsidRPr="00603B8B" w:rsidRDefault="00603B8B" w:rsidP="00603B8B">
      <w:pPr>
        <w:spacing w:after="0"/>
        <w:jc w:val="center"/>
        <w:rPr>
          <w:rFonts w:ascii="Arial" w:hAnsi="Arial" w:cs="Arial"/>
          <w:b/>
          <w:sz w:val="24"/>
          <w:szCs w:val="24"/>
          <w:lang w:val="en-US"/>
        </w:rPr>
      </w:pPr>
      <w:r w:rsidRPr="00603B8B">
        <w:rPr>
          <w:rFonts w:ascii="Arial" w:hAnsi="Arial" w:cs="Arial"/>
          <w:b/>
          <w:sz w:val="24"/>
          <w:szCs w:val="24"/>
          <w:lang w:val="en-US"/>
        </w:rPr>
        <w:t>Nelson</w:t>
      </w:r>
    </w:p>
    <w:p w:rsidR="00603B8B" w:rsidRDefault="00603B8B" w:rsidP="00BC1D8D">
      <w:pPr>
        <w:jc w:val="center"/>
        <w:rPr>
          <w:rFonts w:ascii="Arial" w:hAnsi="Arial" w:cs="Arial"/>
          <w:i/>
          <w:sz w:val="36"/>
          <w:szCs w:val="36"/>
          <w:lang w:val="en-US"/>
        </w:rPr>
      </w:pPr>
    </w:p>
    <w:p w:rsidR="00BC1D8D" w:rsidRPr="000A016E" w:rsidRDefault="00BC1D8D" w:rsidP="00BC1D8D">
      <w:pPr>
        <w:jc w:val="center"/>
        <w:rPr>
          <w:rFonts w:ascii="Arial" w:hAnsi="Arial" w:cs="Arial"/>
          <w:i/>
          <w:sz w:val="36"/>
          <w:szCs w:val="36"/>
          <w:lang w:val="en-US"/>
        </w:rPr>
      </w:pPr>
      <w:bookmarkStart w:id="0" w:name="_GoBack"/>
      <w:bookmarkEnd w:id="0"/>
      <w:r w:rsidRPr="000A016E">
        <w:rPr>
          <w:rFonts w:ascii="Arial" w:hAnsi="Arial" w:cs="Arial"/>
          <w:i/>
          <w:sz w:val="36"/>
          <w:szCs w:val="36"/>
          <w:lang w:val="en-US"/>
        </w:rPr>
        <w:t>Yoplait Lactose Free Yogurt Delivers Worry-Free Yogurt Indulgence</w:t>
      </w:r>
    </w:p>
    <w:p w:rsidR="00BC1D8D" w:rsidRPr="00BC1D8D" w:rsidRDefault="00BC1D8D" w:rsidP="00BC1D8D">
      <w:pPr>
        <w:jc w:val="both"/>
        <w:rPr>
          <w:rFonts w:ascii="Arial" w:hAnsi="Arial" w:cs="Arial"/>
          <w:sz w:val="24"/>
          <w:szCs w:val="24"/>
          <w:lang w:val="en-US"/>
        </w:rPr>
      </w:pPr>
      <w:r w:rsidRPr="00BC1D8D">
        <w:rPr>
          <w:rFonts w:ascii="Arial" w:hAnsi="Arial" w:cs="Arial"/>
          <w:sz w:val="24"/>
          <w:szCs w:val="24"/>
          <w:lang w:val="en-US"/>
        </w:rPr>
        <w:t xml:space="preserve">Studies show that around 15 percent of U.S. consumers </w:t>
      </w:r>
      <w:r w:rsidRPr="005B040B">
        <w:rPr>
          <w:rFonts w:ascii="Arial" w:hAnsi="Arial" w:cs="Arial"/>
          <w:sz w:val="24"/>
          <w:szCs w:val="24"/>
          <w:highlight w:val="red"/>
          <w:lang w:val="en-US"/>
        </w:rPr>
        <w:t>are</w:t>
      </w:r>
      <w:r w:rsidRPr="00BC1D8D">
        <w:rPr>
          <w:rFonts w:ascii="Arial" w:hAnsi="Arial" w:cs="Arial"/>
          <w:sz w:val="24"/>
          <w:szCs w:val="24"/>
          <w:lang w:val="en-US"/>
        </w:rPr>
        <w:t xml:space="preserve"> lactose intolerant -- </w:t>
      </w:r>
      <w:r w:rsidRPr="005B040B">
        <w:rPr>
          <w:rFonts w:ascii="Arial" w:hAnsi="Arial" w:cs="Arial"/>
          <w:sz w:val="24"/>
          <w:szCs w:val="24"/>
          <w:lang w:val="en-US"/>
        </w:rPr>
        <w:t>unable</w:t>
      </w:r>
      <w:r w:rsidRPr="00BC1D8D">
        <w:rPr>
          <w:rFonts w:ascii="Arial" w:hAnsi="Arial" w:cs="Arial"/>
          <w:sz w:val="24"/>
          <w:szCs w:val="24"/>
          <w:lang w:val="en-US"/>
        </w:rPr>
        <w:t xml:space="preserve"> to digest and absorb the sugar in milk -- so those people often avoid dairy, including yogurt, and its digestive symptoms.</w:t>
      </w:r>
    </w:p>
    <w:p w:rsidR="00BC1D8D" w:rsidRPr="00BC1D8D" w:rsidRDefault="00BC1D8D" w:rsidP="00BC1D8D">
      <w:pPr>
        <w:jc w:val="both"/>
        <w:rPr>
          <w:rFonts w:ascii="Arial" w:hAnsi="Arial" w:cs="Arial"/>
          <w:color w:val="000000"/>
          <w:sz w:val="24"/>
          <w:szCs w:val="24"/>
          <w:shd w:val="clear" w:color="auto" w:fill="FFFFFF"/>
          <w:lang w:val="en-US"/>
        </w:rPr>
      </w:pPr>
      <w:r w:rsidRPr="00BC1D8D">
        <w:rPr>
          <w:rFonts w:ascii="Arial" w:hAnsi="Arial" w:cs="Arial"/>
          <w:color w:val="000000"/>
          <w:sz w:val="24"/>
          <w:szCs w:val="24"/>
          <w:shd w:val="clear" w:color="auto" w:fill="FFFFFF"/>
          <w:lang w:val="en-US"/>
        </w:rPr>
        <w:t>Minneapolis-based </w:t>
      </w:r>
      <w:r w:rsidRPr="00BC1D8D">
        <w:rPr>
          <w:rStyle w:val="Forte"/>
          <w:rFonts w:ascii="Arial" w:hAnsi="Arial" w:cs="Arial"/>
          <w:color w:val="000000"/>
          <w:sz w:val="24"/>
          <w:szCs w:val="24"/>
          <w:shd w:val="clear" w:color="auto" w:fill="FFFFFF"/>
          <w:lang w:val="en-US"/>
        </w:rPr>
        <w:t>General Mills</w:t>
      </w:r>
      <w:r w:rsidRPr="00BC1D8D">
        <w:rPr>
          <w:rFonts w:ascii="Arial" w:hAnsi="Arial" w:cs="Arial"/>
          <w:color w:val="000000"/>
          <w:sz w:val="24"/>
          <w:szCs w:val="24"/>
          <w:shd w:val="clear" w:color="auto" w:fill="FFFFFF"/>
          <w:lang w:val="en-US"/>
        </w:rPr>
        <w:t> </w:t>
      </w:r>
      <w:r w:rsidRPr="005B040B">
        <w:rPr>
          <w:rFonts w:ascii="Arial" w:hAnsi="Arial" w:cs="Arial"/>
          <w:color w:val="000000"/>
          <w:sz w:val="24"/>
          <w:szCs w:val="24"/>
          <w:highlight w:val="red"/>
          <w:shd w:val="clear" w:color="auto" w:fill="FFFFFF"/>
          <w:lang w:val="en-US"/>
        </w:rPr>
        <w:t>introduces</w:t>
      </w:r>
      <w:r w:rsidRPr="00BC1D8D">
        <w:rPr>
          <w:rFonts w:ascii="Arial" w:hAnsi="Arial" w:cs="Arial"/>
          <w:color w:val="000000"/>
          <w:sz w:val="24"/>
          <w:szCs w:val="24"/>
          <w:shd w:val="clear" w:color="auto" w:fill="FFFFFF"/>
          <w:lang w:val="en-US"/>
        </w:rPr>
        <w:t> </w:t>
      </w:r>
      <w:r w:rsidRPr="00BC1D8D">
        <w:rPr>
          <w:rStyle w:val="Forte"/>
          <w:rFonts w:ascii="Arial" w:hAnsi="Arial" w:cs="Arial"/>
          <w:color w:val="000000"/>
          <w:sz w:val="24"/>
          <w:szCs w:val="24"/>
          <w:shd w:val="clear" w:color="auto" w:fill="FFFFFF"/>
          <w:lang w:val="en-US"/>
        </w:rPr>
        <w:t>Yoplait Lactose Free yogurt</w:t>
      </w:r>
      <w:r w:rsidRPr="00BC1D8D">
        <w:rPr>
          <w:rFonts w:ascii="Arial" w:hAnsi="Arial" w:cs="Arial"/>
          <w:color w:val="000000"/>
          <w:sz w:val="24"/>
          <w:szCs w:val="24"/>
          <w:shd w:val="clear" w:color="auto" w:fill="FFFFFF"/>
          <w:lang w:val="en-US"/>
        </w:rPr>
        <w:t xml:space="preserve">, its first lactose-free yogurt under the Yoplait brand and the first lactose-free yogurt from a major brand in the U.S. Live and active cultures Lactobacillus bulgaricus and Streptococcus thermophilus </w:t>
      </w:r>
      <w:r w:rsidRPr="002620D0">
        <w:rPr>
          <w:rFonts w:ascii="Arial" w:hAnsi="Arial" w:cs="Arial"/>
          <w:color w:val="000000"/>
          <w:sz w:val="24"/>
          <w:szCs w:val="24"/>
          <w:highlight w:val="red"/>
          <w:shd w:val="clear" w:color="auto" w:fill="FFFFFF"/>
          <w:lang w:val="en-US"/>
        </w:rPr>
        <w:t>are</w:t>
      </w:r>
      <w:r w:rsidRPr="00BC1D8D">
        <w:rPr>
          <w:rFonts w:ascii="Arial" w:hAnsi="Arial" w:cs="Arial"/>
          <w:color w:val="000000"/>
          <w:sz w:val="24"/>
          <w:szCs w:val="24"/>
          <w:shd w:val="clear" w:color="auto" w:fill="FFFFFF"/>
          <w:lang w:val="en-US"/>
        </w:rPr>
        <w:t xml:space="preserve"> the two cultures added </w:t>
      </w:r>
      <w:r w:rsidRPr="00E1166B">
        <w:rPr>
          <w:rFonts w:ascii="Arial" w:hAnsi="Arial" w:cs="Arial"/>
          <w:color w:val="000000"/>
          <w:sz w:val="24"/>
          <w:szCs w:val="24"/>
          <w:highlight w:val="red"/>
          <w:shd w:val="clear" w:color="auto" w:fill="FFFFFF"/>
          <w:lang w:val="en-US"/>
        </w:rPr>
        <w:t>to milk</w:t>
      </w:r>
      <w:r w:rsidRPr="00BC1D8D">
        <w:rPr>
          <w:rFonts w:ascii="Arial" w:hAnsi="Arial" w:cs="Arial"/>
          <w:color w:val="000000"/>
          <w:sz w:val="24"/>
          <w:szCs w:val="24"/>
          <w:shd w:val="clear" w:color="auto" w:fill="FFFFFF"/>
          <w:lang w:val="en-US"/>
        </w:rPr>
        <w:t xml:space="preserve"> </w:t>
      </w:r>
      <w:r w:rsidRPr="00E1166B">
        <w:rPr>
          <w:rFonts w:ascii="Arial" w:hAnsi="Arial" w:cs="Arial"/>
          <w:sz w:val="24"/>
          <w:szCs w:val="24"/>
          <w:highlight w:val="red"/>
          <w:shd w:val="clear" w:color="auto" w:fill="FFFFFF"/>
          <w:lang w:val="en-US"/>
        </w:rPr>
        <w:t>to create</w:t>
      </w:r>
      <w:r w:rsidRPr="00E1166B">
        <w:rPr>
          <w:rFonts w:ascii="Arial" w:hAnsi="Arial" w:cs="Arial"/>
          <w:sz w:val="24"/>
          <w:szCs w:val="24"/>
          <w:shd w:val="clear" w:color="auto" w:fill="FFFFFF"/>
          <w:lang w:val="en-US"/>
        </w:rPr>
        <w:t xml:space="preserve"> </w:t>
      </w:r>
      <w:r w:rsidRPr="00BC1D8D">
        <w:rPr>
          <w:rFonts w:ascii="Arial" w:hAnsi="Arial" w:cs="Arial"/>
          <w:color w:val="000000"/>
          <w:sz w:val="24"/>
          <w:szCs w:val="24"/>
          <w:shd w:val="clear" w:color="auto" w:fill="FFFFFF"/>
          <w:lang w:val="en-US"/>
        </w:rPr>
        <w:t xml:space="preserve">yogurt, and </w:t>
      </w:r>
      <w:r w:rsidRPr="005B040B">
        <w:rPr>
          <w:rFonts w:ascii="Arial" w:hAnsi="Arial" w:cs="Arial"/>
          <w:color w:val="000000"/>
          <w:sz w:val="24"/>
          <w:szCs w:val="24"/>
          <w:highlight w:val="red"/>
          <w:shd w:val="clear" w:color="auto" w:fill="FFFFFF"/>
          <w:lang w:val="en-US"/>
        </w:rPr>
        <w:t>provide</w:t>
      </w:r>
      <w:r w:rsidRPr="00BC1D8D">
        <w:rPr>
          <w:rFonts w:ascii="Arial" w:hAnsi="Arial" w:cs="Arial"/>
          <w:color w:val="000000"/>
          <w:sz w:val="24"/>
          <w:szCs w:val="24"/>
          <w:shd w:val="clear" w:color="auto" w:fill="FFFFFF"/>
          <w:lang w:val="en-US"/>
        </w:rPr>
        <w:t xml:space="preserve"> the enzymes necessary </w:t>
      </w:r>
      <w:r w:rsidRPr="00E1166B">
        <w:rPr>
          <w:rFonts w:ascii="Arial" w:hAnsi="Arial" w:cs="Arial"/>
          <w:color w:val="000000"/>
          <w:sz w:val="24"/>
          <w:szCs w:val="24"/>
          <w:highlight w:val="red"/>
          <w:shd w:val="clear" w:color="auto" w:fill="FFFFFF"/>
          <w:lang w:val="en-US"/>
        </w:rPr>
        <w:t>to help</w:t>
      </w:r>
      <w:r w:rsidRPr="00BC1D8D">
        <w:rPr>
          <w:rFonts w:ascii="Arial" w:hAnsi="Arial" w:cs="Arial"/>
          <w:color w:val="000000"/>
          <w:sz w:val="24"/>
          <w:szCs w:val="24"/>
          <w:shd w:val="clear" w:color="auto" w:fill="FFFFFF"/>
          <w:lang w:val="en-US"/>
        </w:rPr>
        <w:t xml:space="preserve"> break down lactose. </w:t>
      </w:r>
    </w:p>
    <w:p w:rsidR="00BC1D8D" w:rsidRPr="00E1166B" w:rsidRDefault="00BC1D8D" w:rsidP="00BC1D8D">
      <w:pPr>
        <w:jc w:val="both"/>
        <w:rPr>
          <w:rFonts w:ascii="Arial" w:hAnsi="Arial" w:cs="Arial"/>
          <w:color w:val="000000"/>
          <w:sz w:val="24"/>
          <w:szCs w:val="24"/>
          <w:shd w:val="clear" w:color="auto" w:fill="FFFFFF"/>
          <w:lang w:val="en-US"/>
        </w:rPr>
      </w:pPr>
      <w:r w:rsidRPr="00BC1D8D">
        <w:rPr>
          <w:rFonts w:ascii="Arial" w:hAnsi="Arial" w:cs="Arial"/>
          <w:color w:val="000000"/>
          <w:sz w:val="24"/>
          <w:szCs w:val="24"/>
          <w:shd w:val="clear" w:color="auto" w:fill="FFFFFF"/>
          <w:lang w:val="en-US"/>
        </w:rPr>
        <w:t xml:space="preserve">Yoplait Lactose Free yogurt, made with milk from cows not treated with rBST, contains 50 percent of the DV of calcium and vitamin D, bone building nutrients present in dairy, is 99 percent fat free, artificial sweetener-free and </w:t>
      </w:r>
      <w:r w:rsidRPr="005B040B">
        <w:rPr>
          <w:rFonts w:ascii="Arial" w:hAnsi="Arial" w:cs="Arial"/>
          <w:color w:val="000000"/>
          <w:sz w:val="24"/>
          <w:szCs w:val="24"/>
          <w:highlight w:val="green"/>
          <w:shd w:val="clear" w:color="auto" w:fill="FFFFFF"/>
          <w:lang w:val="en-US"/>
        </w:rPr>
        <w:t>has</w:t>
      </w:r>
      <w:r w:rsidRPr="00BC1D8D">
        <w:rPr>
          <w:rFonts w:ascii="Arial" w:hAnsi="Arial" w:cs="Arial"/>
          <w:color w:val="000000"/>
          <w:sz w:val="24"/>
          <w:szCs w:val="24"/>
          <w:shd w:val="clear" w:color="auto" w:fill="FFFFFF"/>
          <w:lang w:val="en-US"/>
        </w:rPr>
        <w:t xml:space="preserve"> vitamin A in each 6-oz </w:t>
      </w:r>
      <w:r w:rsidRPr="005B040B">
        <w:rPr>
          <w:rFonts w:ascii="Arial" w:hAnsi="Arial" w:cs="Arial"/>
          <w:color w:val="000000"/>
          <w:sz w:val="24"/>
          <w:szCs w:val="24"/>
          <w:shd w:val="clear" w:color="auto" w:fill="FFFFFF"/>
          <w:lang w:val="en-US"/>
        </w:rPr>
        <w:t>serving</w:t>
      </w:r>
      <w:r w:rsidRPr="00BC1D8D">
        <w:rPr>
          <w:rFonts w:ascii="Arial" w:hAnsi="Arial" w:cs="Arial"/>
          <w:color w:val="000000"/>
          <w:sz w:val="24"/>
          <w:szCs w:val="24"/>
          <w:shd w:val="clear" w:color="auto" w:fill="FFFFFF"/>
          <w:lang w:val="en-US"/>
        </w:rPr>
        <w:t xml:space="preserve">. </w:t>
      </w:r>
      <w:r w:rsidRPr="00E1166B">
        <w:rPr>
          <w:rFonts w:ascii="Arial" w:hAnsi="Arial" w:cs="Arial"/>
          <w:color w:val="000000"/>
          <w:sz w:val="24"/>
          <w:szCs w:val="24"/>
          <w:shd w:val="clear" w:color="auto" w:fill="FFFFFF"/>
          <w:lang w:val="en-US"/>
        </w:rPr>
        <w:t>Flavors include Strawberry, Peach, Cherry and French Vanilla.</w:t>
      </w:r>
    </w:p>
    <w:p w:rsidR="00BC1D8D" w:rsidRDefault="00BC1D8D" w:rsidP="00BC1D8D">
      <w:pPr>
        <w:jc w:val="both"/>
        <w:rPr>
          <w:rFonts w:ascii="Arial" w:hAnsi="Arial" w:cs="Arial"/>
          <w:color w:val="000000"/>
          <w:sz w:val="24"/>
          <w:szCs w:val="24"/>
          <w:shd w:val="clear" w:color="auto" w:fill="FFFFFF"/>
          <w:lang w:val="en-US"/>
        </w:rPr>
      </w:pPr>
      <w:r w:rsidRPr="00BC1D8D">
        <w:rPr>
          <w:rFonts w:ascii="Arial" w:hAnsi="Arial" w:cs="Arial"/>
          <w:color w:val="000000"/>
          <w:sz w:val="24"/>
          <w:szCs w:val="24"/>
          <w:shd w:val="clear" w:color="auto" w:fill="FFFFFF"/>
          <w:lang w:val="en-US"/>
        </w:rPr>
        <w:t>"For the millions of Americans who live with lactose intolerance, Yoplait Lactose Free yogurt delivers worry-free consumption with the great taste expected from Yoplait," according to General Mills.</w:t>
      </w:r>
      <w:r w:rsidR="002620D0">
        <w:rPr>
          <w:rFonts w:ascii="Arial" w:hAnsi="Arial" w:cs="Arial"/>
          <w:color w:val="000000"/>
          <w:sz w:val="24"/>
          <w:szCs w:val="24"/>
          <w:shd w:val="clear" w:color="auto" w:fill="FFFFFF"/>
          <w:lang w:val="en-US"/>
        </w:rPr>
        <w:t xml:space="preserve"> </w:t>
      </w:r>
    </w:p>
    <w:p w:rsidR="005B040B" w:rsidRPr="00603B8B" w:rsidRDefault="002620D0" w:rsidP="00BC1D8D">
      <w:pPr>
        <w:jc w:val="both"/>
        <w:rPr>
          <w:rFonts w:ascii="Arial" w:hAnsi="Arial" w:cs="Arial"/>
          <w:color w:val="000000"/>
          <w:sz w:val="24"/>
          <w:szCs w:val="24"/>
          <w:highlight w:val="red"/>
          <w:shd w:val="clear" w:color="auto" w:fill="FFFFFF"/>
        </w:rPr>
      </w:pPr>
      <w:proofErr w:type="spellStart"/>
      <w:r w:rsidRPr="00603B8B">
        <w:rPr>
          <w:rFonts w:ascii="Arial" w:hAnsi="Arial" w:cs="Arial"/>
          <w:color w:val="000000"/>
          <w:sz w:val="24"/>
          <w:szCs w:val="24"/>
          <w:highlight w:val="red"/>
          <w:shd w:val="clear" w:color="auto" w:fill="FFFFFF"/>
        </w:rPr>
        <w:t>Simple</w:t>
      </w:r>
      <w:proofErr w:type="spellEnd"/>
      <w:r w:rsidRPr="00603B8B">
        <w:rPr>
          <w:rFonts w:ascii="Arial" w:hAnsi="Arial" w:cs="Arial"/>
          <w:color w:val="000000"/>
          <w:sz w:val="24"/>
          <w:szCs w:val="24"/>
          <w:highlight w:val="red"/>
          <w:shd w:val="clear" w:color="auto" w:fill="FFFFFF"/>
        </w:rPr>
        <w:t xml:space="preserve"> </w:t>
      </w:r>
      <w:proofErr w:type="spellStart"/>
      <w:r w:rsidRPr="00603B8B">
        <w:rPr>
          <w:rFonts w:ascii="Arial" w:hAnsi="Arial" w:cs="Arial"/>
          <w:color w:val="000000"/>
          <w:sz w:val="24"/>
          <w:szCs w:val="24"/>
          <w:highlight w:val="red"/>
          <w:shd w:val="clear" w:color="auto" w:fill="FFFFFF"/>
        </w:rPr>
        <w:t>present</w:t>
      </w:r>
      <w:proofErr w:type="spellEnd"/>
    </w:p>
    <w:p w:rsidR="005B040B" w:rsidRPr="00603B8B" w:rsidRDefault="005B040B" w:rsidP="00BC1D8D">
      <w:pPr>
        <w:jc w:val="both"/>
        <w:rPr>
          <w:rFonts w:ascii="Arial" w:hAnsi="Arial" w:cs="Arial"/>
          <w:color w:val="000000"/>
          <w:sz w:val="24"/>
          <w:szCs w:val="24"/>
          <w:highlight w:val="green"/>
          <w:shd w:val="clear" w:color="auto" w:fill="FFFFFF"/>
        </w:rPr>
      </w:pPr>
      <w:proofErr w:type="spellStart"/>
      <w:r w:rsidRPr="00603B8B">
        <w:rPr>
          <w:rFonts w:ascii="Arial" w:hAnsi="Arial" w:cs="Arial"/>
          <w:color w:val="000000"/>
          <w:sz w:val="24"/>
          <w:szCs w:val="24"/>
          <w:highlight w:val="green"/>
          <w:shd w:val="clear" w:color="auto" w:fill="FFFFFF"/>
        </w:rPr>
        <w:t>Present</w:t>
      </w:r>
      <w:proofErr w:type="spellEnd"/>
      <w:r w:rsidRPr="00603B8B">
        <w:rPr>
          <w:rFonts w:ascii="Arial" w:hAnsi="Arial" w:cs="Arial"/>
          <w:color w:val="000000"/>
          <w:sz w:val="24"/>
          <w:szCs w:val="24"/>
          <w:highlight w:val="green"/>
          <w:shd w:val="clear" w:color="auto" w:fill="FFFFFF"/>
        </w:rPr>
        <w:t xml:space="preserve"> </w:t>
      </w:r>
      <w:proofErr w:type="spellStart"/>
      <w:r w:rsidRPr="00603B8B">
        <w:rPr>
          <w:rFonts w:ascii="Arial" w:hAnsi="Arial" w:cs="Arial"/>
          <w:color w:val="000000"/>
          <w:sz w:val="24"/>
          <w:szCs w:val="24"/>
          <w:highlight w:val="green"/>
          <w:shd w:val="clear" w:color="auto" w:fill="FFFFFF"/>
        </w:rPr>
        <w:t>perfect</w:t>
      </w:r>
      <w:proofErr w:type="spellEnd"/>
    </w:p>
    <w:p w:rsidR="002620D0" w:rsidRPr="00603B8B" w:rsidRDefault="002620D0" w:rsidP="00BC1D8D">
      <w:pPr>
        <w:jc w:val="both"/>
        <w:rPr>
          <w:rFonts w:ascii="Arial" w:hAnsi="Arial" w:cs="Arial"/>
          <w:color w:val="000000"/>
          <w:sz w:val="24"/>
          <w:szCs w:val="24"/>
          <w:shd w:val="clear" w:color="auto" w:fill="FFFFFF"/>
        </w:rPr>
      </w:pPr>
    </w:p>
    <w:p w:rsidR="00371527" w:rsidRPr="00603B8B" w:rsidRDefault="00371527" w:rsidP="00BC1D8D">
      <w:pPr>
        <w:pStyle w:val="Pr-formataoHTML"/>
        <w:shd w:val="clear" w:color="auto" w:fill="FFFFFF"/>
        <w:jc w:val="center"/>
        <w:rPr>
          <w:rFonts w:ascii="Arial" w:hAnsi="Arial" w:cs="Arial"/>
          <w:color w:val="212121"/>
          <w:sz w:val="28"/>
          <w:szCs w:val="28"/>
        </w:rPr>
      </w:pPr>
    </w:p>
    <w:p w:rsidR="00BC1D8D" w:rsidRPr="000A016E" w:rsidRDefault="00BC1D8D" w:rsidP="00BC1D8D">
      <w:pPr>
        <w:pStyle w:val="Pr-formataoHTML"/>
        <w:shd w:val="clear" w:color="auto" w:fill="FFFFFF"/>
        <w:jc w:val="center"/>
        <w:rPr>
          <w:rFonts w:ascii="Arial" w:hAnsi="Arial" w:cs="Arial"/>
          <w:i/>
          <w:color w:val="212121"/>
          <w:sz w:val="28"/>
          <w:szCs w:val="28"/>
          <w:highlight w:val="cyan"/>
        </w:rPr>
      </w:pPr>
      <w:r w:rsidRPr="000A016E">
        <w:rPr>
          <w:rFonts w:ascii="Arial" w:hAnsi="Arial" w:cs="Arial"/>
          <w:i/>
          <w:color w:val="212121"/>
          <w:sz w:val="28"/>
          <w:szCs w:val="28"/>
          <w:highlight w:val="cyan"/>
          <w:lang w:val="pt-PT"/>
        </w:rPr>
        <w:t>Iogurte livre de lactose Yoplait oferece indulgência livre de preocupações de iogurte</w:t>
      </w:r>
    </w:p>
    <w:p w:rsidR="00BC1D8D" w:rsidRPr="000A016E" w:rsidRDefault="00BC1D8D" w:rsidP="00BC1D8D">
      <w:pPr>
        <w:jc w:val="both"/>
        <w:rPr>
          <w:rFonts w:ascii="Arial" w:hAnsi="Arial" w:cs="Arial"/>
          <w:sz w:val="28"/>
          <w:szCs w:val="28"/>
          <w:highlight w:val="cyan"/>
        </w:rPr>
      </w:pPr>
    </w:p>
    <w:p w:rsidR="00BC1D8D" w:rsidRPr="000A016E" w:rsidRDefault="00BC1D8D" w:rsidP="000A016E">
      <w:pPr>
        <w:pStyle w:val="Pr-formataoHTML"/>
        <w:shd w:val="clear" w:color="auto" w:fill="FFFFFF"/>
        <w:jc w:val="both"/>
        <w:rPr>
          <w:rFonts w:ascii="Arial" w:hAnsi="Arial" w:cs="Arial"/>
          <w:color w:val="212121"/>
          <w:sz w:val="28"/>
          <w:szCs w:val="28"/>
          <w:highlight w:val="cyan"/>
          <w:lang w:val="pt-PT"/>
        </w:rPr>
      </w:pPr>
      <w:bookmarkStart w:id="1" w:name="_Hlk515960371"/>
      <w:r w:rsidRPr="000A016E">
        <w:rPr>
          <w:rFonts w:ascii="Arial" w:hAnsi="Arial" w:cs="Arial"/>
          <w:color w:val="212121"/>
          <w:sz w:val="28"/>
          <w:szCs w:val="28"/>
          <w:highlight w:val="cyan"/>
          <w:lang w:val="pt-PT"/>
        </w:rPr>
        <w:t xml:space="preserve">Estudos mostram que cerca de 15% dos consumidores norte-americanos são intolerantes à lactose </w:t>
      </w:r>
      <w:bookmarkEnd w:id="1"/>
      <w:r w:rsidRPr="000A016E">
        <w:rPr>
          <w:rFonts w:ascii="Arial" w:hAnsi="Arial" w:cs="Arial"/>
          <w:color w:val="212121"/>
          <w:sz w:val="28"/>
          <w:szCs w:val="28"/>
          <w:highlight w:val="cyan"/>
          <w:lang w:val="pt-PT"/>
        </w:rPr>
        <w:t>- incapazes de digerir e absorver o açúcar do leite -, de modo que essas pessoas muitas vezes evitam produtos lácteos, incluindo iogurte, e seus sintomas digestivos.</w:t>
      </w:r>
    </w:p>
    <w:p w:rsidR="00BC1D8D" w:rsidRPr="000A016E" w:rsidRDefault="00BC1D8D" w:rsidP="000A016E">
      <w:pPr>
        <w:pStyle w:val="Pr-formataoHTML"/>
        <w:shd w:val="clear" w:color="auto" w:fill="FFFFFF"/>
        <w:jc w:val="both"/>
        <w:rPr>
          <w:rFonts w:ascii="Arial" w:hAnsi="Arial" w:cs="Arial"/>
          <w:color w:val="212121"/>
          <w:sz w:val="28"/>
          <w:szCs w:val="28"/>
          <w:highlight w:val="cyan"/>
          <w:lang w:val="pt-PT"/>
        </w:rPr>
      </w:pPr>
    </w:p>
    <w:p w:rsidR="00BC1D8D" w:rsidRPr="000A016E" w:rsidRDefault="00BC1D8D" w:rsidP="000A016E">
      <w:pPr>
        <w:pStyle w:val="Pr-formataoHTML"/>
        <w:shd w:val="clear" w:color="auto" w:fill="FFFFFF"/>
        <w:jc w:val="both"/>
        <w:rPr>
          <w:rFonts w:ascii="Arial" w:hAnsi="Arial" w:cs="Arial"/>
          <w:color w:val="212121"/>
          <w:sz w:val="28"/>
          <w:szCs w:val="28"/>
          <w:highlight w:val="cyan"/>
        </w:rPr>
      </w:pPr>
      <w:r w:rsidRPr="000A016E">
        <w:rPr>
          <w:rFonts w:ascii="Arial" w:hAnsi="Arial" w:cs="Arial"/>
          <w:color w:val="212121"/>
          <w:sz w:val="28"/>
          <w:szCs w:val="28"/>
          <w:highlight w:val="cyan"/>
          <w:lang w:val="pt-PT"/>
        </w:rPr>
        <w:lastRenderedPageBreak/>
        <w:t xml:space="preserve">A </w:t>
      </w:r>
      <w:r w:rsidRPr="000A016E">
        <w:rPr>
          <w:rFonts w:ascii="Arial" w:hAnsi="Arial" w:cs="Arial"/>
          <w:b/>
          <w:color w:val="212121"/>
          <w:sz w:val="28"/>
          <w:szCs w:val="28"/>
          <w:highlight w:val="cyan"/>
          <w:lang w:val="pt-PT"/>
        </w:rPr>
        <w:t>General Mills</w:t>
      </w:r>
      <w:r w:rsidRPr="000A016E">
        <w:rPr>
          <w:rFonts w:ascii="Arial" w:hAnsi="Arial" w:cs="Arial"/>
          <w:color w:val="212121"/>
          <w:sz w:val="28"/>
          <w:szCs w:val="28"/>
          <w:highlight w:val="cyan"/>
          <w:lang w:val="pt-PT"/>
        </w:rPr>
        <w:t xml:space="preserve">, sediada em Minneapolis, introduz o iogurte </w:t>
      </w:r>
      <w:r w:rsidRPr="000A016E">
        <w:rPr>
          <w:rFonts w:ascii="Arial" w:hAnsi="Arial" w:cs="Arial"/>
          <w:b/>
          <w:color w:val="212121"/>
          <w:sz w:val="28"/>
          <w:szCs w:val="28"/>
          <w:highlight w:val="cyan"/>
          <w:lang w:val="pt-PT"/>
        </w:rPr>
        <w:t>Yoplait Lactose Free</w:t>
      </w:r>
      <w:r w:rsidRPr="000A016E">
        <w:rPr>
          <w:rFonts w:ascii="Arial" w:hAnsi="Arial" w:cs="Arial"/>
          <w:color w:val="212121"/>
          <w:sz w:val="28"/>
          <w:szCs w:val="28"/>
          <w:highlight w:val="cyan"/>
          <w:lang w:val="pt-PT"/>
        </w:rPr>
        <w:t xml:space="preserve">, seu primeiro </w:t>
      </w:r>
      <w:r w:rsidR="00937A92" w:rsidRPr="000A016E">
        <w:rPr>
          <w:rFonts w:ascii="Arial" w:hAnsi="Arial" w:cs="Arial"/>
          <w:color w:val="212121"/>
          <w:sz w:val="28"/>
          <w:szCs w:val="28"/>
          <w:highlight w:val="cyan"/>
          <w:lang w:val="pt-PT"/>
        </w:rPr>
        <w:t>produto</w:t>
      </w:r>
      <w:r w:rsidRPr="000A016E">
        <w:rPr>
          <w:rFonts w:ascii="Arial" w:hAnsi="Arial" w:cs="Arial"/>
          <w:color w:val="212121"/>
          <w:sz w:val="28"/>
          <w:szCs w:val="28"/>
          <w:highlight w:val="cyan"/>
          <w:lang w:val="pt-PT"/>
        </w:rPr>
        <w:t xml:space="preserve"> </w:t>
      </w:r>
      <w:r w:rsidR="00937A92" w:rsidRPr="000A016E">
        <w:rPr>
          <w:rFonts w:ascii="Arial" w:hAnsi="Arial" w:cs="Arial"/>
          <w:color w:val="212121"/>
          <w:sz w:val="28"/>
          <w:szCs w:val="28"/>
          <w:highlight w:val="cyan"/>
          <w:lang w:val="pt-PT"/>
        </w:rPr>
        <w:t>livre de</w:t>
      </w:r>
      <w:r w:rsidRPr="000A016E">
        <w:rPr>
          <w:rFonts w:ascii="Arial" w:hAnsi="Arial" w:cs="Arial"/>
          <w:color w:val="212121"/>
          <w:sz w:val="28"/>
          <w:szCs w:val="28"/>
          <w:highlight w:val="cyan"/>
          <w:lang w:val="pt-PT"/>
        </w:rPr>
        <w:t xml:space="preserve"> lactose sob a marca </w:t>
      </w:r>
      <w:r w:rsidRPr="000A016E">
        <w:rPr>
          <w:rFonts w:ascii="Arial" w:hAnsi="Arial" w:cs="Arial"/>
          <w:i/>
          <w:color w:val="212121"/>
          <w:sz w:val="28"/>
          <w:szCs w:val="28"/>
          <w:highlight w:val="cyan"/>
          <w:lang w:val="pt-PT"/>
        </w:rPr>
        <w:t>Yoplait</w:t>
      </w:r>
      <w:r w:rsidRPr="000A016E">
        <w:rPr>
          <w:rFonts w:ascii="Arial" w:hAnsi="Arial" w:cs="Arial"/>
          <w:color w:val="212121"/>
          <w:sz w:val="28"/>
          <w:szCs w:val="28"/>
          <w:highlight w:val="cyan"/>
          <w:lang w:val="pt-PT"/>
        </w:rPr>
        <w:t xml:space="preserve"> e o primeiro iogurte sem lactose de uma marca importante nos EUA. Culturas vivas e ativas </w:t>
      </w:r>
      <w:r w:rsidRPr="000A016E">
        <w:rPr>
          <w:rFonts w:ascii="Arial" w:hAnsi="Arial" w:cs="Arial"/>
          <w:i/>
          <w:color w:val="212121"/>
          <w:sz w:val="28"/>
          <w:szCs w:val="28"/>
          <w:highlight w:val="cyan"/>
          <w:lang w:val="pt-PT"/>
        </w:rPr>
        <w:t>Lactobacillus</w:t>
      </w:r>
      <w:r w:rsidRPr="000A016E">
        <w:rPr>
          <w:rFonts w:ascii="Arial" w:hAnsi="Arial" w:cs="Arial"/>
          <w:color w:val="212121"/>
          <w:sz w:val="28"/>
          <w:szCs w:val="28"/>
          <w:highlight w:val="cyan"/>
          <w:lang w:val="pt-PT"/>
        </w:rPr>
        <w:t xml:space="preserve"> </w:t>
      </w:r>
      <w:r w:rsidRPr="000A016E">
        <w:rPr>
          <w:rFonts w:ascii="Arial" w:hAnsi="Arial" w:cs="Arial"/>
          <w:i/>
          <w:color w:val="212121"/>
          <w:sz w:val="28"/>
          <w:szCs w:val="28"/>
          <w:highlight w:val="cyan"/>
          <w:lang w:val="pt-PT"/>
        </w:rPr>
        <w:t>bulgaricus</w:t>
      </w:r>
      <w:r w:rsidRPr="000A016E">
        <w:rPr>
          <w:rFonts w:ascii="Arial" w:hAnsi="Arial" w:cs="Arial"/>
          <w:color w:val="212121"/>
          <w:sz w:val="28"/>
          <w:szCs w:val="28"/>
          <w:highlight w:val="cyan"/>
          <w:lang w:val="pt-PT"/>
        </w:rPr>
        <w:t xml:space="preserve"> e </w:t>
      </w:r>
      <w:r w:rsidRPr="000A016E">
        <w:rPr>
          <w:rFonts w:ascii="Arial" w:hAnsi="Arial" w:cs="Arial"/>
          <w:i/>
          <w:color w:val="212121"/>
          <w:sz w:val="28"/>
          <w:szCs w:val="28"/>
          <w:highlight w:val="cyan"/>
          <w:lang w:val="pt-PT"/>
        </w:rPr>
        <w:t>Streptococcus thermophilus</w:t>
      </w:r>
      <w:r w:rsidRPr="000A016E">
        <w:rPr>
          <w:rFonts w:ascii="Arial" w:hAnsi="Arial" w:cs="Arial"/>
          <w:color w:val="212121"/>
          <w:sz w:val="28"/>
          <w:szCs w:val="28"/>
          <w:highlight w:val="cyan"/>
          <w:lang w:val="pt-PT"/>
        </w:rPr>
        <w:t xml:space="preserve"> são as duas culturas adicionadas leite para criar iogurte, e fornecer as enzimas necessárias para ajudar a quebrar a lactose.</w:t>
      </w:r>
    </w:p>
    <w:p w:rsidR="00BC1D8D" w:rsidRPr="000A016E" w:rsidRDefault="00BC1D8D" w:rsidP="000A016E">
      <w:pPr>
        <w:pStyle w:val="Pr-formataoHTML"/>
        <w:shd w:val="clear" w:color="auto" w:fill="FFFFFF"/>
        <w:jc w:val="both"/>
        <w:rPr>
          <w:rFonts w:ascii="Arial" w:hAnsi="Arial" w:cs="Arial"/>
          <w:color w:val="212121"/>
          <w:sz w:val="28"/>
          <w:szCs w:val="28"/>
          <w:highlight w:val="cyan"/>
        </w:rPr>
      </w:pPr>
    </w:p>
    <w:p w:rsidR="00BC1D8D" w:rsidRPr="000A016E" w:rsidRDefault="00BC1D8D" w:rsidP="000A016E">
      <w:pPr>
        <w:pStyle w:val="Pr-formataoHTML"/>
        <w:shd w:val="clear" w:color="auto" w:fill="FFFFFF"/>
        <w:jc w:val="both"/>
        <w:rPr>
          <w:rFonts w:ascii="Arial" w:hAnsi="Arial" w:cs="Arial"/>
          <w:color w:val="212121"/>
          <w:sz w:val="28"/>
          <w:szCs w:val="28"/>
          <w:highlight w:val="cyan"/>
          <w:lang w:val="pt-PT"/>
        </w:rPr>
      </w:pPr>
      <w:r w:rsidRPr="000A016E">
        <w:rPr>
          <w:rFonts w:ascii="Arial" w:hAnsi="Arial" w:cs="Arial"/>
          <w:color w:val="212121"/>
          <w:sz w:val="28"/>
          <w:szCs w:val="28"/>
          <w:highlight w:val="cyan"/>
          <w:lang w:val="pt-PT"/>
        </w:rPr>
        <w:t>O iogurte Yoplait Lactose Free, feito com leite de vacas não tratadas com rBST, contém 50% do DV de cálcio e vitamina D, nutrientes de construção óssea presentes em laticínios, é 99% livre de gordura, sem adoçante artificial e tem vitamina A em cada 6 o</w:t>
      </w:r>
      <w:r w:rsidR="00937A92" w:rsidRPr="000A016E">
        <w:rPr>
          <w:rFonts w:ascii="Arial" w:hAnsi="Arial" w:cs="Arial"/>
          <w:color w:val="212121"/>
          <w:sz w:val="28"/>
          <w:szCs w:val="28"/>
          <w:highlight w:val="cyan"/>
          <w:lang w:val="pt-PT"/>
        </w:rPr>
        <w:t>-</w:t>
      </w:r>
      <w:r w:rsidRPr="000A016E">
        <w:rPr>
          <w:rFonts w:ascii="Arial" w:hAnsi="Arial" w:cs="Arial"/>
          <w:color w:val="212121"/>
          <w:sz w:val="28"/>
          <w:szCs w:val="28"/>
          <w:highlight w:val="cyan"/>
          <w:lang w:val="pt-PT"/>
        </w:rPr>
        <w:t>z servindo. Os sabores incluem Morango, Pêssego, Cereja e Baunilha Francesa.</w:t>
      </w:r>
    </w:p>
    <w:p w:rsidR="00BC1D8D" w:rsidRPr="000A016E" w:rsidRDefault="00BC1D8D" w:rsidP="000A016E">
      <w:pPr>
        <w:pStyle w:val="Pr-formataoHTML"/>
        <w:shd w:val="clear" w:color="auto" w:fill="FFFFFF"/>
        <w:jc w:val="both"/>
        <w:rPr>
          <w:rFonts w:ascii="Arial" w:hAnsi="Arial" w:cs="Arial"/>
          <w:color w:val="212121"/>
          <w:sz w:val="28"/>
          <w:szCs w:val="28"/>
          <w:highlight w:val="cyan"/>
          <w:lang w:val="pt-PT"/>
        </w:rPr>
      </w:pPr>
    </w:p>
    <w:p w:rsidR="00BC1D8D" w:rsidRPr="00371527" w:rsidRDefault="00BC1D8D" w:rsidP="000A016E">
      <w:pPr>
        <w:pStyle w:val="Pr-formataoHTML"/>
        <w:shd w:val="clear" w:color="auto" w:fill="FFFFFF"/>
        <w:jc w:val="both"/>
        <w:rPr>
          <w:rFonts w:ascii="Arial" w:hAnsi="Arial" w:cs="Arial"/>
          <w:color w:val="212121"/>
          <w:sz w:val="28"/>
          <w:szCs w:val="28"/>
        </w:rPr>
      </w:pPr>
      <w:r w:rsidRPr="000A016E">
        <w:rPr>
          <w:rFonts w:ascii="Arial" w:hAnsi="Arial" w:cs="Arial"/>
          <w:color w:val="212121"/>
          <w:sz w:val="28"/>
          <w:szCs w:val="28"/>
          <w:highlight w:val="cyan"/>
          <w:lang w:val="pt-PT"/>
        </w:rPr>
        <w:t>"Para os milhões de americanos que vivem com intolerância à lactose, o iogurte Yoplait Lactose Free proporciona um consumo sem preocupações com o excelente sabor esperado da Yoplait", de acordo com a General Mills.</w:t>
      </w:r>
    </w:p>
    <w:p w:rsidR="00BC1D8D" w:rsidRPr="00BC1D8D" w:rsidRDefault="00BC1D8D" w:rsidP="00BC1D8D">
      <w:pPr>
        <w:pStyle w:val="Pr-formataoHTML"/>
        <w:shd w:val="clear" w:color="auto" w:fill="FFFFFF"/>
        <w:rPr>
          <w:rFonts w:ascii="Arial" w:hAnsi="Arial" w:cs="Arial"/>
          <w:color w:val="212121"/>
          <w:sz w:val="24"/>
          <w:szCs w:val="24"/>
        </w:rPr>
      </w:pPr>
    </w:p>
    <w:p w:rsidR="00BC1D8D" w:rsidRDefault="00BC1D8D" w:rsidP="00BC1D8D">
      <w:pPr>
        <w:pStyle w:val="Pr-formataoHTML"/>
        <w:shd w:val="clear" w:color="auto" w:fill="FFFFFF"/>
        <w:rPr>
          <w:rFonts w:ascii="Arial" w:hAnsi="Arial" w:cs="Arial"/>
          <w:color w:val="212121"/>
          <w:sz w:val="28"/>
          <w:szCs w:val="28"/>
        </w:rPr>
      </w:pPr>
    </w:p>
    <w:p w:rsidR="00BC1D8D" w:rsidRPr="00BC1D8D" w:rsidRDefault="00BC1D8D" w:rsidP="00BC1D8D">
      <w:pPr>
        <w:pStyle w:val="Pr-formataoHTML"/>
        <w:shd w:val="clear" w:color="auto" w:fill="FFFFFF"/>
        <w:rPr>
          <w:rFonts w:ascii="Arial" w:hAnsi="Arial" w:cs="Arial"/>
          <w:color w:val="212121"/>
          <w:sz w:val="28"/>
          <w:szCs w:val="28"/>
        </w:rPr>
      </w:pPr>
    </w:p>
    <w:p w:rsidR="00BC1D8D" w:rsidRPr="000A016E" w:rsidRDefault="00371527" w:rsidP="000A016E">
      <w:pPr>
        <w:jc w:val="center"/>
        <w:rPr>
          <w:rFonts w:ascii="Arial" w:hAnsi="Arial" w:cs="Arial"/>
          <w:b/>
          <w:sz w:val="28"/>
          <w:szCs w:val="28"/>
        </w:rPr>
      </w:pPr>
      <w:r w:rsidRPr="000A016E">
        <w:rPr>
          <w:rFonts w:ascii="Arial" w:hAnsi="Arial" w:cs="Arial"/>
          <w:b/>
          <w:sz w:val="28"/>
          <w:szCs w:val="28"/>
        </w:rPr>
        <w:t>Questões do exercício</w:t>
      </w:r>
      <w:r w:rsidR="00D20305" w:rsidRPr="000A016E">
        <w:rPr>
          <w:rFonts w:ascii="Arial" w:hAnsi="Arial" w:cs="Arial"/>
          <w:b/>
          <w:sz w:val="28"/>
          <w:szCs w:val="28"/>
        </w:rPr>
        <w:t>:</w:t>
      </w:r>
    </w:p>
    <w:p w:rsidR="00BC1D8D" w:rsidRDefault="00BC1D8D">
      <w:pPr>
        <w:jc w:val="both"/>
        <w:rPr>
          <w:rFonts w:ascii="Arial" w:hAnsi="Arial" w:cs="Arial"/>
          <w:sz w:val="36"/>
          <w:szCs w:val="36"/>
        </w:rPr>
      </w:pPr>
    </w:p>
    <w:p w:rsidR="003A5961" w:rsidRDefault="003A5961" w:rsidP="000A016E">
      <w:pPr>
        <w:pStyle w:val="PargrafodaLista"/>
        <w:numPr>
          <w:ilvl w:val="0"/>
          <w:numId w:val="3"/>
        </w:numPr>
        <w:jc w:val="both"/>
        <w:rPr>
          <w:rFonts w:ascii="Arial" w:hAnsi="Arial" w:cs="Arial"/>
          <w:sz w:val="28"/>
          <w:szCs w:val="28"/>
        </w:rPr>
      </w:pPr>
      <w:r w:rsidRPr="000A016E">
        <w:rPr>
          <w:rFonts w:ascii="Arial" w:hAnsi="Arial" w:cs="Arial"/>
          <w:sz w:val="28"/>
          <w:szCs w:val="28"/>
        </w:rPr>
        <w:t xml:space="preserve">Qual o </w:t>
      </w:r>
      <w:r w:rsidR="00175DDF" w:rsidRPr="000A016E">
        <w:rPr>
          <w:rFonts w:ascii="Arial" w:hAnsi="Arial" w:cs="Arial"/>
          <w:sz w:val="28"/>
          <w:szCs w:val="28"/>
        </w:rPr>
        <w:t>público alvo do artigo? E qual produto a General Mills presente para esse público?</w:t>
      </w:r>
    </w:p>
    <w:p w:rsidR="000A016E" w:rsidRDefault="000A016E" w:rsidP="000A016E">
      <w:pPr>
        <w:pStyle w:val="PargrafodaLista"/>
        <w:jc w:val="both"/>
        <w:rPr>
          <w:rFonts w:ascii="Arial" w:hAnsi="Arial" w:cs="Arial"/>
          <w:sz w:val="28"/>
          <w:szCs w:val="28"/>
        </w:rPr>
      </w:pPr>
    </w:p>
    <w:p w:rsidR="000A016E" w:rsidRDefault="000A016E" w:rsidP="000A016E">
      <w:pPr>
        <w:pStyle w:val="PargrafodaLista"/>
        <w:jc w:val="both"/>
        <w:rPr>
          <w:rFonts w:ascii="Arial" w:hAnsi="Arial" w:cs="Arial"/>
          <w:sz w:val="28"/>
          <w:szCs w:val="28"/>
        </w:rPr>
      </w:pPr>
      <w:r w:rsidRPr="00D77012">
        <w:rPr>
          <w:rFonts w:ascii="Arial" w:hAnsi="Arial" w:cs="Arial"/>
          <w:sz w:val="28"/>
          <w:szCs w:val="28"/>
          <w:highlight w:val="yellow"/>
        </w:rPr>
        <w:t>R:</w:t>
      </w:r>
      <w:r w:rsidR="00D77012" w:rsidRPr="00D77012">
        <w:rPr>
          <w:rFonts w:ascii="Arial" w:hAnsi="Arial" w:cs="Arial"/>
          <w:sz w:val="28"/>
          <w:szCs w:val="28"/>
          <w:highlight w:val="yellow"/>
        </w:rPr>
        <w:t xml:space="preserve"> Pessoas intolerantes à lactose, O iogurte Yoplait Lactose Free</w:t>
      </w:r>
    </w:p>
    <w:p w:rsidR="000A016E" w:rsidRPr="000A016E" w:rsidRDefault="000A016E" w:rsidP="000A016E">
      <w:pPr>
        <w:pStyle w:val="PargrafodaLista"/>
        <w:jc w:val="both"/>
        <w:rPr>
          <w:rFonts w:ascii="Arial" w:hAnsi="Arial" w:cs="Arial"/>
          <w:sz w:val="28"/>
          <w:szCs w:val="28"/>
        </w:rPr>
      </w:pPr>
    </w:p>
    <w:p w:rsidR="00175DDF" w:rsidRPr="000A016E" w:rsidRDefault="00175DDF" w:rsidP="000A016E">
      <w:pPr>
        <w:pStyle w:val="PargrafodaLista"/>
        <w:numPr>
          <w:ilvl w:val="0"/>
          <w:numId w:val="3"/>
        </w:numPr>
        <w:jc w:val="both"/>
        <w:rPr>
          <w:rFonts w:ascii="Arial" w:hAnsi="Arial" w:cs="Arial"/>
          <w:sz w:val="28"/>
          <w:szCs w:val="28"/>
        </w:rPr>
      </w:pPr>
      <w:r w:rsidRPr="000A016E">
        <w:rPr>
          <w:rFonts w:ascii="Arial" w:hAnsi="Arial" w:cs="Arial"/>
          <w:sz w:val="28"/>
          <w:szCs w:val="28"/>
        </w:rPr>
        <w:t>O que são os (</w:t>
      </w:r>
      <w:r w:rsidRPr="000A016E">
        <w:rPr>
          <w:rFonts w:ascii="Arial" w:hAnsi="Arial" w:cs="Arial"/>
          <w:i/>
          <w:sz w:val="28"/>
          <w:szCs w:val="28"/>
        </w:rPr>
        <w:t xml:space="preserve">Lactobacillus bulgaricus and Streptococcus thermophilus)? </w:t>
      </w:r>
      <w:r w:rsidRPr="000A016E">
        <w:rPr>
          <w:rFonts w:ascii="Arial" w:hAnsi="Arial" w:cs="Arial"/>
          <w:sz w:val="28"/>
          <w:szCs w:val="28"/>
        </w:rPr>
        <w:t xml:space="preserve">E qual a importância deles? </w:t>
      </w:r>
    </w:p>
    <w:p w:rsidR="000A016E" w:rsidRDefault="000A016E" w:rsidP="000A016E">
      <w:pPr>
        <w:pStyle w:val="PargrafodaLista"/>
        <w:jc w:val="both"/>
        <w:rPr>
          <w:rFonts w:ascii="Arial" w:hAnsi="Arial" w:cs="Arial"/>
          <w:sz w:val="28"/>
          <w:szCs w:val="28"/>
        </w:rPr>
      </w:pPr>
    </w:p>
    <w:p w:rsidR="000A016E" w:rsidRDefault="000A016E" w:rsidP="000A016E">
      <w:pPr>
        <w:pStyle w:val="PargrafodaLista"/>
        <w:jc w:val="both"/>
        <w:rPr>
          <w:rFonts w:ascii="Arial" w:hAnsi="Arial" w:cs="Arial"/>
          <w:sz w:val="28"/>
          <w:szCs w:val="28"/>
        </w:rPr>
      </w:pPr>
      <w:r w:rsidRPr="00D77012">
        <w:rPr>
          <w:rFonts w:ascii="Arial" w:hAnsi="Arial" w:cs="Arial"/>
          <w:sz w:val="28"/>
          <w:szCs w:val="28"/>
          <w:highlight w:val="yellow"/>
        </w:rPr>
        <w:t>R:</w:t>
      </w:r>
      <w:r w:rsidR="00D77012" w:rsidRPr="00D77012">
        <w:rPr>
          <w:rFonts w:ascii="Arial" w:hAnsi="Arial" w:cs="Arial"/>
          <w:sz w:val="28"/>
          <w:szCs w:val="28"/>
          <w:highlight w:val="yellow"/>
        </w:rPr>
        <w:t xml:space="preserve"> são as duas culturas adicionadas leite para criar iogurte, e fornecer as enzimas necessárias para ajudar a quebrar a lactose.</w:t>
      </w:r>
    </w:p>
    <w:p w:rsidR="003A5961" w:rsidRPr="000A016E" w:rsidRDefault="00175DDF" w:rsidP="000A016E">
      <w:pPr>
        <w:pStyle w:val="PargrafodaLista"/>
        <w:jc w:val="both"/>
        <w:rPr>
          <w:rFonts w:ascii="Arial" w:hAnsi="Arial" w:cs="Arial"/>
          <w:sz w:val="28"/>
          <w:szCs w:val="28"/>
        </w:rPr>
      </w:pPr>
      <w:r w:rsidRPr="000A016E">
        <w:rPr>
          <w:rFonts w:ascii="Arial" w:hAnsi="Arial" w:cs="Arial"/>
          <w:sz w:val="28"/>
          <w:szCs w:val="28"/>
        </w:rPr>
        <w:t xml:space="preserve"> </w:t>
      </w:r>
    </w:p>
    <w:p w:rsidR="00175DDF" w:rsidRDefault="00937A92" w:rsidP="000A016E">
      <w:pPr>
        <w:pStyle w:val="PargrafodaLista"/>
        <w:numPr>
          <w:ilvl w:val="0"/>
          <w:numId w:val="3"/>
        </w:numPr>
        <w:jc w:val="both"/>
        <w:rPr>
          <w:rFonts w:ascii="Arial" w:hAnsi="Arial" w:cs="Arial"/>
          <w:sz w:val="28"/>
          <w:szCs w:val="28"/>
        </w:rPr>
      </w:pPr>
      <w:r w:rsidRPr="000A016E">
        <w:rPr>
          <w:rFonts w:ascii="Arial" w:hAnsi="Arial" w:cs="Arial"/>
          <w:sz w:val="28"/>
          <w:szCs w:val="28"/>
        </w:rPr>
        <w:t xml:space="preserve">Qual </w:t>
      </w:r>
      <w:r w:rsidR="00D77012">
        <w:rPr>
          <w:rFonts w:ascii="Arial" w:hAnsi="Arial" w:cs="Arial"/>
          <w:sz w:val="28"/>
          <w:szCs w:val="28"/>
        </w:rPr>
        <w:t xml:space="preserve">o incentivo </w:t>
      </w:r>
      <w:r w:rsidRPr="000A016E">
        <w:rPr>
          <w:rFonts w:ascii="Arial" w:hAnsi="Arial" w:cs="Arial"/>
          <w:sz w:val="28"/>
          <w:szCs w:val="28"/>
        </w:rPr>
        <w:t>que a General Mills te</w:t>
      </w:r>
      <w:r w:rsidR="00D77012">
        <w:rPr>
          <w:rFonts w:ascii="Arial" w:hAnsi="Arial" w:cs="Arial"/>
          <w:sz w:val="28"/>
          <w:szCs w:val="28"/>
        </w:rPr>
        <w:t>ve</w:t>
      </w:r>
      <w:r w:rsidRPr="000A016E">
        <w:rPr>
          <w:rFonts w:ascii="Arial" w:hAnsi="Arial" w:cs="Arial"/>
          <w:sz w:val="28"/>
          <w:szCs w:val="28"/>
        </w:rPr>
        <w:t xml:space="preserve"> para desenvolver esse produto</w:t>
      </w:r>
      <w:r w:rsidR="00D77012">
        <w:rPr>
          <w:rFonts w:ascii="Arial" w:hAnsi="Arial" w:cs="Arial"/>
          <w:sz w:val="28"/>
          <w:szCs w:val="28"/>
        </w:rPr>
        <w:t xml:space="preserve"> a</w:t>
      </w:r>
      <w:r w:rsidRPr="000A016E">
        <w:rPr>
          <w:rFonts w:ascii="Arial" w:hAnsi="Arial" w:cs="Arial"/>
          <w:sz w:val="28"/>
          <w:szCs w:val="28"/>
        </w:rPr>
        <w:t xml:space="preserve">o </w:t>
      </w:r>
      <w:r w:rsidR="000A016E" w:rsidRPr="000A016E">
        <w:rPr>
          <w:rFonts w:ascii="Arial" w:hAnsi="Arial" w:cs="Arial"/>
          <w:sz w:val="28"/>
          <w:szCs w:val="28"/>
        </w:rPr>
        <w:t>público</w:t>
      </w:r>
      <w:r w:rsidRPr="000A016E">
        <w:rPr>
          <w:rFonts w:ascii="Arial" w:hAnsi="Arial" w:cs="Arial"/>
          <w:sz w:val="28"/>
          <w:szCs w:val="28"/>
        </w:rPr>
        <w:t xml:space="preserve"> Norte </w:t>
      </w:r>
      <w:r w:rsidR="000A016E" w:rsidRPr="000A016E">
        <w:rPr>
          <w:rFonts w:ascii="Arial" w:hAnsi="Arial" w:cs="Arial"/>
          <w:sz w:val="28"/>
          <w:szCs w:val="28"/>
        </w:rPr>
        <w:t>Americano?</w:t>
      </w:r>
      <w:r w:rsidRPr="000A016E">
        <w:rPr>
          <w:rFonts w:ascii="Arial" w:hAnsi="Arial" w:cs="Arial"/>
          <w:sz w:val="28"/>
          <w:szCs w:val="28"/>
        </w:rPr>
        <w:t xml:space="preserve"> </w:t>
      </w:r>
    </w:p>
    <w:p w:rsidR="000A016E" w:rsidRDefault="000A016E" w:rsidP="000A016E">
      <w:pPr>
        <w:pStyle w:val="PargrafodaLista"/>
        <w:jc w:val="both"/>
        <w:rPr>
          <w:rFonts w:ascii="Arial" w:hAnsi="Arial" w:cs="Arial"/>
          <w:sz w:val="28"/>
          <w:szCs w:val="28"/>
        </w:rPr>
      </w:pPr>
    </w:p>
    <w:p w:rsidR="000A016E" w:rsidRDefault="000A016E" w:rsidP="000A016E">
      <w:pPr>
        <w:pStyle w:val="PargrafodaLista"/>
        <w:jc w:val="both"/>
        <w:rPr>
          <w:rFonts w:ascii="Arial" w:hAnsi="Arial" w:cs="Arial"/>
          <w:sz w:val="28"/>
          <w:szCs w:val="28"/>
          <w:highlight w:val="yellow"/>
        </w:rPr>
      </w:pPr>
      <w:r w:rsidRPr="00D77012">
        <w:rPr>
          <w:rFonts w:ascii="Arial" w:hAnsi="Arial" w:cs="Arial"/>
          <w:sz w:val="28"/>
          <w:szCs w:val="28"/>
          <w:highlight w:val="yellow"/>
        </w:rPr>
        <w:lastRenderedPageBreak/>
        <w:t>R:</w:t>
      </w:r>
      <w:r w:rsidR="00D77012" w:rsidRPr="00D77012">
        <w:rPr>
          <w:rFonts w:ascii="Arial" w:hAnsi="Arial" w:cs="Arial"/>
          <w:sz w:val="28"/>
          <w:szCs w:val="28"/>
          <w:highlight w:val="yellow"/>
        </w:rPr>
        <w:t xml:space="preserve"> Devido aos estudos que mostram cerca de 15% dos consumidores norte-americanos são intolerantes à lactose.</w:t>
      </w:r>
    </w:p>
    <w:p w:rsidR="00D77012" w:rsidRDefault="00D77012" w:rsidP="000A016E">
      <w:pPr>
        <w:pStyle w:val="PargrafodaLista"/>
        <w:jc w:val="both"/>
        <w:rPr>
          <w:rFonts w:ascii="Arial" w:hAnsi="Arial" w:cs="Arial"/>
          <w:sz w:val="28"/>
          <w:szCs w:val="28"/>
        </w:rPr>
      </w:pPr>
    </w:p>
    <w:p w:rsidR="00D77012" w:rsidRDefault="00D77012" w:rsidP="00D77012">
      <w:pPr>
        <w:jc w:val="center"/>
        <w:rPr>
          <w:rFonts w:ascii="Arial" w:hAnsi="Arial" w:cs="Arial"/>
          <w:b/>
          <w:sz w:val="28"/>
          <w:szCs w:val="28"/>
        </w:rPr>
      </w:pPr>
      <w:r w:rsidRPr="000A016E">
        <w:rPr>
          <w:rFonts w:ascii="Arial" w:hAnsi="Arial" w:cs="Arial"/>
          <w:b/>
          <w:sz w:val="28"/>
          <w:szCs w:val="28"/>
        </w:rPr>
        <w:t>Questões do exercício:</w:t>
      </w:r>
    </w:p>
    <w:p w:rsidR="00D77012" w:rsidRPr="000A016E" w:rsidRDefault="00D77012" w:rsidP="00D77012">
      <w:pPr>
        <w:jc w:val="center"/>
        <w:rPr>
          <w:rFonts w:ascii="Arial" w:hAnsi="Arial" w:cs="Arial"/>
          <w:b/>
          <w:sz w:val="28"/>
          <w:szCs w:val="28"/>
        </w:rPr>
      </w:pPr>
      <w:r>
        <w:rPr>
          <w:rFonts w:ascii="Arial" w:hAnsi="Arial" w:cs="Arial"/>
          <w:b/>
          <w:sz w:val="28"/>
          <w:szCs w:val="28"/>
        </w:rPr>
        <w:t xml:space="preserve">(Em inglês) </w:t>
      </w:r>
    </w:p>
    <w:p w:rsidR="00D77012" w:rsidRDefault="00D77012" w:rsidP="000A016E">
      <w:pPr>
        <w:pStyle w:val="PargrafodaLista"/>
        <w:jc w:val="both"/>
        <w:rPr>
          <w:rFonts w:ascii="Arial" w:hAnsi="Arial" w:cs="Arial"/>
          <w:sz w:val="28"/>
          <w:szCs w:val="28"/>
        </w:rPr>
      </w:pPr>
    </w:p>
    <w:p w:rsidR="00D77012" w:rsidRPr="00E1166B" w:rsidRDefault="00D77012" w:rsidP="00D77012">
      <w:pPr>
        <w:pStyle w:val="PargrafodaLista"/>
        <w:jc w:val="both"/>
        <w:rPr>
          <w:rFonts w:ascii="Arial" w:hAnsi="Arial" w:cs="Arial"/>
          <w:sz w:val="28"/>
          <w:szCs w:val="28"/>
          <w:lang w:val="en-US"/>
        </w:rPr>
      </w:pPr>
      <w:r w:rsidRPr="00E1166B">
        <w:rPr>
          <w:rFonts w:ascii="Arial" w:hAnsi="Arial" w:cs="Arial"/>
          <w:sz w:val="28"/>
          <w:szCs w:val="28"/>
          <w:lang w:val="en-US"/>
        </w:rPr>
        <w:t>1. Who is the target audience for the article? And which product does General Mills present to this audience?</w:t>
      </w:r>
    </w:p>
    <w:p w:rsidR="00D77012" w:rsidRPr="00E1166B" w:rsidRDefault="00D77012" w:rsidP="00D77012">
      <w:pPr>
        <w:pStyle w:val="PargrafodaLista"/>
        <w:jc w:val="both"/>
        <w:rPr>
          <w:rFonts w:ascii="Arial" w:hAnsi="Arial" w:cs="Arial"/>
          <w:sz w:val="28"/>
          <w:szCs w:val="28"/>
          <w:lang w:val="en-US"/>
        </w:rPr>
      </w:pPr>
    </w:p>
    <w:p w:rsidR="00D77012" w:rsidRPr="00E1166B" w:rsidRDefault="00D77012" w:rsidP="00D77012">
      <w:pPr>
        <w:pStyle w:val="PargrafodaLista"/>
        <w:jc w:val="both"/>
        <w:rPr>
          <w:rFonts w:ascii="Arial" w:hAnsi="Arial" w:cs="Arial"/>
          <w:sz w:val="28"/>
          <w:szCs w:val="28"/>
          <w:highlight w:val="yellow"/>
          <w:lang w:val="en-US"/>
        </w:rPr>
      </w:pPr>
      <w:r w:rsidRPr="00E1166B">
        <w:rPr>
          <w:rFonts w:ascii="Arial" w:hAnsi="Arial" w:cs="Arial"/>
          <w:sz w:val="28"/>
          <w:szCs w:val="28"/>
          <w:highlight w:val="yellow"/>
          <w:lang w:val="en-US"/>
        </w:rPr>
        <w:t>R: People lactose intolerant, Yoplait Lactose Free Yogurt</w:t>
      </w:r>
    </w:p>
    <w:p w:rsidR="00D77012" w:rsidRPr="00E1166B" w:rsidRDefault="00D77012" w:rsidP="00D77012">
      <w:pPr>
        <w:pStyle w:val="PargrafodaLista"/>
        <w:jc w:val="both"/>
        <w:rPr>
          <w:rFonts w:ascii="Arial" w:hAnsi="Arial" w:cs="Arial"/>
          <w:sz w:val="28"/>
          <w:szCs w:val="28"/>
          <w:lang w:val="en-US"/>
        </w:rPr>
      </w:pPr>
      <w:r w:rsidRPr="00E1166B">
        <w:rPr>
          <w:rFonts w:ascii="Arial" w:hAnsi="Arial" w:cs="Arial"/>
          <w:sz w:val="28"/>
          <w:szCs w:val="28"/>
          <w:highlight w:val="yellow"/>
          <w:lang w:val="en-US"/>
        </w:rPr>
        <w:t>Download.</w:t>
      </w:r>
    </w:p>
    <w:p w:rsidR="00D77012" w:rsidRPr="00E1166B" w:rsidRDefault="00D77012" w:rsidP="00D77012">
      <w:pPr>
        <w:pStyle w:val="PargrafodaLista"/>
        <w:jc w:val="both"/>
        <w:rPr>
          <w:rFonts w:ascii="Arial" w:hAnsi="Arial" w:cs="Arial"/>
          <w:sz w:val="28"/>
          <w:szCs w:val="28"/>
          <w:lang w:val="en-US"/>
        </w:rPr>
      </w:pPr>
    </w:p>
    <w:p w:rsidR="00D77012" w:rsidRPr="00E1166B" w:rsidRDefault="00D77012" w:rsidP="00D77012">
      <w:pPr>
        <w:pStyle w:val="PargrafodaLista"/>
        <w:jc w:val="both"/>
        <w:rPr>
          <w:rFonts w:ascii="Arial" w:hAnsi="Arial" w:cs="Arial"/>
          <w:sz w:val="28"/>
          <w:szCs w:val="28"/>
          <w:lang w:val="en-US"/>
        </w:rPr>
      </w:pPr>
      <w:r w:rsidRPr="00E1166B">
        <w:rPr>
          <w:rFonts w:ascii="Arial" w:hAnsi="Arial" w:cs="Arial"/>
          <w:sz w:val="28"/>
          <w:szCs w:val="28"/>
          <w:lang w:val="en-US"/>
        </w:rPr>
        <w:t>2. What are (Lactobacillus bulgaricus and Streptococcus thermophilus)? And how important are they?</w:t>
      </w:r>
    </w:p>
    <w:p w:rsidR="00D77012" w:rsidRPr="00E1166B" w:rsidRDefault="00D77012" w:rsidP="00D77012">
      <w:pPr>
        <w:pStyle w:val="PargrafodaLista"/>
        <w:jc w:val="both"/>
        <w:rPr>
          <w:rFonts w:ascii="Arial" w:hAnsi="Arial" w:cs="Arial"/>
          <w:sz w:val="28"/>
          <w:szCs w:val="28"/>
          <w:lang w:val="en-US"/>
        </w:rPr>
      </w:pPr>
    </w:p>
    <w:p w:rsidR="00D77012" w:rsidRPr="00E1166B" w:rsidRDefault="00D77012" w:rsidP="00D77012">
      <w:pPr>
        <w:pStyle w:val="PargrafodaLista"/>
        <w:jc w:val="both"/>
        <w:rPr>
          <w:rFonts w:ascii="Arial" w:hAnsi="Arial" w:cs="Arial"/>
          <w:sz w:val="28"/>
          <w:szCs w:val="28"/>
          <w:lang w:val="en-US"/>
        </w:rPr>
      </w:pPr>
      <w:r w:rsidRPr="00E1166B">
        <w:rPr>
          <w:rFonts w:ascii="Arial" w:hAnsi="Arial" w:cs="Arial"/>
          <w:sz w:val="28"/>
          <w:szCs w:val="28"/>
          <w:highlight w:val="yellow"/>
          <w:lang w:val="en-US"/>
        </w:rPr>
        <w:t>R: The two cultures are added to create milk yogurt and providing the necessary enzymes to help break down lactose.</w:t>
      </w:r>
    </w:p>
    <w:p w:rsidR="00D77012" w:rsidRPr="00E1166B" w:rsidRDefault="00D77012" w:rsidP="00D77012">
      <w:pPr>
        <w:pStyle w:val="PargrafodaLista"/>
        <w:jc w:val="both"/>
        <w:rPr>
          <w:rFonts w:ascii="Arial" w:hAnsi="Arial" w:cs="Arial"/>
          <w:sz w:val="28"/>
          <w:szCs w:val="28"/>
          <w:lang w:val="en-US"/>
        </w:rPr>
      </w:pPr>
      <w:r w:rsidRPr="00E1166B">
        <w:rPr>
          <w:rFonts w:ascii="Arial" w:hAnsi="Arial" w:cs="Arial"/>
          <w:sz w:val="28"/>
          <w:szCs w:val="28"/>
          <w:lang w:val="en-US"/>
        </w:rPr>
        <w:t> </w:t>
      </w:r>
    </w:p>
    <w:p w:rsidR="00D77012" w:rsidRPr="00E1166B" w:rsidRDefault="00D77012" w:rsidP="00D77012">
      <w:pPr>
        <w:pStyle w:val="PargrafodaLista"/>
        <w:jc w:val="both"/>
        <w:rPr>
          <w:rFonts w:ascii="Arial" w:hAnsi="Arial" w:cs="Arial"/>
          <w:sz w:val="28"/>
          <w:szCs w:val="28"/>
          <w:lang w:val="en-US"/>
        </w:rPr>
      </w:pPr>
      <w:r w:rsidRPr="00E1166B">
        <w:rPr>
          <w:rFonts w:ascii="Arial" w:hAnsi="Arial" w:cs="Arial"/>
          <w:sz w:val="28"/>
          <w:szCs w:val="28"/>
          <w:lang w:val="en-US"/>
        </w:rPr>
        <w:t>3. What is General Mills' incentive to develop this product for the American public?</w:t>
      </w:r>
    </w:p>
    <w:p w:rsidR="00D77012" w:rsidRPr="00E1166B" w:rsidRDefault="00D77012" w:rsidP="00D77012">
      <w:pPr>
        <w:pStyle w:val="PargrafodaLista"/>
        <w:jc w:val="both"/>
        <w:rPr>
          <w:rFonts w:ascii="Arial" w:hAnsi="Arial" w:cs="Arial"/>
          <w:sz w:val="28"/>
          <w:szCs w:val="28"/>
          <w:lang w:val="en-US"/>
        </w:rPr>
      </w:pPr>
    </w:p>
    <w:p w:rsidR="00D77012" w:rsidRPr="00E1166B" w:rsidRDefault="00D77012" w:rsidP="00E1166B">
      <w:pPr>
        <w:pStyle w:val="PargrafodaLista"/>
        <w:rPr>
          <w:rFonts w:ascii="Arial" w:hAnsi="Arial" w:cs="Arial"/>
          <w:sz w:val="28"/>
          <w:szCs w:val="28"/>
          <w:lang w:val="en-US"/>
        </w:rPr>
      </w:pPr>
      <w:r w:rsidRPr="00E1166B">
        <w:rPr>
          <w:rFonts w:ascii="Arial" w:hAnsi="Arial" w:cs="Arial"/>
          <w:sz w:val="28"/>
          <w:szCs w:val="28"/>
          <w:highlight w:val="yellow"/>
          <w:lang w:val="en-US"/>
        </w:rPr>
        <w:t>R: Due to studies showing that about 15% of US consumers are lactose intolerant.</w:t>
      </w:r>
    </w:p>
    <w:sectPr w:rsidR="00D77012" w:rsidRPr="00E1166B" w:rsidSect="00BC1D8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16E9B"/>
    <w:multiLevelType w:val="hybridMultilevel"/>
    <w:tmpl w:val="759E90D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931E87"/>
    <w:multiLevelType w:val="hybridMultilevel"/>
    <w:tmpl w:val="8EE6839A"/>
    <w:lvl w:ilvl="0" w:tplc="EB34D082">
      <w:start w:val="1"/>
      <w:numFmt w:val="bullet"/>
      <w:lvlText w:val=""/>
      <w:lvlJc w:val="left"/>
      <w:pPr>
        <w:ind w:left="720" w:hanging="360"/>
      </w:pPr>
      <w:rPr>
        <w:rFonts w:ascii="Symbol" w:eastAsiaTheme="minorHAnsi"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1F1644CC"/>
    <w:multiLevelType w:val="hybridMultilevel"/>
    <w:tmpl w:val="27AAED5A"/>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D8D"/>
    <w:rsid w:val="000A016E"/>
    <w:rsid w:val="00175DDF"/>
    <w:rsid w:val="002620D0"/>
    <w:rsid w:val="00371527"/>
    <w:rsid w:val="003A5961"/>
    <w:rsid w:val="003A7F07"/>
    <w:rsid w:val="00497CF8"/>
    <w:rsid w:val="005B040B"/>
    <w:rsid w:val="00603B8B"/>
    <w:rsid w:val="00937A92"/>
    <w:rsid w:val="00B63F26"/>
    <w:rsid w:val="00BC1D8D"/>
    <w:rsid w:val="00D20305"/>
    <w:rsid w:val="00D77012"/>
    <w:rsid w:val="00E11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90CE19-B500-42A7-BFEA-F4435127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r-formataoHTML">
    <w:name w:val="HTML Preformatted"/>
    <w:basedOn w:val="Normal"/>
    <w:link w:val="Pr-formataoHTMLChar"/>
    <w:uiPriority w:val="99"/>
    <w:semiHidden/>
    <w:unhideWhenUsed/>
    <w:rsid w:val="00BC1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BC1D8D"/>
    <w:rPr>
      <w:rFonts w:ascii="Courier New" w:eastAsia="Times New Roman" w:hAnsi="Courier New" w:cs="Courier New"/>
      <w:sz w:val="20"/>
      <w:szCs w:val="20"/>
      <w:lang w:eastAsia="pt-BR"/>
    </w:rPr>
  </w:style>
  <w:style w:type="character" w:styleId="Forte">
    <w:name w:val="Strong"/>
    <w:basedOn w:val="Fontepargpadro"/>
    <w:uiPriority w:val="22"/>
    <w:qFormat/>
    <w:rsid w:val="00BC1D8D"/>
    <w:rPr>
      <w:b/>
      <w:bCs/>
    </w:rPr>
  </w:style>
  <w:style w:type="paragraph" w:styleId="PargrafodaLista">
    <w:name w:val="List Paragraph"/>
    <w:basedOn w:val="Normal"/>
    <w:uiPriority w:val="34"/>
    <w:qFormat/>
    <w:rsid w:val="00D203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066941">
      <w:bodyDiv w:val="1"/>
      <w:marLeft w:val="0"/>
      <w:marRight w:val="0"/>
      <w:marTop w:val="0"/>
      <w:marBottom w:val="0"/>
      <w:divBdr>
        <w:top w:val="none" w:sz="0" w:space="0" w:color="auto"/>
        <w:left w:val="none" w:sz="0" w:space="0" w:color="auto"/>
        <w:bottom w:val="none" w:sz="0" w:space="0" w:color="auto"/>
        <w:right w:val="none" w:sz="0" w:space="0" w:color="auto"/>
      </w:divBdr>
    </w:div>
    <w:div w:id="255945705">
      <w:bodyDiv w:val="1"/>
      <w:marLeft w:val="0"/>
      <w:marRight w:val="0"/>
      <w:marTop w:val="0"/>
      <w:marBottom w:val="0"/>
      <w:divBdr>
        <w:top w:val="none" w:sz="0" w:space="0" w:color="auto"/>
        <w:left w:val="none" w:sz="0" w:space="0" w:color="auto"/>
        <w:bottom w:val="none" w:sz="0" w:space="0" w:color="auto"/>
        <w:right w:val="none" w:sz="0" w:space="0" w:color="auto"/>
      </w:divBdr>
    </w:div>
    <w:div w:id="399255864">
      <w:bodyDiv w:val="1"/>
      <w:marLeft w:val="0"/>
      <w:marRight w:val="0"/>
      <w:marTop w:val="0"/>
      <w:marBottom w:val="0"/>
      <w:divBdr>
        <w:top w:val="none" w:sz="0" w:space="0" w:color="auto"/>
        <w:left w:val="none" w:sz="0" w:space="0" w:color="auto"/>
        <w:bottom w:val="none" w:sz="0" w:space="0" w:color="auto"/>
        <w:right w:val="none" w:sz="0" w:space="0" w:color="auto"/>
      </w:divBdr>
    </w:div>
    <w:div w:id="659045159">
      <w:bodyDiv w:val="1"/>
      <w:marLeft w:val="0"/>
      <w:marRight w:val="0"/>
      <w:marTop w:val="0"/>
      <w:marBottom w:val="0"/>
      <w:divBdr>
        <w:top w:val="none" w:sz="0" w:space="0" w:color="auto"/>
        <w:left w:val="none" w:sz="0" w:space="0" w:color="auto"/>
        <w:bottom w:val="none" w:sz="0" w:space="0" w:color="auto"/>
        <w:right w:val="none" w:sz="0" w:space="0" w:color="auto"/>
      </w:divBdr>
    </w:div>
    <w:div w:id="971402895">
      <w:bodyDiv w:val="1"/>
      <w:marLeft w:val="0"/>
      <w:marRight w:val="0"/>
      <w:marTop w:val="0"/>
      <w:marBottom w:val="0"/>
      <w:divBdr>
        <w:top w:val="none" w:sz="0" w:space="0" w:color="auto"/>
        <w:left w:val="none" w:sz="0" w:space="0" w:color="auto"/>
        <w:bottom w:val="none" w:sz="0" w:space="0" w:color="auto"/>
        <w:right w:val="none" w:sz="0" w:space="0" w:color="auto"/>
      </w:divBdr>
    </w:div>
    <w:div w:id="11268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EB7E8-529A-46B6-8F5D-A803D1A2A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3</Pages>
  <Words>596</Words>
  <Characters>3221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 Duarte de Medeiros Júnior</dc:creator>
  <cp:keywords/>
  <dc:description/>
  <cp:lastModifiedBy>Cristiane</cp:lastModifiedBy>
  <cp:revision>6</cp:revision>
  <dcterms:created xsi:type="dcterms:W3CDTF">2018-06-04T19:52:00Z</dcterms:created>
  <dcterms:modified xsi:type="dcterms:W3CDTF">2018-06-26T11:57:00Z</dcterms:modified>
</cp:coreProperties>
</file>