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D2374" w14:textId="1EE647FF" w:rsidR="003C74B9" w:rsidRDefault="00FB4F7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7D90320" wp14:editId="0364D4E3">
                <wp:simplePos x="0" y="0"/>
                <wp:positionH relativeFrom="margin">
                  <wp:align>left</wp:align>
                </wp:positionH>
                <wp:positionV relativeFrom="paragraph">
                  <wp:posOffset>-82321</wp:posOffset>
                </wp:positionV>
                <wp:extent cx="6267450" cy="1215390"/>
                <wp:effectExtent l="19050" t="19050" r="19050" b="22860"/>
                <wp:wrapNone/>
                <wp:docPr id="1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215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040C4F" w14:textId="77777777" w:rsidR="00FB4F79" w:rsidRDefault="00FB4F79" w:rsidP="00FB4F7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D90320" id="Retângulo: Cantos Arredondados 1" o:spid="_x0000_s1026" style="position:absolute;left:0;text-align:left;margin-left:0;margin-top:-6.5pt;width:493.5pt;height:95.7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" filled="f" strokecolor="black [3200]" strokeweight="2.2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2A040C4F" w14:textId="77777777" w:rsidR="00FB4F79" w:rsidRDefault="00FB4F79" w:rsidP="00FB4F7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2085">
        <w:rPr>
          <w:rFonts w:ascii="Arial" w:eastAsia="Arial" w:hAnsi="Arial" w:cs="Arial"/>
          <w:b/>
          <w:color w:val="000000"/>
          <w:sz w:val="24"/>
          <w:szCs w:val="24"/>
        </w:rPr>
        <w:t>DIRETORIA ACADÊMICA</w:t>
      </w:r>
      <w:r w:rsidR="004E2085">
        <w:rPr>
          <w:noProof/>
        </w:rPr>
        <w:drawing>
          <wp:anchor distT="0" distB="0" distL="114300" distR="114300" simplePos="0" relativeHeight="251658240" behindDoc="0" locked="0" layoutInCell="1" hidden="0" allowOverlap="1" wp14:anchorId="64607866" wp14:editId="63F7BF03">
            <wp:simplePos x="0" y="0"/>
            <wp:positionH relativeFrom="column">
              <wp:posOffset>1</wp:posOffset>
            </wp:positionH>
            <wp:positionV relativeFrom="paragraph">
              <wp:posOffset>-1904</wp:posOffset>
            </wp:positionV>
            <wp:extent cx="1003683" cy="1143326"/>
            <wp:effectExtent l="0" t="0" r="0" b="0"/>
            <wp:wrapSquare wrapText="bothSides" distT="0" distB="0" distL="114300" distR="114300"/>
            <wp:docPr id="2" name="image3.png" descr="Resultado de imagem para ifrn currais nov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Resultado de imagem para ifrn currais novo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683" cy="11433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762329" w14:textId="77777777" w:rsidR="003C74B9" w:rsidRDefault="004E20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INGLÊS II</w:t>
      </w:r>
    </w:p>
    <w:p w14:paraId="642FA5D9" w14:textId="77777777" w:rsidR="003C74B9" w:rsidRDefault="004E20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ATIVIDADE MÓDULO 2</w:t>
      </w:r>
    </w:p>
    <w:p w14:paraId="12FA5A64" w14:textId="56CE7E90" w:rsidR="003C74B9" w:rsidRDefault="004E20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ESTUDANTE: </w:t>
      </w:r>
    </w:p>
    <w:p w14:paraId="296A58AA" w14:textId="6B9DC6F3" w:rsidR="003C74B9" w:rsidRDefault="004E20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DATA: </w:t>
      </w:r>
      <w:r w:rsidR="00FB4F79">
        <w:rPr>
          <w:rFonts w:ascii="Arial" w:eastAsia="Arial" w:hAnsi="Arial" w:cs="Arial"/>
          <w:b/>
          <w:color w:val="000000"/>
          <w:sz w:val="24"/>
          <w:szCs w:val="24"/>
        </w:rPr>
        <w:t>01/02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</w:t>
      </w:r>
      <w:r w:rsidR="00FB4F79">
        <w:rPr>
          <w:rFonts w:ascii="Arial" w:eastAsia="Arial" w:hAnsi="Arial" w:cs="Arial"/>
          <w:b/>
          <w:color w:val="000000"/>
          <w:sz w:val="24"/>
          <w:szCs w:val="24"/>
        </w:rPr>
        <w:t>1</w:t>
      </w:r>
    </w:p>
    <w:p w14:paraId="6FD83D48" w14:textId="77777777" w:rsidR="003C74B9" w:rsidRDefault="004E20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ME. CRISTIANE DE BRITO CRUZ</w:t>
      </w:r>
    </w:p>
    <w:p w14:paraId="55B3F6F4" w14:textId="77777777" w:rsidR="003C74B9" w:rsidRDefault="003C74B9">
      <w:pPr>
        <w:jc w:val="both"/>
        <w:rPr>
          <w:rFonts w:ascii="Arial" w:eastAsia="Arial" w:hAnsi="Arial" w:cs="Arial"/>
          <w:sz w:val="24"/>
          <w:szCs w:val="24"/>
        </w:rPr>
      </w:pPr>
    </w:p>
    <w:p w14:paraId="7415DBF5" w14:textId="77777777" w:rsidR="003C74B9" w:rsidRDefault="004E208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FAÇA ESTA ATIVIDADE EM DUPLAS.</w:t>
      </w:r>
    </w:p>
    <w:p w14:paraId="05A446BC" w14:textId="77777777" w:rsidR="003C74B9" w:rsidRDefault="003C74B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0A3A502D" w14:textId="35BA6F50" w:rsidR="003C74B9" w:rsidRDefault="004E2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4"/>
        </w:tabs>
        <w:ind w:right="54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(30pts)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Veja a cena do filme YEAR ONE que está disponível nos materiais de aula. </w:t>
      </w:r>
      <w:r w:rsidRPr="00FB4F79"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>Identifique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no vídeo e </w:t>
      </w:r>
      <w:r w:rsidRPr="00FB4F79"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>elabore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frases com os usos de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BE GOING TO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(a partir das cenas que você vê no vídeo) e disponibilize as frases </w:t>
      </w:r>
      <w:r w:rsidR="00FB4F79">
        <w:rPr>
          <w:rFonts w:ascii="Arial" w:eastAsia="Arial" w:hAnsi="Arial" w:cs="Arial"/>
          <w:color w:val="000000"/>
          <w:sz w:val="24"/>
          <w:szCs w:val="24"/>
          <w:highlight w:val="white"/>
        </w:rPr>
        <w:t>juntamente com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a tradução na tabela abaixo (de acordo com os usos):</w:t>
      </w:r>
    </w:p>
    <w:tbl>
      <w:tblPr>
        <w:tblStyle w:val="a"/>
        <w:tblW w:w="898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734"/>
      </w:tblGrid>
      <w:tr w:rsidR="003C74B9" w14:paraId="61CF7707" w14:textId="77777777">
        <w:tc>
          <w:tcPr>
            <w:tcW w:w="4253" w:type="dxa"/>
          </w:tcPr>
          <w:p w14:paraId="7A227276" w14:textId="77777777" w:rsidR="003C74B9" w:rsidRDefault="004E2085">
            <w:pPr>
              <w:tabs>
                <w:tab w:val="center" w:pos="4678"/>
                <w:tab w:val="right" w:pos="9356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A</w:t>
            </w:r>
          </w:p>
        </w:tc>
        <w:tc>
          <w:tcPr>
            <w:tcW w:w="4734" w:type="dxa"/>
          </w:tcPr>
          <w:p w14:paraId="168E07D7" w14:textId="77777777" w:rsidR="003C74B9" w:rsidRDefault="004E2085">
            <w:pPr>
              <w:tabs>
                <w:tab w:val="center" w:pos="4678"/>
                <w:tab w:val="right" w:pos="9356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B</w:t>
            </w:r>
          </w:p>
        </w:tc>
      </w:tr>
      <w:tr w:rsidR="003C74B9" w:rsidRPr="00FB4F79" w14:paraId="2077D5CE" w14:textId="77777777">
        <w:tc>
          <w:tcPr>
            <w:tcW w:w="4253" w:type="dxa"/>
          </w:tcPr>
          <w:p w14:paraId="6F164306" w14:textId="77777777" w:rsidR="003C74B9" w:rsidRPr="00FB4F79" w:rsidRDefault="004E2085">
            <w:pPr>
              <w:tabs>
                <w:tab w:val="center" w:pos="4678"/>
                <w:tab w:val="right" w:pos="935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n-US"/>
              </w:rPr>
            </w:pPr>
            <w:r w:rsidRPr="00FB4F79">
              <w:rPr>
                <w:rFonts w:ascii="Arial" w:eastAsia="Arial" w:hAnsi="Arial" w:cs="Arial"/>
                <w:sz w:val="24"/>
                <w:szCs w:val="24"/>
                <w:highlight w:val="yellow"/>
                <w:lang w:val="en-US"/>
              </w:rPr>
              <w:t>To refer to our plans and intentions:</w:t>
            </w:r>
          </w:p>
        </w:tc>
        <w:tc>
          <w:tcPr>
            <w:tcW w:w="4734" w:type="dxa"/>
          </w:tcPr>
          <w:p w14:paraId="44162435" w14:textId="77777777" w:rsidR="003C74B9" w:rsidRPr="00FB4F79" w:rsidRDefault="004E2085">
            <w:pPr>
              <w:tabs>
                <w:tab w:val="center" w:pos="4678"/>
                <w:tab w:val="right" w:pos="935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  <w:lang w:val="en-US"/>
              </w:rPr>
            </w:pPr>
            <w:r w:rsidRPr="00FB4F79">
              <w:rPr>
                <w:rFonts w:ascii="Arial" w:eastAsia="Arial" w:hAnsi="Arial" w:cs="Arial"/>
                <w:sz w:val="24"/>
                <w:szCs w:val="24"/>
                <w:highlight w:val="yellow"/>
                <w:lang w:val="en-US"/>
              </w:rPr>
              <w:t>B. To make predictions based on present evidence.</w:t>
            </w:r>
          </w:p>
        </w:tc>
      </w:tr>
      <w:tr w:rsidR="003C74B9" w:rsidRPr="00FB4F79" w14:paraId="06A07DEE" w14:textId="77777777">
        <w:tc>
          <w:tcPr>
            <w:tcW w:w="4253" w:type="dxa"/>
          </w:tcPr>
          <w:p w14:paraId="3051FD6E" w14:textId="77777777" w:rsidR="003C74B9" w:rsidRPr="00FB4F79" w:rsidRDefault="003C74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8"/>
                <w:tab w:val="right" w:pos="9356"/>
              </w:tabs>
              <w:spacing w:after="0" w:line="240" w:lineRule="auto"/>
              <w:ind w:left="458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4734" w:type="dxa"/>
          </w:tcPr>
          <w:p w14:paraId="54742446" w14:textId="77777777" w:rsidR="003C74B9" w:rsidRPr="00FB4F79" w:rsidRDefault="003C74B9">
            <w:pPr>
              <w:tabs>
                <w:tab w:val="center" w:pos="4678"/>
                <w:tab w:val="right" w:pos="935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  <w:lang w:val="en-US"/>
              </w:rPr>
            </w:pPr>
          </w:p>
        </w:tc>
      </w:tr>
      <w:tr w:rsidR="003C74B9" w:rsidRPr="00FB4F79" w14:paraId="26363E70" w14:textId="77777777">
        <w:tc>
          <w:tcPr>
            <w:tcW w:w="4253" w:type="dxa"/>
          </w:tcPr>
          <w:p w14:paraId="560BC789" w14:textId="77777777" w:rsidR="003C74B9" w:rsidRPr="00FB4F79" w:rsidRDefault="003C74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8"/>
                <w:tab w:val="right" w:pos="9356"/>
              </w:tabs>
              <w:spacing w:after="0" w:line="240" w:lineRule="auto"/>
              <w:ind w:left="458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4734" w:type="dxa"/>
          </w:tcPr>
          <w:p w14:paraId="1CF2B5D4" w14:textId="77777777" w:rsidR="003C74B9" w:rsidRPr="00FB4F79" w:rsidRDefault="003C74B9">
            <w:pPr>
              <w:tabs>
                <w:tab w:val="center" w:pos="4678"/>
                <w:tab w:val="right" w:pos="935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  <w:lang w:val="en-US"/>
              </w:rPr>
            </w:pPr>
          </w:p>
        </w:tc>
      </w:tr>
      <w:tr w:rsidR="003C74B9" w:rsidRPr="00FB4F79" w14:paraId="16AD7872" w14:textId="77777777">
        <w:tc>
          <w:tcPr>
            <w:tcW w:w="4253" w:type="dxa"/>
          </w:tcPr>
          <w:p w14:paraId="0A061FEA" w14:textId="77777777" w:rsidR="003C74B9" w:rsidRPr="00FB4F79" w:rsidRDefault="003C74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8"/>
                <w:tab w:val="right" w:pos="9356"/>
              </w:tabs>
              <w:spacing w:after="0" w:line="240" w:lineRule="auto"/>
              <w:ind w:left="458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4734" w:type="dxa"/>
          </w:tcPr>
          <w:p w14:paraId="28030397" w14:textId="77777777" w:rsidR="003C74B9" w:rsidRPr="00FB4F79" w:rsidRDefault="003C74B9">
            <w:pPr>
              <w:tabs>
                <w:tab w:val="center" w:pos="4678"/>
                <w:tab w:val="right" w:pos="935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  <w:lang w:val="en-US"/>
              </w:rPr>
            </w:pPr>
          </w:p>
        </w:tc>
      </w:tr>
      <w:tr w:rsidR="003C74B9" w:rsidRPr="00FB4F79" w14:paraId="77A48FBE" w14:textId="77777777">
        <w:tc>
          <w:tcPr>
            <w:tcW w:w="4253" w:type="dxa"/>
          </w:tcPr>
          <w:p w14:paraId="17F276EC" w14:textId="77777777" w:rsidR="003C74B9" w:rsidRPr="00FB4F79" w:rsidRDefault="003C74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8"/>
                <w:tab w:val="right" w:pos="9356"/>
              </w:tabs>
              <w:spacing w:after="0" w:line="240" w:lineRule="auto"/>
              <w:ind w:left="458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4734" w:type="dxa"/>
          </w:tcPr>
          <w:p w14:paraId="4BC8F67A" w14:textId="77777777" w:rsidR="003C74B9" w:rsidRPr="00FB4F79" w:rsidRDefault="003C74B9">
            <w:pPr>
              <w:tabs>
                <w:tab w:val="center" w:pos="4678"/>
                <w:tab w:val="right" w:pos="935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  <w:lang w:val="en-US"/>
              </w:rPr>
            </w:pPr>
          </w:p>
        </w:tc>
      </w:tr>
      <w:tr w:rsidR="003C74B9" w:rsidRPr="00FB4F79" w14:paraId="6C55AE64" w14:textId="77777777">
        <w:tc>
          <w:tcPr>
            <w:tcW w:w="4253" w:type="dxa"/>
          </w:tcPr>
          <w:p w14:paraId="7F2B5BAA" w14:textId="77777777" w:rsidR="003C74B9" w:rsidRPr="00FB4F79" w:rsidRDefault="003C74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8"/>
                <w:tab w:val="right" w:pos="9356"/>
              </w:tabs>
              <w:spacing w:after="0" w:line="240" w:lineRule="auto"/>
              <w:ind w:left="458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  <w:lang w:val="en-US"/>
              </w:rPr>
            </w:pPr>
          </w:p>
        </w:tc>
        <w:tc>
          <w:tcPr>
            <w:tcW w:w="4734" w:type="dxa"/>
          </w:tcPr>
          <w:p w14:paraId="3D687B79" w14:textId="77777777" w:rsidR="003C74B9" w:rsidRPr="00FB4F79" w:rsidRDefault="003C74B9">
            <w:pPr>
              <w:tabs>
                <w:tab w:val="center" w:pos="4678"/>
                <w:tab w:val="right" w:pos="9356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  <w:lang w:val="en-US"/>
              </w:rPr>
            </w:pPr>
          </w:p>
        </w:tc>
      </w:tr>
    </w:tbl>
    <w:p w14:paraId="59611499" w14:textId="77777777" w:rsidR="00FB4F79" w:rsidRDefault="00FB4F79" w:rsidP="00FB4F79">
      <w:pPr>
        <w:pBdr>
          <w:top w:val="nil"/>
          <w:left w:val="nil"/>
          <w:bottom w:val="nil"/>
          <w:right w:val="nil"/>
          <w:between w:val="nil"/>
        </w:pBdr>
        <w:tabs>
          <w:tab w:val="left" w:pos="1834"/>
        </w:tabs>
        <w:spacing w:after="0"/>
        <w:ind w:left="720" w:right="54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3B981DF3" w14:textId="1A95E81C" w:rsidR="003C74B9" w:rsidRDefault="004E2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4"/>
        </w:tabs>
        <w:spacing w:after="0"/>
        <w:ind w:right="54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(5pts)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Qual frase foi utilizada no futuro </w:t>
      </w:r>
      <w:r w:rsidRPr="004E2085">
        <w:rPr>
          <w:rFonts w:ascii="Arial" w:eastAsia="Arial" w:hAnsi="Arial" w:cs="Arial"/>
          <w:b/>
          <w:bCs/>
          <w:color w:val="000000"/>
          <w:sz w:val="24"/>
          <w:szCs w:val="24"/>
          <w:highlight w:val="yellow"/>
        </w:rPr>
        <w:t>sem ser com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BE GOIN</w:t>
      </w:r>
      <w:r w:rsidR="00FB4F79">
        <w:rPr>
          <w:rFonts w:ascii="Arial" w:eastAsia="Arial" w:hAnsi="Arial" w:cs="Arial"/>
          <w:color w:val="000000"/>
          <w:sz w:val="24"/>
          <w:szCs w:val="24"/>
          <w:highlight w:val="white"/>
        </w:rPr>
        <w:t>G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TO</w:t>
      </w:r>
      <w:r w:rsidR="00FB4F79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no vídeo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? </w:t>
      </w:r>
      <w:r w:rsidRPr="00FB4F79"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>Escreva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-a abaixo, </w:t>
      </w:r>
      <w:r w:rsidRPr="00FB4F79"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>traduza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e </w:t>
      </w:r>
      <w:r w:rsidRPr="00FB4F79"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>explique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o uso.</w:t>
      </w:r>
    </w:p>
    <w:p w14:paraId="55C1BB0F" w14:textId="77777777" w:rsidR="003C74B9" w:rsidRDefault="003C74B9">
      <w:pPr>
        <w:pBdr>
          <w:top w:val="nil"/>
          <w:left w:val="nil"/>
          <w:bottom w:val="nil"/>
          <w:right w:val="nil"/>
          <w:between w:val="nil"/>
        </w:pBdr>
        <w:tabs>
          <w:tab w:val="left" w:pos="1834"/>
        </w:tabs>
        <w:spacing w:after="0"/>
        <w:ind w:left="720" w:right="54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76288D44" w14:textId="7865D9C6" w:rsidR="00FB4F79" w:rsidRDefault="004E2085" w:rsidP="00FB4F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4"/>
        </w:tabs>
        <w:spacing w:after="0"/>
        <w:ind w:right="54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(15pts)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No vídeo aparecem exemplos de frases com uso de “</w:t>
      </w:r>
      <w:r w:rsidRPr="00FB4F79"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>GONNA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”, coloque-as abaixo </w:t>
      </w:r>
      <w:r w:rsidRPr="00FB4F79"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 xml:space="preserve">sem </w:t>
      </w:r>
      <w:r w:rsidR="00FB4F79"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 xml:space="preserve">nenhuma das </w:t>
      </w:r>
      <w:r w:rsidRPr="00FB4F79"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>abreviações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, </w:t>
      </w:r>
      <w:r w:rsidRPr="00FB4F79"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>traduza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-as e </w:t>
      </w:r>
      <w:r w:rsidRPr="00FB4F79"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>explique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o uso do futuro. </w:t>
      </w:r>
    </w:p>
    <w:p w14:paraId="0AFDDB34" w14:textId="77777777" w:rsidR="00FB4F79" w:rsidRDefault="00FB4F79" w:rsidP="00FB4F79">
      <w:pPr>
        <w:pStyle w:val="PargrafodaLista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467ED6A9" w14:textId="16B35C38" w:rsidR="00FB4F79" w:rsidRDefault="004E2085" w:rsidP="00FB4F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4"/>
        </w:tabs>
        <w:spacing w:after="0"/>
        <w:ind w:right="54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(45pts) </w:t>
      </w:r>
      <w:r w:rsidR="00FB4F79">
        <w:rPr>
          <w:rFonts w:ascii="Arial" w:eastAsia="Arial" w:hAnsi="Arial" w:cs="Arial"/>
          <w:color w:val="000000"/>
          <w:sz w:val="24"/>
          <w:szCs w:val="24"/>
          <w:highlight w:val="white"/>
        </w:rPr>
        <w:t>Assista os links abaixo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, </w:t>
      </w:r>
      <w:r w:rsidRPr="004E2085"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>t</w:t>
      </w:r>
      <w:r w:rsidR="00FB4F79" w:rsidRPr="004E2085"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>ranscreva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exemplos</w:t>
      </w:r>
      <w:r w:rsidR="00FB4F79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abaixo (pode ser print também), </w:t>
      </w:r>
      <w:r w:rsidR="00FB4F79" w:rsidRPr="004E2085"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>traduza</w:t>
      </w:r>
      <w:r w:rsidR="00FB4F79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e </w:t>
      </w:r>
      <w:r w:rsidR="00FB4F79" w:rsidRPr="004E2085"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>explique</w:t>
      </w:r>
      <w:r w:rsidR="00FB4F79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o uso de </w:t>
      </w:r>
      <w:r w:rsidR="00FB4F79" w:rsidRPr="00FB4F79"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 xml:space="preserve">BE GOING TO, SHALL </w:t>
      </w:r>
      <w:r w:rsidR="00FB4F79" w:rsidRPr="00FB4F79">
        <w:rPr>
          <w:rFonts w:ascii="Arial" w:eastAsia="Arial" w:hAnsi="Arial" w:cs="Arial"/>
          <w:color w:val="000000"/>
          <w:sz w:val="24"/>
          <w:szCs w:val="24"/>
          <w:highlight w:val="white"/>
        </w:rPr>
        <w:t>e</w:t>
      </w:r>
      <w:r w:rsidR="00FB4F79" w:rsidRPr="00FB4F79"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 xml:space="preserve"> WILL</w:t>
      </w:r>
      <w:r w:rsidR="00FB4F79"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 xml:space="preserve"> (5</w:t>
      </w:r>
      <w:r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 xml:space="preserve"> exemplos</w:t>
      </w:r>
      <w:r w:rsidR="00FB4F79">
        <w:rPr>
          <w:rFonts w:ascii="Arial" w:eastAsia="Arial" w:hAnsi="Arial" w:cs="Arial"/>
          <w:b/>
          <w:bCs/>
          <w:color w:val="000000"/>
          <w:sz w:val="24"/>
          <w:szCs w:val="24"/>
          <w:highlight w:val="white"/>
        </w:rPr>
        <w:t xml:space="preserve"> de cada)</w:t>
      </w:r>
      <w:r w:rsidR="00FB4F79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. </w:t>
      </w:r>
    </w:p>
    <w:p w14:paraId="19C13E9D" w14:textId="7E6DA75C" w:rsidR="00FB4F79" w:rsidRDefault="00FB4F79" w:rsidP="00FB4F79">
      <w:pPr>
        <w:pStyle w:val="PargrafodaLista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4FBA78AB" w14:textId="0FBF2436" w:rsidR="00FB4F79" w:rsidRPr="004E2085" w:rsidRDefault="00FB4F79" w:rsidP="00FB4F79">
      <w:pPr>
        <w:pStyle w:val="PargrafodaLista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FB4F79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(WILL) </w:t>
      </w:r>
      <w:hyperlink r:id="rId6" w:history="1">
        <w:r w:rsidR="004E2085" w:rsidRPr="00964E47">
          <w:rPr>
            <w:rStyle w:val="Hyperlink"/>
            <w:rFonts w:ascii="Arial" w:eastAsia="Arial" w:hAnsi="Arial" w:cs="Arial"/>
            <w:sz w:val="24"/>
            <w:szCs w:val="24"/>
            <w:lang w:val="en-US"/>
          </w:rPr>
          <w:t>https://www.youtube.com/watch?v=bdwUJrUNDlo&amp;t=144s</w:t>
        </w:r>
      </w:hyperlink>
    </w:p>
    <w:p w14:paraId="32DCEEAE" w14:textId="1C0629A4" w:rsidR="004E2085" w:rsidRDefault="004E2085" w:rsidP="00FB4F79">
      <w:pPr>
        <w:pStyle w:val="PargrafodaLista"/>
        <w:rPr>
          <w:rFonts w:ascii="Arial" w:eastAsia="Arial" w:hAnsi="Arial" w:cs="Arial"/>
          <w:color w:val="000000"/>
          <w:sz w:val="24"/>
          <w:szCs w:val="24"/>
          <w:lang w:val="en-US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(SHALL) </w:t>
      </w:r>
      <w:hyperlink r:id="rId7" w:history="1">
        <w:r w:rsidRPr="00964E47">
          <w:rPr>
            <w:rStyle w:val="Hyperlink"/>
            <w:rFonts w:ascii="Arial" w:eastAsia="Arial" w:hAnsi="Arial" w:cs="Arial"/>
            <w:sz w:val="24"/>
            <w:szCs w:val="24"/>
            <w:lang w:val="en-US"/>
          </w:rPr>
          <w:t>https://www.youtube.com/watch?v=Gwp5i69dSWM</w:t>
        </w:r>
      </w:hyperlink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; </w:t>
      </w:r>
      <w:hyperlink r:id="rId8" w:history="1">
        <w:r w:rsidRPr="00964E47">
          <w:rPr>
            <w:rStyle w:val="Hyperlink"/>
            <w:rFonts w:ascii="Arial" w:eastAsia="Arial" w:hAnsi="Arial" w:cs="Arial"/>
            <w:sz w:val="24"/>
            <w:szCs w:val="24"/>
            <w:lang w:val="en-US"/>
          </w:rPr>
          <w:t>https://www.youtube.com/watch?v=S1rm1AvLpts</w:t>
        </w:r>
      </w:hyperlink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</w:p>
    <w:p w14:paraId="2B5DAA4D" w14:textId="3CFA3587" w:rsidR="004E2085" w:rsidRPr="004E2085" w:rsidRDefault="004E2085" w:rsidP="00FB4F79">
      <w:pPr>
        <w:pStyle w:val="PargrafodaLista"/>
        <w:rPr>
          <w:rFonts w:ascii="Arial" w:eastAsia="Arial" w:hAnsi="Arial" w:cs="Arial"/>
          <w:color w:val="000000"/>
          <w:sz w:val="24"/>
          <w:szCs w:val="24"/>
          <w:lang w:val="en-US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(BE GOING TO) </w:t>
      </w:r>
      <w:hyperlink r:id="rId9" w:history="1">
        <w:r w:rsidRPr="00964E47">
          <w:rPr>
            <w:rStyle w:val="Hyperlink"/>
            <w:rFonts w:ascii="Arial" w:eastAsia="Arial" w:hAnsi="Arial" w:cs="Arial"/>
            <w:sz w:val="24"/>
            <w:szCs w:val="24"/>
            <w:lang w:val="en-US"/>
          </w:rPr>
          <w:t>https://www.youtube.com/watch?v=e2vmLOlr40s&amp;t=43s</w:t>
        </w:r>
      </w:hyperlink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</w:p>
    <w:p w14:paraId="09B3A388" w14:textId="77777777" w:rsidR="00FB4F79" w:rsidRPr="00FB4F79" w:rsidRDefault="00FB4F79" w:rsidP="00FB4F79">
      <w:pPr>
        <w:pStyle w:val="PargrafodaLista"/>
        <w:rPr>
          <w:rFonts w:ascii="Arial" w:eastAsia="Arial" w:hAnsi="Arial" w:cs="Arial"/>
          <w:color w:val="000000"/>
          <w:sz w:val="24"/>
          <w:szCs w:val="24"/>
          <w:highlight w:val="white"/>
          <w:lang w:val="en-US"/>
        </w:rPr>
      </w:pPr>
    </w:p>
    <w:p w14:paraId="09B5AD2D" w14:textId="77777777" w:rsidR="00FB4F79" w:rsidRPr="00FB4F79" w:rsidRDefault="00FB4F79" w:rsidP="00FB4F79">
      <w:pPr>
        <w:pBdr>
          <w:top w:val="nil"/>
          <w:left w:val="nil"/>
          <w:bottom w:val="nil"/>
          <w:right w:val="nil"/>
          <w:between w:val="nil"/>
        </w:pBdr>
        <w:tabs>
          <w:tab w:val="left" w:pos="1834"/>
        </w:tabs>
        <w:spacing w:after="0"/>
        <w:ind w:left="720" w:right="54"/>
        <w:jc w:val="both"/>
        <w:rPr>
          <w:rFonts w:ascii="Arial" w:eastAsia="Arial" w:hAnsi="Arial" w:cs="Arial"/>
          <w:color w:val="000000"/>
          <w:sz w:val="24"/>
          <w:szCs w:val="24"/>
          <w:highlight w:val="white"/>
          <w:lang w:val="en-US"/>
        </w:rPr>
      </w:pPr>
    </w:p>
    <w:p w14:paraId="0CC05813" w14:textId="77777777" w:rsidR="00FB4F79" w:rsidRPr="00FB4F79" w:rsidRDefault="00FB4F79" w:rsidP="00FB4F79">
      <w:pPr>
        <w:pStyle w:val="PargrafodaLista"/>
        <w:rPr>
          <w:lang w:val="en-US"/>
        </w:rPr>
      </w:pPr>
    </w:p>
    <w:p w14:paraId="043208BE" w14:textId="3ECB3390" w:rsidR="003C74B9" w:rsidRPr="00FB4F79" w:rsidRDefault="004E2085" w:rsidP="00FB4F79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4"/>
        </w:tabs>
        <w:spacing w:after="0"/>
        <w:ind w:right="54"/>
        <w:jc w:val="both"/>
        <w:rPr>
          <w:rFonts w:ascii="Arial" w:eastAsia="Arial" w:hAnsi="Arial" w:cs="Arial"/>
          <w:color w:val="000000"/>
          <w:sz w:val="24"/>
          <w:szCs w:val="24"/>
          <w:highlight w:val="white"/>
          <w:lang w:val="en-US"/>
        </w:rPr>
      </w:pPr>
      <w:r w:rsidRPr="00FB4F79">
        <w:rPr>
          <w:lang w:val="en-US"/>
        </w:rPr>
        <w:br w:type="page"/>
      </w:r>
    </w:p>
    <w:p w14:paraId="0E860FC8" w14:textId="77777777" w:rsidR="003C74B9" w:rsidRDefault="004E20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4"/>
        </w:tabs>
        <w:ind w:right="54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lastRenderedPageBreak/>
        <w:t>T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raduza e explique os usos de futuro nas frases abaixo. Em qual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delas é possível mais de uma opção de tipo de futuro?</w:t>
      </w:r>
    </w:p>
    <w:p w14:paraId="48182C52" w14:textId="77777777" w:rsidR="003C74B9" w:rsidRDefault="004E2085">
      <w:pPr>
        <w:tabs>
          <w:tab w:val="left" w:pos="1834"/>
        </w:tabs>
        <w:ind w:right="54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noProof/>
          <w:sz w:val="24"/>
          <w:szCs w:val="24"/>
          <w:highlight w:val="white"/>
        </w:rPr>
        <w:drawing>
          <wp:inline distT="0" distB="0" distL="0" distR="0" wp14:anchorId="502B0539" wp14:editId="1D744BF4">
            <wp:extent cx="2434818" cy="1911755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4818" cy="1911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>
        <w:rPr>
          <w:noProof/>
        </w:rPr>
        <w:drawing>
          <wp:inline distT="0" distB="0" distL="0" distR="0" wp14:anchorId="119286DE" wp14:editId="3D4CA11B">
            <wp:extent cx="2089740" cy="1862303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9740" cy="18623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</w:p>
    <w:p w14:paraId="62691643" w14:textId="77777777" w:rsidR="003C74B9" w:rsidRDefault="004E2085">
      <w:pPr>
        <w:tabs>
          <w:tab w:val="left" w:pos="1834"/>
        </w:tabs>
        <w:ind w:right="54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noProof/>
        </w:rPr>
        <w:drawing>
          <wp:inline distT="0" distB="0" distL="0" distR="0" wp14:anchorId="3FCD53F6" wp14:editId="431AE553">
            <wp:extent cx="2175211" cy="2175211"/>
            <wp:effectExtent l="0" t="0" r="0" b="0"/>
            <wp:docPr id="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5211" cy="21752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>
        <w:rPr>
          <w:rFonts w:ascii="Arial" w:eastAsia="Arial" w:hAnsi="Arial" w:cs="Arial"/>
          <w:sz w:val="24"/>
          <w:szCs w:val="24"/>
          <w:highlight w:val="white"/>
        </w:rPr>
        <w:tab/>
        <w:t xml:space="preserve"> </w:t>
      </w:r>
      <w:r>
        <w:rPr>
          <w:noProof/>
        </w:rPr>
        <w:drawing>
          <wp:inline distT="0" distB="0" distL="0" distR="0" wp14:anchorId="79DC7CA3" wp14:editId="1AA6711A">
            <wp:extent cx="2174564" cy="2174564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4564" cy="21745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87E553" w14:textId="77777777" w:rsidR="003C74B9" w:rsidRDefault="004E2085">
      <w:pPr>
        <w:tabs>
          <w:tab w:val="left" w:pos="1834"/>
        </w:tabs>
        <w:ind w:right="54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noProof/>
          <w:sz w:val="24"/>
          <w:szCs w:val="24"/>
          <w:highlight w:val="white"/>
        </w:rPr>
        <w:drawing>
          <wp:inline distT="0" distB="0" distL="0" distR="0" wp14:anchorId="7E4DBDE5" wp14:editId="077AF707">
            <wp:extent cx="2907770" cy="1941968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7770" cy="19419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  <w:highlight w:val="white"/>
        </w:rPr>
        <w:tab/>
      </w:r>
      <w:r>
        <w:rPr>
          <w:noProof/>
        </w:rPr>
        <w:drawing>
          <wp:inline distT="0" distB="0" distL="0" distR="0" wp14:anchorId="13636C56" wp14:editId="683FD9D6">
            <wp:extent cx="2848779" cy="1919659"/>
            <wp:effectExtent l="0" t="0" r="0" b="0"/>
            <wp:docPr id="7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8779" cy="19196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758AF4" w14:textId="77777777" w:rsidR="003C74B9" w:rsidRDefault="004E2085">
      <w:pPr>
        <w:tabs>
          <w:tab w:val="left" w:pos="1834"/>
        </w:tabs>
        <w:ind w:right="54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noProof/>
        </w:rPr>
        <w:drawing>
          <wp:inline distT="0" distB="0" distL="0" distR="0" wp14:anchorId="7494C23A" wp14:editId="09EC22F6">
            <wp:extent cx="2927012" cy="2008628"/>
            <wp:effectExtent l="0" t="0" r="0" b="0"/>
            <wp:docPr id="9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7012" cy="2008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C74B9"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811F3"/>
    <w:multiLevelType w:val="multilevel"/>
    <w:tmpl w:val="8776554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2360A"/>
    <w:multiLevelType w:val="multilevel"/>
    <w:tmpl w:val="95B00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4B9"/>
    <w:rsid w:val="003C74B9"/>
    <w:rsid w:val="004E2085"/>
    <w:rsid w:val="00FB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6A32"/>
  <w15:docId w15:val="{955CDE9F-545D-40F7-93E4-6C80FE9E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FB4F7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4F7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4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1rm1AvLpts" TargetMode="Externa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wp5i69dSWM" TargetMode="Externa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dwUJrUNDlo&amp;t=144s" TargetMode="External"/><Relationship Id="rId11" Type="http://schemas.openxmlformats.org/officeDocument/2006/relationships/image" Target="media/image3.jpg"/><Relationship Id="rId5" Type="http://schemas.openxmlformats.org/officeDocument/2006/relationships/image" Target="media/image1.png"/><Relationship Id="rId15" Type="http://schemas.openxmlformats.org/officeDocument/2006/relationships/image" Target="media/image7.jp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2vmLOlr40s&amp;t=43s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Cruz</dc:creator>
  <cp:lastModifiedBy>Cristiane de Brito Cruz</cp:lastModifiedBy>
  <cp:revision>2</cp:revision>
  <dcterms:created xsi:type="dcterms:W3CDTF">2021-01-24T15:39:00Z</dcterms:created>
  <dcterms:modified xsi:type="dcterms:W3CDTF">2021-01-24T15:39:00Z</dcterms:modified>
</cp:coreProperties>
</file>