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0F8A" w14:textId="77777777" w:rsidR="0083389F" w:rsidRPr="00E951B6" w:rsidRDefault="0083389F" w:rsidP="0083389F">
      <w:pPr>
        <w:pStyle w:val="Cabealho"/>
        <w:jc w:val="both"/>
        <w:rPr>
          <w:rFonts w:ascii="Arial" w:hAnsi="Arial" w:cs="Arial"/>
          <w:b/>
          <w:bCs/>
          <w:sz w:val="24"/>
          <w:szCs w:val="24"/>
        </w:rPr>
      </w:pPr>
      <w:r w:rsidRPr="00E951B6">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14:anchorId="3302BB92" wp14:editId="5B75924C">
                <wp:simplePos x="0" y="0"/>
                <wp:positionH relativeFrom="margin">
                  <wp:align>right</wp:align>
                </wp:positionH>
                <wp:positionV relativeFrom="paragraph">
                  <wp:posOffset>-85725</wp:posOffset>
                </wp:positionV>
                <wp:extent cx="5934075" cy="1186815"/>
                <wp:effectExtent l="19050" t="19050" r="28575" b="13335"/>
                <wp:wrapNone/>
                <wp:docPr id="3" name="Retângulo: Cantos Arredondados 3"/>
                <wp:cNvGraphicFramePr/>
                <a:graphic xmlns:a="http://schemas.openxmlformats.org/drawingml/2006/main">
                  <a:graphicData uri="http://schemas.microsoft.com/office/word/2010/wordprocessingShape">
                    <wps:wsp>
                      <wps:cNvSpPr/>
                      <wps:spPr>
                        <a:xfrm>
                          <a:off x="0" y="0"/>
                          <a:ext cx="5934075" cy="118681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F1072E4" id="Retângulo: Cantos Arredondados 3" o:spid="_x0000_s1026" style="position:absolute;margin-left:416.05pt;margin-top:-6.75pt;width:467.25pt;height:93.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" filled="f" strokecolor="black [3213]" strokeweight="2.25pt">
                <v:stroke joinstyle="miter"/>
                <w10:wrap anchorx="margin"/>
              </v:roundrect>
            </w:pict>
          </mc:Fallback>
        </mc:AlternateContent>
      </w:r>
      <w:r w:rsidRPr="00E951B6">
        <w:rPr>
          <w:rFonts w:ascii="Arial" w:hAnsi="Arial" w:cs="Arial"/>
          <w:noProof/>
          <w:sz w:val="24"/>
          <w:szCs w:val="24"/>
          <w:lang w:eastAsia="pt-BR"/>
        </w:rPr>
        <w:drawing>
          <wp:anchor distT="0" distB="0" distL="114300" distR="114300" simplePos="0" relativeHeight="251659264" behindDoc="0" locked="0" layoutInCell="1" allowOverlap="1" wp14:anchorId="30C4DAA4" wp14:editId="0B0494EE">
            <wp:simplePos x="0" y="0"/>
            <wp:positionH relativeFrom="margin">
              <wp:posOffset>327360</wp:posOffset>
            </wp:positionH>
            <wp:positionV relativeFrom="paragraph">
              <wp:posOffset>0</wp:posOffset>
            </wp:positionV>
            <wp:extent cx="991870" cy="1129665"/>
            <wp:effectExtent l="0" t="0" r="0" b="0"/>
            <wp:wrapSquare wrapText="bothSides"/>
            <wp:docPr id="9" name="Picture 2" descr="Resultado de imagem para ifrn currais no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Resultado de imagem para ifrn currais nov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870" cy="1129665"/>
                    </a:xfrm>
                    <a:prstGeom prst="rect">
                      <a:avLst/>
                    </a:prstGeom>
                    <a:noFill/>
                  </pic:spPr>
                </pic:pic>
              </a:graphicData>
            </a:graphic>
            <wp14:sizeRelH relativeFrom="page">
              <wp14:pctWidth>0</wp14:pctWidth>
            </wp14:sizeRelH>
            <wp14:sizeRelV relativeFrom="page">
              <wp14:pctHeight>0</wp14:pctHeight>
            </wp14:sizeRelV>
          </wp:anchor>
        </w:drawing>
      </w:r>
      <w:r w:rsidRPr="00E951B6">
        <w:rPr>
          <w:rFonts w:ascii="Arial" w:hAnsi="Arial" w:cs="Arial"/>
          <w:b/>
          <w:bCs/>
          <w:sz w:val="24"/>
          <w:szCs w:val="24"/>
        </w:rPr>
        <w:t>DIRETORIA ACADÊMICA</w:t>
      </w:r>
    </w:p>
    <w:p w14:paraId="4B4F15CC" w14:textId="77777777" w:rsidR="0083389F" w:rsidRPr="00E951B6" w:rsidRDefault="0083389F" w:rsidP="0083389F">
      <w:pPr>
        <w:pStyle w:val="Cabealho"/>
        <w:jc w:val="both"/>
        <w:rPr>
          <w:rFonts w:ascii="Arial" w:hAnsi="Arial" w:cs="Arial"/>
          <w:b/>
          <w:bCs/>
          <w:sz w:val="24"/>
          <w:szCs w:val="24"/>
        </w:rPr>
      </w:pPr>
      <w:r w:rsidRPr="00E951B6">
        <w:rPr>
          <w:rFonts w:ascii="Arial" w:hAnsi="Arial" w:cs="Arial"/>
          <w:b/>
          <w:bCs/>
          <w:sz w:val="24"/>
          <w:szCs w:val="24"/>
        </w:rPr>
        <w:t xml:space="preserve">INGLÊS </w:t>
      </w:r>
      <w:r>
        <w:rPr>
          <w:rFonts w:ascii="Arial" w:hAnsi="Arial" w:cs="Arial"/>
          <w:b/>
          <w:bCs/>
          <w:sz w:val="24"/>
          <w:szCs w:val="24"/>
        </w:rPr>
        <w:t>TÉCNICO</w:t>
      </w:r>
    </w:p>
    <w:p w14:paraId="340405E8" w14:textId="6A47F097" w:rsidR="0083389F" w:rsidRDefault="00D124F8" w:rsidP="0083389F">
      <w:pPr>
        <w:pStyle w:val="Cabealho"/>
        <w:rPr>
          <w:rFonts w:ascii="Arial" w:hAnsi="Arial" w:cs="Arial"/>
          <w:b/>
          <w:bCs/>
          <w:sz w:val="24"/>
          <w:szCs w:val="24"/>
        </w:rPr>
      </w:pPr>
      <w:r>
        <w:rPr>
          <w:rFonts w:ascii="Arial" w:hAnsi="Arial" w:cs="Arial"/>
          <w:b/>
          <w:bCs/>
          <w:sz w:val="24"/>
          <w:szCs w:val="24"/>
        </w:rPr>
        <w:t>PONTO EXTRA 2</w:t>
      </w:r>
    </w:p>
    <w:p w14:paraId="1963641C" w14:textId="77777777" w:rsidR="0083389F" w:rsidRPr="00E951B6" w:rsidRDefault="0083389F" w:rsidP="0083389F">
      <w:pPr>
        <w:pStyle w:val="Cabealho"/>
        <w:rPr>
          <w:rFonts w:ascii="Arial" w:hAnsi="Arial" w:cs="Arial"/>
          <w:b/>
          <w:bCs/>
          <w:sz w:val="24"/>
          <w:szCs w:val="24"/>
        </w:rPr>
      </w:pPr>
      <w:r>
        <w:rPr>
          <w:rFonts w:ascii="Arial" w:hAnsi="Arial" w:cs="Arial"/>
          <w:b/>
          <w:bCs/>
          <w:sz w:val="24"/>
          <w:szCs w:val="24"/>
        </w:rPr>
        <w:t xml:space="preserve">Estudantes: </w:t>
      </w:r>
    </w:p>
    <w:p w14:paraId="15043CF3" w14:textId="6B02455F" w:rsidR="0083389F" w:rsidRPr="00E951B6" w:rsidRDefault="0083389F" w:rsidP="0083389F">
      <w:pPr>
        <w:pStyle w:val="Cabealho"/>
        <w:jc w:val="both"/>
        <w:rPr>
          <w:rFonts w:ascii="Arial" w:hAnsi="Arial" w:cs="Arial"/>
          <w:b/>
          <w:bCs/>
          <w:sz w:val="24"/>
          <w:szCs w:val="24"/>
        </w:rPr>
      </w:pPr>
      <w:r w:rsidRPr="00D124F8">
        <w:rPr>
          <w:rFonts w:ascii="Arial" w:hAnsi="Arial" w:cs="Arial"/>
          <w:b/>
          <w:bCs/>
          <w:sz w:val="24"/>
          <w:szCs w:val="24"/>
          <w:highlight w:val="magenta"/>
        </w:rPr>
        <w:t>DATA: 2</w:t>
      </w:r>
      <w:r w:rsidR="009137CE" w:rsidRPr="00D124F8">
        <w:rPr>
          <w:rFonts w:ascii="Arial" w:hAnsi="Arial" w:cs="Arial"/>
          <w:b/>
          <w:bCs/>
          <w:sz w:val="24"/>
          <w:szCs w:val="24"/>
          <w:highlight w:val="magenta"/>
        </w:rPr>
        <w:t>3</w:t>
      </w:r>
      <w:r w:rsidRPr="00D124F8">
        <w:rPr>
          <w:rFonts w:ascii="Arial" w:hAnsi="Arial" w:cs="Arial"/>
          <w:b/>
          <w:bCs/>
          <w:sz w:val="24"/>
          <w:szCs w:val="24"/>
          <w:highlight w:val="magenta"/>
        </w:rPr>
        <w:t>/04/2021</w:t>
      </w:r>
    </w:p>
    <w:p w14:paraId="5EA2E149" w14:textId="77777777" w:rsidR="0083389F" w:rsidRDefault="0083389F" w:rsidP="0083389F">
      <w:pPr>
        <w:pStyle w:val="Cabealho"/>
        <w:jc w:val="both"/>
        <w:rPr>
          <w:rFonts w:ascii="Arial" w:hAnsi="Arial" w:cs="Arial"/>
          <w:b/>
          <w:bCs/>
          <w:sz w:val="24"/>
          <w:szCs w:val="24"/>
        </w:rPr>
      </w:pPr>
      <w:proofErr w:type="spellStart"/>
      <w:r w:rsidRPr="00E951B6">
        <w:rPr>
          <w:rFonts w:ascii="Arial" w:hAnsi="Arial" w:cs="Arial"/>
          <w:b/>
          <w:bCs/>
          <w:sz w:val="24"/>
          <w:szCs w:val="24"/>
        </w:rPr>
        <w:t>P</w:t>
      </w:r>
      <w:r>
        <w:rPr>
          <w:rFonts w:ascii="Arial" w:hAnsi="Arial" w:cs="Arial"/>
          <w:b/>
          <w:bCs/>
          <w:sz w:val="24"/>
          <w:szCs w:val="24"/>
        </w:rPr>
        <w:t>rof</w:t>
      </w:r>
      <w:r w:rsidRPr="00E951B6">
        <w:rPr>
          <w:rFonts w:ascii="Arial" w:hAnsi="Arial" w:cs="Arial"/>
          <w:b/>
          <w:bCs/>
          <w:sz w:val="24"/>
          <w:szCs w:val="24"/>
        </w:rPr>
        <w:t>ª</w:t>
      </w:r>
      <w:proofErr w:type="spellEnd"/>
      <w:r w:rsidRPr="00E951B6">
        <w:rPr>
          <w:rFonts w:ascii="Arial" w:hAnsi="Arial" w:cs="Arial"/>
          <w:b/>
          <w:bCs/>
          <w:sz w:val="24"/>
          <w:szCs w:val="24"/>
        </w:rPr>
        <w:t xml:space="preserve"> M</w:t>
      </w:r>
      <w:r>
        <w:rPr>
          <w:rFonts w:ascii="Arial" w:hAnsi="Arial" w:cs="Arial"/>
          <w:b/>
          <w:bCs/>
          <w:sz w:val="24"/>
          <w:szCs w:val="24"/>
        </w:rPr>
        <w:t>e</w:t>
      </w:r>
      <w:r w:rsidRPr="00E951B6">
        <w:rPr>
          <w:rFonts w:ascii="Arial" w:hAnsi="Arial" w:cs="Arial"/>
          <w:b/>
          <w:bCs/>
          <w:sz w:val="24"/>
          <w:szCs w:val="24"/>
        </w:rPr>
        <w:t xml:space="preserve">. Cristiane </w:t>
      </w:r>
      <w:r>
        <w:rPr>
          <w:rFonts w:ascii="Arial" w:hAnsi="Arial" w:cs="Arial"/>
          <w:b/>
          <w:bCs/>
          <w:sz w:val="24"/>
          <w:szCs w:val="24"/>
        </w:rPr>
        <w:t>d</w:t>
      </w:r>
      <w:r w:rsidRPr="00E951B6">
        <w:rPr>
          <w:rFonts w:ascii="Arial" w:hAnsi="Arial" w:cs="Arial"/>
          <w:b/>
          <w:bCs/>
          <w:sz w:val="24"/>
          <w:szCs w:val="24"/>
        </w:rPr>
        <w:t>e Brito Cruz</w:t>
      </w:r>
    </w:p>
    <w:p w14:paraId="29A99167" w14:textId="77777777" w:rsidR="0083389F" w:rsidRDefault="0083389F" w:rsidP="0083389F">
      <w:pPr>
        <w:pStyle w:val="Cabealho"/>
        <w:jc w:val="both"/>
        <w:rPr>
          <w:rFonts w:ascii="Arial" w:hAnsi="Arial" w:cs="Arial"/>
          <w:b/>
          <w:bCs/>
          <w:sz w:val="24"/>
          <w:szCs w:val="24"/>
        </w:rPr>
      </w:pPr>
    </w:p>
    <w:p w14:paraId="693BD4C3" w14:textId="77777777" w:rsidR="0083389F" w:rsidRPr="000500EE" w:rsidRDefault="0083389F" w:rsidP="0083389F">
      <w:pPr>
        <w:pStyle w:val="Cabealho"/>
        <w:jc w:val="both"/>
        <w:rPr>
          <w:rFonts w:ascii="Arial" w:hAnsi="Arial" w:cs="Arial"/>
          <w:b/>
          <w:bCs/>
          <w:sz w:val="24"/>
          <w:szCs w:val="24"/>
        </w:rPr>
      </w:pPr>
    </w:p>
    <w:p w14:paraId="31248343" w14:textId="2537E889" w:rsidR="00D124F8" w:rsidRDefault="00D124F8" w:rsidP="00D124F8">
      <w:pPr>
        <w:rPr>
          <w:rFonts w:ascii="Arial" w:hAnsi="Arial" w:cs="Arial"/>
          <w:b/>
          <w:bCs/>
          <w:sz w:val="24"/>
          <w:szCs w:val="24"/>
          <w:u w:val="single"/>
        </w:rPr>
      </w:pPr>
      <w:r w:rsidRPr="00D124F8">
        <w:rPr>
          <w:rFonts w:ascii="Arial" w:hAnsi="Arial" w:cs="Arial"/>
          <w:b/>
          <w:bCs/>
          <w:sz w:val="24"/>
          <w:szCs w:val="24"/>
          <w:u w:val="single"/>
        </w:rPr>
        <w:t xml:space="preserve">ATIVIDADE: </w:t>
      </w:r>
    </w:p>
    <w:p w14:paraId="6CE09BE5" w14:textId="2F069F7E" w:rsidR="00D124F8" w:rsidRDefault="00D124F8" w:rsidP="00D124F8">
      <w:pPr>
        <w:rPr>
          <w:rFonts w:ascii="Arial" w:hAnsi="Arial" w:cs="Arial"/>
          <w:sz w:val="24"/>
          <w:szCs w:val="24"/>
        </w:rPr>
      </w:pPr>
      <w:r>
        <w:rPr>
          <w:rFonts w:ascii="Arial" w:hAnsi="Arial" w:cs="Arial"/>
          <w:sz w:val="24"/>
          <w:szCs w:val="24"/>
        </w:rPr>
        <w:t>Assista os vídeos abaixo no Youtube e faça as questões:</w:t>
      </w:r>
    </w:p>
    <w:p w14:paraId="33703AD5" w14:textId="77777777" w:rsidR="00D124F8" w:rsidRPr="00D124F8" w:rsidRDefault="00D124F8" w:rsidP="00D124F8">
      <w:pPr>
        <w:spacing w:after="0"/>
        <w:rPr>
          <w:rFonts w:ascii="Arial" w:hAnsi="Arial" w:cs="Arial"/>
          <w:b/>
          <w:bCs/>
          <w:sz w:val="24"/>
          <w:szCs w:val="24"/>
          <w:lang w:val="en-US"/>
        </w:rPr>
      </w:pPr>
      <w:r w:rsidRPr="00D124F8">
        <w:rPr>
          <w:rFonts w:ascii="Arial" w:hAnsi="Arial" w:cs="Arial"/>
          <w:b/>
          <w:bCs/>
          <w:sz w:val="24"/>
          <w:szCs w:val="24"/>
          <w:lang w:val="en-US"/>
        </w:rPr>
        <w:t>Learn English with Movie &amp; TV Shows Scenes - Common Imperative Clauses (English Subtitles) - YouTube</w:t>
      </w:r>
    </w:p>
    <w:p w14:paraId="738DC874" w14:textId="77777777" w:rsidR="00D124F8" w:rsidRPr="00D124F8" w:rsidRDefault="00D124F8" w:rsidP="00D124F8">
      <w:pPr>
        <w:spacing w:after="0"/>
        <w:rPr>
          <w:rFonts w:ascii="Arial" w:hAnsi="Arial" w:cs="Arial"/>
          <w:sz w:val="24"/>
          <w:szCs w:val="24"/>
          <w:lang w:val="en-US"/>
        </w:rPr>
      </w:pPr>
      <w:hyperlink r:id="rId6" w:history="1">
        <w:r w:rsidRPr="00D124F8">
          <w:rPr>
            <w:rStyle w:val="Hyperlink"/>
            <w:rFonts w:ascii="Arial" w:hAnsi="Arial" w:cs="Arial"/>
            <w:sz w:val="24"/>
            <w:szCs w:val="24"/>
            <w:lang w:val="en-US"/>
          </w:rPr>
          <w:t>https://www.youtube.com/watch?v=oX6726Xyj8A</w:t>
        </w:r>
      </w:hyperlink>
    </w:p>
    <w:p w14:paraId="21500A7F" w14:textId="77777777" w:rsidR="00D124F8" w:rsidRPr="00D124F8" w:rsidRDefault="00D124F8" w:rsidP="00D124F8">
      <w:pPr>
        <w:spacing w:after="0"/>
        <w:rPr>
          <w:rFonts w:ascii="Arial" w:hAnsi="Arial" w:cs="Arial"/>
          <w:b/>
          <w:bCs/>
          <w:sz w:val="24"/>
          <w:szCs w:val="24"/>
          <w:lang w:val="en-US"/>
        </w:rPr>
      </w:pPr>
      <w:r w:rsidRPr="00D124F8">
        <w:rPr>
          <w:rFonts w:ascii="Arial" w:hAnsi="Arial" w:cs="Arial"/>
          <w:b/>
          <w:bCs/>
          <w:sz w:val="24"/>
          <w:szCs w:val="24"/>
          <w:lang w:val="en-US"/>
        </w:rPr>
        <w:t>Learn IMPERATIVES through Movies and TV www.english-challenge.ru - YouTube</w:t>
      </w:r>
    </w:p>
    <w:p w14:paraId="16AF6376" w14:textId="77777777" w:rsidR="00D124F8" w:rsidRPr="00D124F8" w:rsidRDefault="00D124F8" w:rsidP="00D124F8">
      <w:pPr>
        <w:spacing w:after="0"/>
        <w:rPr>
          <w:rFonts w:ascii="Arial" w:hAnsi="Arial" w:cs="Arial"/>
          <w:sz w:val="24"/>
          <w:szCs w:val="24"/>
          <w:lang w:val="en-US"/>
        </w:rPr>
      </w:pPr>
      <w:hyperlink r:id="rId7" w:history="1">
        <w:r w:rsidRPr="00D124F8">
          <w:rPr>
            <w:rStyle w:val="Hyperlink"/>
            <w:rFonts w:ascii="Arial" w:hAnsi="Arial" w:cs="Arial"/>
            <w:sz w:val="24"/>
            <w:szCs w:val="24"/>
            <w:lang w:val="en-US"/>
          </w:rPr>
          <w:t>https://www.youtube.com/watch?v=UMLNIZJfA8M</w:t>
        </w:r>
      </w:hyperlink>
    </w:p>
    <w:p w14:paraId="02B1F462" w14:textId="77777777" w:rsidR="00D124F8" w:rsidRPr="00D124F8" w:rsidRDefault="00D124F8" w:rsidP="00D124F8">
      <w:pPr>
        <w:spacing w:after="0"/>
        <w:rPr>
          <w:rFonts w:ascii="Arial" w:hAnsi="Arial" w:cs="Arial"/>
          <w:sz w:val="24"/>
          <w:szCs w:val="24"/>
          <w:lang w:val="en-US"/>
        </w:rPr>
      </w:pPr>
    </w:p>
    <w:p w14:paraId="60CC7F26" w14:textId="1B9AC7D2" w:rsidR="00D124F8" w:rsidRPr="00D124F8" w:rsidRDefault="00D124F8" w:rsidP="00D124F8">
      <w:pPr>
        <w:pStyle w:val="PargrafodaLista"/>
        <w:numPr>
          <w:ilvl w:val="0"/>
          <w:numId w:val="3"/>
        </w:numPr>
        <w:rPr>
          <w:rFonts w:ascii="Arial" w:hAnsi="Arial" w:cs="Arial"/>
          <w:sz w:val="24"/>
          <w:szCs w:val="24"/>
        </w:rPr>
      </w:pPr>
      <w:r w:rsidRPr="00D124F8">
        <w:rPr>
          <w:rFonts w:ascii="Arial" w:hAnsi="Arial" w:cs="Arial"/>
          <w:sz w:val="24"/>
          <w:szCs w:val="24"/>
        </w:rPr>
        <w:t>Anote os exemplos de frases no imperativo e destaque os verbos</w:t>
      </w:r>
      <w:r>
        <w:rPr>
          <w:rFonts w:ascii="Arial" w:hAnsi="Arial" w:cs="Arial"/>
          <w:sz w:val="24"/>
          <w:szCs w:val="24"/>
        </w:rPr>
        <w:t xml:space="preserve"> (5 de cada vídeo)</w:t>
      </w:r>
      <w:r w:rsidRPr="00D124F8">
        <w:rPr>
          <w:rFonts w:ascii="Arial" w:hAnsi="Arial" w:cs="Arial"/>
          <w:sz w:val="24"/>
          <w:szCs w:val="24"/>
        </w:rPr>
        <w:t>.</w:t>
      </w:r>
    </w:p>
    <w:p w14:paraId="2036BE88" w14:textId="77777777" w:rsidR="00D124F8" w:rsidRPr="00D124F8" w:rsidRDefault="00D124F8" w:rsidP="00D124F8">
      <w:pPr>
        <w:pStyle w:val="PargrafodaLista"/>
        <w:numPr>
          <w:ilvl w:val="0"/>
          <w:numId w:val="3"/>
        </w:numPr>
        <w:rPr>
          <w:rFonts w:ascii="Arial" w:hAnsi="Arial" w:cs="Arial"/>
          <w:sz w:val="24"/>
          <w:szCs w:val="24"/>
        </w:rPr>
      </w:pPr>
      <w:r w:rsidRPr="00D124F8">
        <w:rPr>
          <w:rFonts w:ascii="Arial" w:hAnsi="Arial" w:cs="Arial"/>
          <w:sz w:val="24"/>
          <w:szCs w:val="24"/>
        </w:rPr>
        <w:t>Traduza e mostre a forma negativa (ou positiva, se for o caso).</w:t>
      </w:r>
    </w:p>
    <w:p w14:paraId="6F382632" w14:textId="77777777" w:rsidR="00D124F8" w:rsidRPr="00D124F8" w:rsidRDefault="00D124F8" w:rsidP="00D124F8">
      <w:pPr>
        <w:pStyle w:val="PargrafodaLista"/>
        <w:numPr>
          <w:ilvl w:val="0"/>
          <w:numId w:val="3"/>
        </w:numPr>
        <w:rPr>
          <w:rFonts w:ascii="Arial" w:hAnsi="Arial" w:cs="Arial"/>
          <w:sz w:val="24"/>
          <w:szCs w:val="24"/>
        </w:rPr>
      </w:pPr>
      <w:r w:rsidRPr="00D124F8">
        <w:rPr>
          <w:rFonts w:ascii="Arial" w:hAnsi="Arial" w:cs="Arial"/>
          <w:sz w:val="24"/>
          <w:szCs w:val="24"/>
        </w:rPr>
        <w:t xml:space="preserve">Indique uma maneira de falar de forma mais “educada”. </w:t>
      </w:r>
    </w:p>
    <w:p w14:paraId="581E2E3E" w14:textId="77777777" w:rsidR="00D124F8" w:rsidRPr="00D124F8" w:rsidRDefault="00D124F8" w:rsidP="00D124F8">
      <w:pPr>
        <w:pStyle w:val="PargrafodaLista"/>
        <w:numPr>
          <w:ilvl w:val="0"/>
          <w:numId w:val="3"/>
        </w:numPr>
        <w:rPr>
          <w:rFonts w:ascii="Arial" w:hAnsi="Arial" w:cs="Arial"/>
          <w:sz w:val="24"/>
          <w:szCs w:val="24"/>
        </w:rPr>
      </w:pPr>
      <w:r w:rsidRPr="00D124F8">
        <w:rPr>
          <w:rFonts w:ascii="Arial" w:hAnsi="Arial" w:cs="Arial"/>
          <w:sz w:val="24"/>
          <w:szCs w:val="24"/>
        </w:rPr>
        <w:t>Utilize a mesma frase para elaborar mais exemplos usando “LET”.</w:t>
      </w:r>
    </w:p>
    <w:p w14:paraId="18E0F7E3" w14:textId="77777777" w:rsidR="00D124F8" w:rsidRPr="00D124F8" w:rsidRDefault="00D124F8" w:rsidP="00D124F8">
      <w:pPr>
        <w:rPr>
          <w:rFonts w:ascii="Arial" w:hAnsi="Arial" w:cs="Arial"/>
          <w:b/>
          <w:bCs/>
          <w:sz w:val="24"/>
          <w:szCs w:val="24"/>
        </w:rPr>
      </w:pPr>
      <w:r w:rsidRPr="00D124F8">
        <w:rPr>
          <w:rFonts w:ascii="Arial" w:hAnsi="Arial" w:cs="Arial"/>
          <w:b/>
          <w:bCs/>
          <w:sz w:val="24"/>
          <w:szCs w:val="24"/>
          <w:highlight w:val="magenta"/>
        </w:rPr>
        <w:t>Observe o exemplo abaixo:</w:t>
      </w:r>
    </w:p>
    <w:p w14:paraId="09928082" w14:textId="77777777" w:rsidR="00D124F8" w:rsidRPr="00D124F8" w:rsidRDefault="00D124F8" w:rsidP="00D124F8">
      <w:pPr>
        <w:rPr>
          <w:rFonts w:ascii="Arial" w:hAnsi="Arial" w:cs="Arial"/>
          <w:sz w:val="24"/>
          <w:szCs w:val="24"/>
        </w:rPr>
      </w:pPr>
      <w:r w:rsidRPr="00D124F8">
        <w:rPr>
          <w:rFonts w:ascii="Arial" w:hAnsi="Arial" w:cs="Arial"/>
          <w:sz w:val="24"/>
          <w:szCs w:val="24"/>
        </w:rPr>
        <w:t>No primeiro vídeo aparece a forma:</w:t>
      </w:r>
    </w:p>
    <w:p w14:paraId="5458A1D0" w14:textId="77777777" w:rsidR="00D124F8" w:rsidRPr="00D124F8" w:rsidRDefault="00D124F8" w:rsidP="00D124F8">
      <w:pPr>
        <w:pStyle w:val="PargrafodaLista"/>
        <w:numPr>
          <w:ilvl w:val="0"/>
          <w:numId w:val="4"/>
        </w:numPr>
        <w:rPr>
          <w:rFonts w:ascii="Arial" w:hAnsi="Arial" w:cs="Arial"/>
          <w:sz w:val="24"/>
          <w:szCs w:val="24"/>
          <w:lang w:val="en-US"/>
        </w:rPr>
      </w:pPr>
      <w:r w:rsidRPr="00D124F8">
        <w:rPr>
          <w:rFonts w:ascii="Arial" w:hAnsi="Arial" w:cs="Arial"/>
          <w:i/>
          <w:iCs/>
          <w:sz w:val="24"/>
          <w:szCs w:val="24"/>
          <w:lang w:val="en-US"/>
        </w:rPr>
        <w:t xml:space="preserve">“Don’t </w:t>
      </w:r>
      <w:r w:rsidRPr="00D124F8">
        <w:rPr>
          <w:rFonts w:ascii="Arial" w:hAnsi="Arial" w:cs="Arial"/>
          <w:b/>
          <w:bCs/>
          <w:i/>
          <w:iCs/>
          <w:sz w:val="24"/>
          <w:szCs w:val="24"/>
          <w:lang w:val="en-US"/>
        </w:rPr>
        <w:t>touch</w:t>
      </w:r>
      <w:r w:rsidRPr="00D124F8">
        <w:rPr>
          <w:rFonts w:ascii="Arial" w:hAnsi="Arial" w:cs="Arial"/>
          <w:i/>
          <w:iCs/>
          <w:sz w:val="24"/>
          <w:szCs w:val="24"/>
          <w:lang w:val="en-US"/>
        </w:rPr>
        <w:t xml:space="preserve"> me.”</w:t>
      </w:r>
      <w:r w:rsidRPr="00D124F8">
        <w:rPr>
          <w:rFonts w:ascii="Arial" w:hAnsi="Arial" w:cs="Arial"/>
          <w:sz w:val="24"/>
          <w:szCs w:val="24"/>
          <w:lang w:val="en-US"/>
        </w:rPr>
        <w:t xml:space="preserve"> O verbo é “</w:t>
      </w:r>
      <w:r w:rsidRPr="00D124F8">
        <w:rPr>
          <w:rFonts w:ascii="Arial" w:hAnsi="Arial" w:cs="Arial"/>
          <w:b/>
          <w:bCs/>
          <w:sz w:val="24"/>
          <w:szCs w:val="24"/>
          <w:lang w:val="en-US"/>
        </w:rPr>
        <w:t>touch</w:t>
      </w:r>
      <w:r w:rsidRPr="00D124F8">
        <w:rPr>
          <w:rFonts w:ascii="Arial" w:hAnsi="Arial" w:cs="Arial"/>
          <w:sz w:val="24"/>
          <w:szCs w:val="24"/>
          <w:lang w:val="en-US"/>
        </w:rPr>
        <w:t>”.</w:t>
      </w:r>
    </w:p>
    <w:p w14:paraId="6744974E" w14:textId="77777777" w:rsidR="00D124F8" w:rsidRPr="00D124F8" w:rsidRDefault="00D124F8" w:rsidP="00D124F8">
      <w:pPr>
        <w:pStyle w:val="PargrafodaLista"/>
        <w:numPr>
          <w:ilvl w:val="0"/>
          <w:numId w:val="4"/>
        </w:numPr>
        <w:rPr>
          <w:rFonts w:ascii="Arial" w:hAnsi="Arial" w:cs="Arial"/>
          <w:sz w:val="24"/>
          <w:szCs w:val="24"/>
        </w:rPr>
      </w:pPr>
      <w:r w:rsidRPr="00D124F8">
        <w:rPr>
          <w:rFonts w:ascii="Arial" w:hAnsi="Arial" w:cs="Arial"/>
          <w:sz w:val="24"/>
          <w:szCs w:val="24"/>
        </w:rPr>
        <w:t>Significa “Não toque em mim” ou “Não me toque.”</w:t>
      </w:r>
    </w:p>
    <w:p w14:paraId="4D6D7702" w14:textId="77777777" w:rsidR="00D124F8" w:rsidRPr="00D124F8" w:rsidRDefault="00D124F8" w:rsidP="00D124F8">
      <w:pPr>
        <w:pStyle w:val="PargrafodaLista"/>
        <w:numPr>
          <w:ilvl w:val="0"/>
          <w:numId w:val="4"/>
        </w:numPr>
        <w:rPr>
          <w:rFonts w:ascii="Arial" w:hAnsi="Arial" w:cs="Arial"/>
          <w:sz w:val="24"/>
          <w:szCs w:val="24"/>
        </w:rPr>
      </w:pPr>
      <w:r w:rsidRPr="00D124F8">
        <w:rPr>
          <w:rFonts w:ascii="Arial" w:hAnsi="Arial" w:cs="Arial"/>
          <w:sz w:val="24"/>
          <w:szCs w:val="24"/>
        </w:rPr>
        <w:t xml:space="preserve">Uma forma mais educada poderia ser “Você poderia não tocar em mim, por gentileza?” que em inglês poderia ser escrita assim </w:t>
      </w:r>
      <w:r w:rsidRPr="00D124F8">
        <w:rPr>
          <w:rFonts w:ascii="Arial" w:hAnsi="Arial" w:cs="Arial"/>
          <w:i/>
          <w:iCs/>
          <w:sz w:val="24"/>
          <w:szCs w:val="24"/>
        </w:rPr>
        <w:t>“</w:t>
      </w:r>
      <w:proofErr w:type="spellStart"/>
      <w:r w:rsidRPr="00D124F8">
        <w:rPr>
          <w:rFonts w:ascii="Arial" w:hAnsi="Arial" w:cs="Arial"/>
          <w:i/>
          <w:iCs/>
          <w:sz w:val="24"/>
          <w:szCs w:val="24"/>
        </w:rPr>
        <w:t>Could</w:t>
      </w:r>
      <w:proofErr w:type="spellEnd"/>
      <w:r w:rsidRPr="00D124F8">
        <w:rPr>
          <w:rFonts w:ascii="Arial" w:hAnsi="Arial" w:cs="Arial"/>
          <w:i/>
          <w:iCs/>
          <w:sz w:val="24"/>
          <w:szCs w:val="24"/>
        </w:rPr>
        <w:t xml:space="preserve"> </w:t>
      </w:r>
      <w:proofErr w:type="spellStart"/>
      <w:r w:rsidRPr="00D124F8">
        <w:rPr>
          <w:rFonts w:ascii="Arial" w:hAnsi="Arial" w:cs="Arial"/>
          <w:i/>
          <w:iCs/>
          <w:sz w:val="24"/>
          <w:szCs w:val="24"/>
        </w:rPr>
        <w:t>you</w:t>
      </w:r>
      <w:proofErr w:type="spellEnd"/>
      <w:r w:rsidRPr="00D124F8">
        <w:rPr>
          <w:rFonts w:ascii="Arial" w:hAnsi="Arial" w:cs="Arial"/>
          <w:i/>
          <w:iCs/>
          <w:sz w:val="24"/>
          <w:szCs w:val="24"/>
        </w:rPr>
        <w:t xml:space="preserve"> </w:t>
      </w:r>
      <w:proofErr w:type="spellStart"/>
      <w:r w:rsidRPr="00D124F8">
        <w:rPr>
          <w:rFonts w:ascii="Arial" w:hAnsi="Arial" w:cs="Arial"/>
          <w:i/>
          <w:iCs/>
          <w:sz w:val="24"/>
          <w:szCs w:val="24"/>
        </w:rPr>
        <w:t>not</w:t>
      </w:r>
      <w:proofErr w:type="spellEnd"/>
      <w:r w:rsidRPr="00D124F8">
        <w:rPr>
          <w:rFonts w:ascii="Arial" w:hAnsi="Arial" w:cs="Arial"/>
          <w:i/>
          <w:iCs/>
          <w:sz w:val="24"/>
          <w:szCs w:val="24"/>
        </w:rPr>
        <w:t xml:space="preserve"> </w:t>
      </w:r>
      <w:proofErr w:type="spellStart"/>
      <w:r w:rsidRPr="00D124F8">
        <w:rPr>
          <w:rFonts w:ascii="Arial" w:hAnsi="Arial" w:cs="Arial"/>
          <w:i/>
          <w:iCs/>
          <w:sz w:val="24"/>
          <w:szCs w:val="24"/>
        </w:rPr>
        <w:t>touch</w:t>
      </w:r>
      <w:proofErr w:type="spellEnd"/>
      <w:r w:rsidRPr="00D124F8">
        <w:rPr>
          <w:rFonts w:ascii="Arial" w:hAnsi="Arial" w:cs="Arial"/>
          <w:i/>
          <w:iCs/>
          <w:sz w:val="24"/>
          <w:szCs w:val="24"/>
        </w:rPr>
        <w:t xml:space="preserve"> me, </w:t>
      </w:r>
      <w:proofErr w:type="spellStart"/>
      <w:r w:rsidRPr="00D124F8">
        <w:rPr>
          <w:rFonts w:ascii="Arial" w:hAnsi="Arial" w:cs="Arial"/>
          <w:i/>
          <w:iCs/>
          <w:sz w:val="24"/>
          <w:szCs w:val="24"/>
        </w:rPr>
        <w:t>please</w:t>
      </w:r>
      <w:proofErr w:type="spellEnd"/>
      <w:r w:rsidRPr="00D124F8">
        <w:rPr>
          <w:rFonts w:ascii="Arial" w:hAnsi="Arial" w:cs="Arial"/>
          <w:i/>
          <w:iCs/>
          <w:sz w:val="24"/>
          <w:szCs w:val="24"/>
        </w:rPr>
        <w:t>?”</w:t>
      </w:r>
      <w:r w:rsidRPr="00D124F8">
        <w:rPr>
          <w:rFonts w:ascii="Arial" w:hAnsi="Arial" w:cs="Arial"/>
          <w:sz w:val="24"/>
          <w:szCs w:val="24"/>
        </w:rPr>
        <w:t xml:space="preserve"> (Você pode ver como fica usando o tradutor). </w:t>
      </w:r>
    </w:p>
    <w:p w14:paraId="7B7B623D" w14:textId="77777777" w:rsidR="00D124F8" w:rsidRPr="00D124F8" w:rsidRDefault="00D124F8" w:rsidP="00D124F8">
      <w:pPr>
        <w:pStyle w:val="PargrafodaLista"/>
        <w:numPr>
          <w:ilvl w:val="0"/>
          <w:numId w:val="4"/>
        </w:numPr>
        <w:rPr>
          <w:rFonts w:ascii="Arial" w:hAnsi="Arial" w:cs="Arial"/>
          <w:i/>
          <w:iCs/>
          <w:sz w:val="24"/>
          <w:szCs w:val="24"/>
        </w:rPr>
      </w:pPr>
      <w:r w:rsidRPr="00D124F8">
        <w:rPr>
          <w:rFonts w:ascii="Arial" w:hAnsi="Arial" w:cs="Arial"/>
          <w:sz w:val="24"/>
          <w:szCs w:val="24"/>
        </w:rPr>
        <w:t xml:space="preserve">Um exemplo de frase com Let poderia ser eu dando uma instrução para alguém, por exemplo “Não deixe ele tocar nela novamente” (como em um caso de abuso) que em inglês seria </w:t>
      </w:r>
      <w:r w:rsidRPr="00D124F8">
        <w:rPr>
          <w:rFonts w:ascii="Arial" w:hAnsi="Arial" w:cs="Arial"/>
          <w:i/>
          <w:iCs/>
          <w:sz w:val="24"/>
          <w:szCs w:val="24"/>
        </w:rPr>
        <w:t>“</w:t>
      </w:r>
      <w:proofErr w:type="spellStart"/>
      <w:r w:rsidRPr="00D124F8">
        <w:rPr>
          <w:rFonts w:ascii="Arial" w:hAnsi="Arial" w:cs="Arial"/>
          <w:b/>
          <w:bCs/>
          <w:i/>
          <w:iCs/>
          <w:sz w:val="24"/>
          <w:szCs w:val="24"/>
        </w:rPr>
        <w:t>Don’t</w:t>
      </w:r>
      <w:proofErr w:type="spellEnd"/>
      <w:r w:rsidRPr="00D124F8">
        <w:rPr>
          <w:rFonts w:ascii="Arial" w:hAnsi="Arial" w:cs="Arial"/>
          <w:b/>
          <w:bCs/>
          <w:i/>
          <w:iCs/>
          <w:sz w:val="24"/>
          <w:szCs w:val="24"/>
        </w:rPr>
        <w:t xml:space="preserve"> </w:t>
      </w:r>
      <w:proofErr w:type="spellStart"/>
      <w:r w:rsidRPr="00D124F8">
        <w:rPr>
          <w:rFonts w:ascii="Arial" w:hAnsi="Arial" w:cs="Arial"/>
          <w:b/>
          <w:bCs/>
          <w:i/>
          <w:iCs/>
          <w:sz w:val="24"/>
          <w:szCs w:val="24"/>
        </w:rPr>
        <w:t>let</w:t>
      </w:r>
      <w:proofErr w:type="spellEnd"/>
      <w:r w:rsidRPr="00D124F8">
        <w:rPr>
          <w:rFonts w:ascii="Arial" w:hAnsi="Arial" w:cs="Arial"/>
          <w:b/>
          <w:bCs/>
          <w:i/>
          <w:iCs/>
          <w:sz w:val="24"/>
          <w:szCs w:val="24"/>
        </w:rPr>
        <w:t xml:space="preserve"> </w:t>
      </w:r>
      <w:proofErr w:type="spellStart"/>
      <w:r w:rsidRPr="00D124F8">
        <w:rPr>
          <w:rFonts w:ascii="Arial" w:hAnsi="Arial" w:cs="Arial"/>
          <w:b/>
          <w:bCs/>
          <w:i/>
          <w:iCs/>
          <w:sz w:val="24"/>
          <w:szCs w:val="24"/>
        </w:rPr>
        <w:t>him</w:t>
      </w:r>
      <w:proofErr w:type="spellEnd"/>
      <w:r w:rsidRPr="00D124F8">
        <w:rPr>
          <w:rFonts w:ascii="Arial" w:hAnsi="Arial" w:cs="Arial"/>
          <w:i/>
          <w:iCs/>
          <w:sz w:val="24"/>
          <w:szCs w:val="24"/>
        </w:rPr>
        <w:t xml:space="preserve"> </w:t>
      </w:r>
      <w:proofErr w:type="spellStart"/>
      <w:r w:rsidRPr="00D124F8">
        <w:rPr>
          <w:rFonts w:ascii="Arial" w:hAnsi="Arial" w:cs="Arial"/>
          <w:i/>
          <w:iCs/>
          <w:sz w:val="24"/>
          <w:szCs w:val="24"/>
        </w:rPr>
        <w:t>touch</w:t>
      </w:r>
      <w:proofErr w:type="spellEnd"/>
      <w:r w:rsidRPr="00D124F8">
        <w:rPr>
          <w:rFonts w:ascii="Arial" w:hAnsi="Arial" w:cs="Arial"/>
          <w:i/>
          <w:iCs/>
          <w:sz w:val="24"/>
          <w:szCs w:val="24"/>
        </w:rPr>
        <w:t xml:space="preserve"> </w:t>
      </w:r>
      <w:proofErr w:type="spellStart"/>
      <w:r w:rsidRPr="00D124F8">
        <w:rPr>
          <w:rFonts w:ascii="Arial" w:hAnsi="Arial" w:cs="Arial"/>
          <w:b/>
          <w:bCs/>
          <w:i/>
          <w:iCs/>
          <w:sz w:val="24"/>
          <w:szCs w:val="24"/>
        </w:rPr>
        <w:t>her</w:t>
      </w:r>
      <w:proofErr w:type="spellEnd"/>
      <w:r w:rsidRPr="00D124F8">
        <w:rPr>
          <w:rFonts w:ascii="Arial" w:hAnsi="Arial" w:cs="Arial"/>
          <w:i/>
          <w:iCs/>
          <w:sz w:val="24"/>
          <w:szCs w:val="24"/>
        </w:rPr>
        <w:t xml:space="preserve"> </w:t>
      </w:r>
      <w:proofErr w:type="spellStart"/>
      <w:r w:rsidRPr="00D124F8">
        <w:rPr>
          <w:rFonts w:ascii="Arial" w:hAnsi="Arial" w:cs="Arial"/>
          <w:i/>
          <w:iCs/>
          <w:sz w:val="24"/>
          <w:szCs w:val="24"/>
        </w:rPr>
        <w:t>again</w:t>
      </w:r>
      <w:proofErr w:type="spellEnd"/>
      <w:r w:rsidRPr="00D124F8">
        <w:rPr>
          <w:rFonts w:ascii="Arial" w:hAnsi="Arial" w:cs="Arial"/>
          <w:i/>
          <w:iCs/>
          <w:sz w:val="24"/>
          <w:szCs w:val="24"/>
        </w:rPr>
        <w:t>.”</w:t>
      </w:r>
    </w:p>
    <w:p w14:paraId="4774A82F" w14:textId="77777777" w:rsidR="00D124F8" w:rsidRPr="00D124F8" w:rsidRDefault="00D124F8" w:rsidP="00D124F8">
      <w:pPr>
        <w:rPr>
          <w:rFonts w:ascii="Arial" w:hAnsi="Arial" w:cs="Arial"/>
          <w:sz w:val="24"/>
          <w:szCs w:val="24"/>
        </w:rPr>
      </w:pPr>
      <w:r w:rsidRPr="00D124F8">
        <w:rPr>
          <w:rFonts w:ascii="Arial" w:hAnsi="Arial" w:cs="Arial"/>
          <w:sz w:val="24"/>
          <w:szCs w:val="24"/>
          <w:highlight w:val="lightGray"/>
        </w:rPr>
        <w:t>Não podem mais usar esta frase.</w:t>
      </w:r>
      <w:r w:rsidRPr="00D124F8">
        <w:rPr>
          <w:rFonts w:ascii="Arial" w:hAnsi="Arial" w:cs="Arial"/>
          <w:sz w:val="24"/>
          <w:szCs w:val="24"/>
        </w:rPr>
        <w:t xml:space="preserve"> </w:t>
      </w:r>
    </w:p>
    <w:p w14:paraId="6164EDD0" w14:textId="4B856C58" w:rsidR="00D124F8" w:rsidRPr="00D124F8" w:rsidRDefault="00D124F8" w:rsidP="00D124F8">
      <w:pPr>
        <w:rPr>
          <w:rFonts w:ascii="Arial" w:hAnsi="Arial" w:cs="Arial"/>
          <w:sz w:val="24"/>
          <w:szCs w:val="24"/>
        </w:rPr>
      </w:pPr>
      <w:r w:rsidRPr="00D124F8">
        <w:rPr>
          <w:rFonts w:ascii="Arial" w:hAnsi="Arial" w:cs="Arial"/>
          <w:b/>
          <w:bCs/>
          <w:sz w:val="24"/>
          <w:szCs w:val="24"/>
          <w:u w:val="single"/>
        </w:rPr>
        <w:t>OBS:</w:t>
      </w:r>
      <w:r w:rsidRPr="00D124F8">
        <w:rPr>
          <w:rFonts w:ascii="Arial" w:hAnsi="Arial" w:cs="Arial"/>
          <w:sz w:val="24"/>
          <w:szCs w:val="24"/>
        </w:rPr>
        <w:t xml:space="preserve"> Esta atividade deve ser feita em grupos de </w:t>
      </w:r>
      <w:r w:rsidRPr="00D124F8">
        <w:rPr>
          <w:rFonts w:ascii="Arial" w:hAnsi="Arial" w:cs="Arial"/>
          <w:b/>
          <w:bCs/>
          <w:sz w:val="24"/>
          <w:szCs w:val="24"/>
        </w:rPr>
        <w:t>4 pessoas</w:t>
      </w:r>
      <w:r w:rsidRPr="00D124F8">
        <w:rPr>
          <w:rFonts w:ascii="Arial" w:hAnsi="Arial" w:cs="Arial"/>
          <w:sz w:val="24"/>
          <w:szCs w:val="24"/>
        </w:rPr>
        <w:t xml:space="preserve">. Cada grupo apresentará no momento síncrono </w:t>
      </w:r>
      <w:r w:rsidRPr="00D124F8">
        <w:rPr>
          <w:rFonts w:ascii="Arial" w:hAnsi="Arial" w:cs="Arial"/>
          <w:b/>
          <w:bCs/>
          <w:sz w:val="24"/>
          <w:szCs w:val="24"/>
        </w:rPr>
        <w:t>2 exemplos de frases</w:t>
      </w:r>
      <w:r w:rsidRPr="00D124F8">
        <w:rPr>
          <w:rFonts w:ascii="Arial" w:hAnsi="Arial" w:cs="Arial"/>
          <w:sz w:val="24"/>
          <w:szCs w:val="24"/>
        </w:rPr>
        <w:t xml:space="preserve"> – em cada frase os 4 itens propostos (ninguém pode repetir as mesmas frases). Deve ser entregue no </w:t>
      </w:r>
      <w:r w:rsidRPr="00D124F8">
        <w:rPr>
          <w:rFonts w:ascii="Arial" w:hAnsi="Arial" w:cs="Arial"/>
          <w:i/>
          <w:iCs/>
          <w:sz w:val="24"/>
          <w:szCs w:val="24"/>
        </w:rPr>
        <w:t xml:space="preserve">Google </w:t>
      </w:r>
      <w:proofErr w:type="spellStart"/>
      <w:r w:rsidRPr="00D124F8">
        <w:rPr>
          <w:rFonts w:ascii="Arial" w:hAnsi="Arial" w:cs="Arial"/>
          <w:i/>
          <w:iCs/>
          <w:sz w:val="24"/>
          <w:szCs w:val="24"/>
        </w:rPr>
        <w:t>Classroom</w:t>
      </w:r>
      <w:proofErr w:type="spellEnd"/>
      <w:r w:rsidRPr="00D124F8">
        <w:rPr>
          <w:rFonts w:ascii="Arial" w:hAnsi="Arial" w:cs="Arial"/>
          <w:sz w:val="24"/>
          <w:szCs w:val="24"/>
        </w:rPr>
        <w:t xml:space="preserve"> </w:t>
      </w:r>
      <w:r>
        <w:rPr>
          <w:rFonts w:ascii="Arial" w:hAnsi="Arial" w:cs="Arial"/>
          <w:sz w:val="24"/>
          <w:szCs w:val="24"/>
        </w:rPr>
        <w:t xml:space="preserve">por um dos componentes do grupo </w:t>
      </w:r>
      <w:r w:rsidRPr="00D124F8">
        <w:rPr>
          <w:rFonts w:ascii="Arial" w:hAnsi="Arial" w:cs="Arial"/>
          <w:sz w:val="24"/>
          <w:szCs w:val="24"/>
        </w:rPr>
        <w:t xml:space="preserve">5 exemplos de cada vídeo até sexta-feira 23/04. </w:t>
      </w:r>
    </w:p>
    <w:p w14:paraId="13E5B4D7" w14:textId="70A9D126" w:rsidR="00445DEF" w:rsidRDefault="00D124F8" w:rsidP="00D124F8">
      <w:pPr>
        <w:pStyle w:val="Cabealho"/>
        <w:jc w:val="both"/>
        <w:rPr>
          <w:rFonts w:ascii="Arial" w:hAnsi="Arial" w:cs="Arial"/>
          <w:sz w:val="24"/>
          <w:szCs w:val="24"/>
        </w:rPr>
      </w:pPr>
      <w:r>
        <w:rPr>
          <w:rFonts w:ascii="Arial" w:hAnsi="Arial" w:cs="Arial"/>
          <w:sz w:val="24"/>
          <w:szCs w:val="24"/>
        </w:rPr>
        <w:t xml:space="preserve">O líder de sala irá anotar os nomes dos componentes de cada grupo: </w:t>
      </w:r>
    </w:p>
    <w:p w14:paraId="6CA4D7E8" w14:textId="4E06BE07" w:rsidR="00D124F8" w:rsidRDefault="00D124F8" w:rsidP="00D124F8">
      <w:pPr>
        <w:pStyle w:val="Cabealho"/>
        <w:jc w:val="both"/>
        <w:rPr>
          <w:rFonts w:ascii="Arial" w:hAnsi="Arial" w:cs="Arial"/>
          <w:sz w:val="24"/>
          <w:szCs w:val="24"/>
        </w:rPr>
      </w:pPr>
      <w:r>
        <w:rPr>
          <w:rFonts w:ascii="Arial" w:hAnsi="Arial" w:cs="Arial"/>
          <w:sz w:val="24"/>
          <w:szCs w:val="24"/>
        </w:rPr>
        <w:t>Grupo 1 – faz os 5 primeiros exemplos de cada vídeo;</w:t>
      </w:r>
    </w:p>
    <w:p w14:paraId="73B4F705" w14:textId="40A27878" w:rsidR="00D124F8" w:rsidRPr="00D124F8" w:rsidRDefault="00D124F8" w:rsidP="00D124F8">
      <w:pPr>
        <w:pStyle w:val="Cabealho"/>
        <w:jc w:val="both"/>
        <w:rPr>
          <w:rFonts w:ascii="Arial" w:hAnsi="Arial" w:cs="Arial"/>
          <w:sz w:val="24"/>
          <w:szCs w:val="24"/>
        </w:rPr>
      </w:pPr>
      <w:r>
        <w:rPr>
          <w:rFonts w:ascii="Arial" w:hAnsi="Arial" w:cs="Arial"/>
          <w:sz w:val="24"/>
          <w:szCs w:val="24"/>
        </w:rPr>
        <w:t xml:space="preserve">Grupo 2 – do exemplo 6 ao 10 e assim por diante. </w:t>
      </w:r>
    </w:p>
    <w:sectPr w:rsidR="00D124F8" w:rsidRPr="00D124F8" w:rsidSect="008338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4061"/>
    <w:multiLevelType w:val="hybridMultilevel"/>
    <w:tmpl w:val="1F78C0F0"/>
    <w:lvl w:ilvl="0" w:tplc="6A2A3852">
      <w:start w:val="1"/>
      <w:numFmt w:val="bullet"/>
      <w:lvlText w:val="•"/>
      <w:lvlJc w:val="left"/>
      <w:pPr>
        <w:tabs>
          <w:tab w:val="num" w:pos="720"/>
        </w:tabs>
        <w:ind w:left="720" w:hanging="360"/>
      </w:pPr>
      <w:rPr>
        <w:rFonts w:ascii="Arial" w:hAnsi="Arial" w:hint="default"/>
      </w:rPr>
    </w:lvl>
    <w:lvl w:ilvl="1" w:tplc="2D383084" w:tentative="1">
      <w:start w:val="1"/>
      <w:numFmt w:val="bullet"/>
      <w:lvlText w:val="•"/>
      <w:lvlJc w:val="left"/>
      <w:pPr>
        <w:tabs>
          <w:tab w:val="num" w:pos="1440"/>
        </w:tabs>
        <w:ind w:left="1440" w:hanging="360"/>
      </w:pPr>
      <w:rPr>
        <w:rFonts w:ascii="Arial" w:hAnsi="Arial" w:hint="default"/>
      </w:rPr>
    </w:lvl>
    <w:lvl w:ilvl="2" w:tplc="A150E81C" w:tentative="1">
      <w:start w:val="1"/>
      <w:numFmt w:val="bullet"/>
      <w:lvlText w:val="•"/>
      <w:lvlJc w:val="left"/>
      <w:pPr>
        <w:tabs>
          <w:tab w:val="num" w:pos="2160"/>
        </w:tabs>
        <w:ind w:left="2160" w:hanging="360"/>
      </w:pPr>
      <w:rPr>
        <w:rFonts w:ascii="Arial" w:hAnsi="Arial" w:hint="default"/>
      </w:rPr>
    </w:lvl>
    <w:lvl w:ilvl="3" w:tplc="2AF0C5AA" w:tentative="1">
      <w:start w:val="1"/>
      <w:numFmt w:val="bullet"/>
      <w:lvlText w:val="•"/>
      <w:lvlJc w:val="left"/>
      <w:pPr>
        <w:tabs>
          <w:tab w:val="num" w:pos="2880"/>
        </w:tabs>
        <w:ind w:left="2880" w:hanging="360"/>
      </w:pPr>
      <w:rPr>
        <w:rFonts w:ascii="Arial" w:hAnsi="Arial" w:hint="default"/>
      </w:rPr>
    </w:lvl>
    <w:lvl w:ilvl="4" w:tplc="92C298DE" w:tentative="1">
      <w:start w:val="1"/>
      <w:numFmt w:val="bullet"/>
      <w:lvlText w:val="•"/>
      <w:lvlJc w:val="left"/>
      <w:pPr>
        <w:tabs>
          <w:tab w:val="num" w:pos="3600"/>
        </w:tabs>
        <w:ind w:left="3600" w:hanging="360"/>
      </w:pPr>
      <w:rPr>
        <w:rFonts w:ascii="Arial" w:hAnsi="Arial" w:hint="default"/>
      </w:rPr>
    </w:lvl>
    <w:lvl w:ilvl="5" w:tplc="EFF29660" w:tentative="1">
      <w:start w:val="1"/>
      <w:numFmt w:val="bullet"/>
      <w:lvlText w:val="•"/>
      <w:lvlJc w:val="left"/>
      <w:pPr>
        <w:tabs>
          <w:tab w:val="num" w:pos="4320"/>
        </w:tabs>
        <w:ind w:left="4320" w:hanging="360"/>
      </w:pPr>
      <w:rPr>
        <w:rFonts w:ascii="Arial" w:hAnsi="Arial" w:hint="default"/>
      </w:rPr>
    </w:lvl>
    <w:lvl w:ilvl="6" w:tplc="7FC8BDE0" w:tentative="1">
      <w:start w:val="1"/>
      <w:numFmt w:val="bullet"/>
      <w:lvlText w:val="•"/>
      <w:lvlJc w:val="left"/>
      <w:pPr>
        <w:tabs>
          <w:tab w:val="num" w:pos="5040"/>
        </w:tabs>
        <w:ind w:left="5040" w:hanging="360"/>
      </w:pPr>
      <w:rPr>
        <w:rFonts w:ascii="Arial" w:hAnsi="Arial" w:hint="default"/>
      </w:rPr>
    </w:lvl>
    <w:lvl w:ilvl="7" w:tplc="F328C842" w:tentative="1">
      <w:start w:val="1"/>
      <w:numFmt w:val="bullet"/>
      <w:lvlText w:val="•"/>
      <w:lvlJc w:val="left"/>
      <w:pPr>
        <w:tabs>
          <w:tab w:val="num" w:pos="5760"/>
        </w:tabs>
        <w:ind w:left="5760" w:hanging="360"/>
      </w:pPr>
      <w:rPr>
        <w:rFonts w:ascii="Arial" w:hAnsi="Arial" w:hint="default"/>
      </w:rPr>
    </w:lvl>
    <w:lvl w:ilvl="8" w:tplc="41D848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C211A3"/>
    <w:multiLevelType w:val="hybridMultilevel"/>
    <w:tmpl w:val="8FF065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E83C8C"/>
    <w:multiLevelType w:val="hybridMultilevel"/>
    <w:tmpl w:val="C15A0B94"/>
    <w:lvl w:ilvl="0" w:tplc="12163784">
      <w:start w:val="1"/>
      <w:numFmt w:val="decimal"/>
      <w:lvlText w:val="%1."/>
      <w:lvlJc w:val="left"/>
      <w:pPr>
        <w:ind w:left="720" w:hanging="360"/>
      </w:pPr>
      <w:rPr>
        <w:rFonts w:hint="default"/>
        <w:b/>
        <w:bCs/>
      </w:rPr>
    </w:lvl>
    <w:lvl w:ilvl="1" w:tplc="B032FEF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272774"/>
    <w:multiLevelType w:val="hybridMultilevel"/>
    <w:tmpl w:val="B0B0E5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9F"/>
    <w:rsid w:val="002D0FE3"/>
    <w:rsid w:val="00445DEF"/>
    <w:rsid w:val="0083389F"/>
    <w:rsid w:val="008A29CD"/>
    <w:rsid w:val="009137CE"/>
    <w:rsid w:val="00A42FF0"/>
    <w:rsid w:val="00D12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792C"/>
  <w15:chartTrackingRefBased/>
  <w15:docId w15:val="{5B3622DC-8548-4B2C-A674-D9CA8DD5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38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389F"/>
  </w:style>
  <w:style w:type="paragraph" w:styleId="PargrafodaLista">
    <w:name w:val="List Paragraph"/>
    <w:basedOn w:val="Normal"/>
    <w:uiPriority w:val="34"/>
    <w:qFormat/>
    <w:rsid w:val="00445DEF"/>
    <w:pPr>
      <w:ind w:left="720"/>
      <w:contextualSpacing/>
    </w:pPr>
  </w:style>
  <w:style w:type="character" w:styleId="Hyperlink">
    <w:name w:val="Hyperlink"/>
    <w:basedOn w:val="Fontepargpadro"/>
    <w:uiPriority w:val="99"/>
    <w:unhideWhenUsed/>
    <w:rsid w:val="00D12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666533">
      <w:bodyDiv w:val="1"/>
      <w:marLeft w:val="0"/>
      <w:marRight w:val="0"/>
      <w:marTop w:val="0"/>
      <w:marBottom w:val="0"/>
      <w:divBdr>
        <w:top w:val="none" w:sz="0" w:space="0" w:color="auto"/>
        <w:left w:val="none" w:sz="0" w:space="0" w:color="auto"/>
        <w:bottom w:val="none" w:sz="0" w:space="0" w:color="auto"/>
        <w:right w:val="none" w:sz="0" w:space="0" w:color="auto"/>
      </w:divBdr>
      <w:divsChild>
        <w:div w:id="436797817">
          <w:marLeft w:val="360"/>
          <w:marRight w:val="0"/>
          <w:marTop w:val="0"/>
          <w:marBottom w:val="0"/>
          <w:divBdr>
            <w:top w:val="none" w:sz="0" w:space="0" w:color="auto"/>
            <w:left w:val="none" w:sz="0" w:space="0" w:color="auto"/>
            <w:bottom w:val="none" w:sz="0" w:space="0" w:color="auto"/>
            <w:right w:val="none" w:sz="0" w:space="0" w:color="auto"/>
          </w:divBdr>
        </w:div>
        <w:div w:id="76054094">
          <w:marLeft w:val="360"/>
          <w:marRight w:val="0"/>
          <w:marTop w:val="0"/>
          <w:marBottom w:val="0"/>
          <w:divBdr>
            <w:top w:val="none" w:sz="0" w:space="0" w:color="auto"/>
            <w:left w:val="none" w:sz="0" w:space="0" w:color="auto"/>
            <w:bottom w:val="none" w:sz="0" w:space="0" w:color="auto"/>
            <w:right w:val="none" w:sz="0" w:space="0" w:color="auto"/>
          </w:divBdr>
        </w:div>
        <w:div w:id="192764423">
          <w:marLeft w:val="360"/>
          <w:marRight w:val="0"/>
          <w:marTop w:val="0"/>
          <w:marBottom w:val="0"/>
          <w:divBdr>
            <w:top w:val="none" w:sz="0" w:space="0" w:color="auto"/>
            <w:left w:val="none" w:sz="0" w:space="0" w:color="auto"/>
            <w:bottom w:val="none" w:sz="0" w:space="0" w:color="auto"/>
            <w:right w:val="none" w:sz="0" w:space="0" w:color="auto"/>
          </w:divBdr>
        </w:div>
        <w:div w:id="73486309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MLNIZJfA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X6726Xyj8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3</cp:revision>
  <dcterms:created xsi:type="dcterms:W3CDTF">2021-04-20T12:39:00Z</dcterms:created>
  <dcterms:modified xsi:type="dcterms:W3CDTF">2021-04-20T12:45:00Z</dcterms:modified>
</cp:coreProperties>
</file>