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12105E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noProof/>
          <w:sz w:val="24"/>
          <w:szCs w:val="24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C88B93" wp14:editId="00498DD4">
                <wp:simplePos x="0" y="0"/>
                <wp:positionH relativeFrom="margin">
                  <wp:posOffset>83185</wp:posOffset>
                </wp:positionH>
                <wp:positionV relativeFrom="paragraph">
                  <wp:posOffset>0</wp:posOffset>
                </wp:positionV>
                <wp:extent cx="6238875" cy="1186815"/>
                <wp:effectExtent l="19050" t="19050" r="28575" b="13335"/>
                <wp:wrapNone/>
                <wp:docPr id="3" name="Retângulo: Cantos Arredondado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38875" cy="1186815"/>
                        </a:xfrm>
                        <a:prstGeom prst="roundRect">
                          <a:avLst/>
                        </a:prstGeom>
                        <a:noFill/>
                        <a:ln w="285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19C888" id="Retângulo: Cantos Arredondados 3" o:spid="_x0000_s1026" style="position:absolute;margin-left:6.55pt;margin-top:0;width:491.25pt;height:93.4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" filled="f" strokecolor="black [3213]" strokeweight="2.25pt">
                <v:stroke joinstyle="miter"/>
                <w10:wrap anchorx="margin"/>
              </v:roundrect>
            </w:pict>
          </mc:Fallback>
        </mc:AlternateContent>
      </w:r>
      <w:r w:rsidRPr="00E951B6">
        <w:rPr>
          <w:rFonts w:ascii="Arial" w:hAnsi="Arial" w:cs="Arial"/>
          <w:noProof/>
          <w:sz w:val="24"/>
          <w:szCs w:val="24"/>
          <w:lang w:eastAsia="pt-BR"/>
        </w:rPr>
        <w:drawing>
          <wp:anchor distT="0" distB="0" distL="114300" distR="114300" simplePos="0" relativeHeight="251659264" behindDoc="0" locked="0" layoutInCell="1" allowOverlap="1" wp14:anchorId="5B05E12E" wp14:editId="0B9C96D4">
            <wp:simplePos x="0" y="0"/>
            <wp:positionH relativeFrom="margin">
              <wp:align>left</wp:align>
            </wp:positionH>
            <wp:positionV relativeFrom="paragraph">
              <wp:posOffset>-1905</wp:posOffset>
            </wp:positionV>
            <wp:extent cx="1000125" cy="1139190"/>
            <wp:effectExtent l="0" t="0" r="0" b="3810"/>
            <wp:wrapSquare wrapText="bothSides"/>
            <wp:docPr id="9" name="Picture 2" descr="Resultado de imagem para ifrn currais nov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2" descr="Resultado de imagem para ifrn currais novo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683" cy="11433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951B6">
        <w:rPr>
          <w:rFonts w:ascii="Arial" w:hAnsi="Arial" w:cs="Arial"/>
          <w:b/>
          <w:bCs/>
          <w:sz w:val="24"/>
          <w:szCs w:val="24"/>
        </w:rPr>
        <w:t>DIRETORIA ACADÊMICA</w:t>
      </w:r>
    </w:p>
    <w:p w14:paraId="420AB5DF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INGLÊS II</w:t>
      </w:r>
    </w:p>
    <w:p w14:paraId="109280A7" w14:textId="41FDE777" w:rsidR="00E951B6" w:rsidRDefault="00D5445C" w:rsidP="0065329B">
      <w:pPr>
        <w:pStyle w:val="Cabealho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ATIVIDADE MÓDULO </w:t>
      </w:r>
      <w:r w:rsidR="00DC6E1D">
        <w:rPr>
          <w:rFonts w:ascii="Arial" w:hAnsi="Arial" w:cs="Arial"/>
          <w:b/>
          <w:bCs/>
          <w:sz w:val="24"/>
          <w:szCs w:val="24"/>
        </w:rPr>
        <w:t>2</w:t>
      </w:r>
    </w:p>
    <w:p w14:paraId="27A43C48" w14:textId="10D25DC8" w:rsidR="00D5445C" w:rsidRPr="00E951B6" w:rsidRDefault="00D6042C" w:rsidP="0065329B">
      <w:pPr>
        <w:pStyle w:val="Cabealh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ESTUDANTE: </w:t>
      </w:r>
    </w:p>
    <w:p w14:paraId="62A9582B" w14:textId="4D01D11B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 xml:space="preserve">DATA: </w:t>
      </w:r>
      <w:r w:rsidR="000A7A77">
        <w:rPr>
          <w:rFonts w:ascii="Arial" w:hAnsi="Arial" w:cs="Arial"/>
          <w:b/>
          <w:bCs/>
          <w:sz w:val="24"/>
          <w:szCs w:val="24"/>
        </w:rPr>
        <w:t>1</w:t>
      </w:r>
      <w:r w:rsidR="00573E2B">
        <w:rPr>
          <w:rFonts w:ascii="Arial" w:hAnsi="Arial" w:cs="Arial"/>
          <w:b/>
          <w:bCs/>
          <w:sz w:val="24"/>
          <w:szCs w:val="24"/>
        </w:rPr>
        <w:t>7</w:t>
      </w:r>
      <w:r w:rsidR="000A7A77">
        <w:rPr>
          <w:rFonts w:ascii="Arial" w:hAnsi="Arial" w:cs="Arial"/>
          <w:b/>
          <w:bCs/>
          <w:sz w:val="24"/>
          <w:szCs w:val="24"/>
        </w:rPr>
        <w:t>/11</w:t>
      </w:r>
      <w:r w:rsidR="004664AD">
        <w:rPr>
          <w:rFonts w:ascii="Arial" w:hAnsi="Arial" w:cs="Arial"/>
          <w:b/>
          <w:bCs/>
          <w:sz w:val="24"/>
          <w:szCs w:val="24"/>
        </w:rPr>
        <w:t>/2020</w:t>
      </w:r>
    </w:p>
    <w:p w14:paraId="15A84470" w14:textId="77777777" w:rsidR="00D5445C" w:rsidRPr="00E951B6" w:rsidRDefault="00D5445C" w:rsidP="0065329B">
      <w:pPr>
        <w:pStyle w:val="Cabealho"/>
        <w:jc w:val="both"/>
        <w:rPr>
          <w:rFonts w:ascii="Arial" w:hAnsi="Arial" w:cs="Arial"/>
          <w:b/>
          <w:bCs/>
          <w:sz w:val="24"/>
          <w:szCs w:val="24"/>
        </w:rPr>
      </w:pPr>
      <w:r w:rsidRPr="00E951B6">
        <w:rPr>
          <w:rFonts w:ascii="Arial" w:hAnsi="Arial" w:cs="Arial"/>
          <w:b/>
          <w:bCs/>
          <w:sz w:val="24"/>
          <w:szCs w:val="24"/>
        </w:rPr>
        <w:t>PROFª ME. CRISTIANE DE BRITO CRUZ</w:t>
      </w:r>
    </w:p>
    <w:p w14:paraId="735635DB" w14:textId="77777777" w:rsidR="00D5445C" w:rsidRPr="00E951B6" w:rsidRDefault="00D5445C" w:rsidP="0065329B">
      <w:pPr>
        <w:jc w:val="both"/>
        <w:rPr>
          <w:rFonts w:ascii="Arial" w:hAnsi="Arial" w:cs="Arial"/>
          <w:sz w:val="24"/>
          <w:szCs w:val="24"/>
        </w:rPr>
      </w:pPr>
    </w:p>
    <w:p w14:paraId="10290185" w14:textId="5B685DDE" w:rsidR="009C4721" w:rsidRDefault="00C077ED" w:rsidP="00C077ED">
      <w:pPr>
        <w:pStyle w:val="PargrafodaLista"/>
        <w:numPr>
          <w:ilvl w:val="0"/>
          <w:numId w:val="9"/>
        </w:numPr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C077ED">
        <w:rPr>
          <w:rFonts w:ascii="Arial" w:hAnsi="Arial" w:cs="Arial"/>
          <w:sz w:val="24"/>
          <w:szCs w:val="24"/>
          <w:shd w:val="clear" w:color="auto" w:fill="FFFFFF"/>
        </w:rPr>
        <w:t xml:space="preserve">Semana passada vimos o uso de WILL e treinamos vendo músicas e assistimos ao vídeo do atual presidente americano recentemente eleito Joe Biden. As utilizações de will e de be going to já foram vistas nos vídeos e no slide que eu coloquei ontem. Reveja os materiais de estudo e </w:t>
      </w:r>
      <w:r>
        <w:rPr>
          <w:rFonts w:ascii="Arial" w:hAnsi="Arial" w:cs="Arial"/>
          <w:sz w:val="24"/>
          <w:szCs w:val="24"/>
          <w:shd w:val="clear" w:color="auto" w:fill="FFFFFF"/>
        </w:rPr>
        <w:t>preencha a</w:t>
      </w:r>
      <w:r w:rsidRPr="00C077ED">
        <w:rPr>
          <w:rFonts w:ascii="Arial" w:hAnsi="Arial" w:cs="Arial"/>
          <w:sz w:val="24"/>
          <w:szCs w:val="24"/>
          <w:shd w:val="clear" w:color="auto" w:fill="FFFFFF"/>
        </w:rPr>
        <w:t xml:space="preserve"> tabela com os usos e frases com exemplos pessoais (lembrando de sempre traduzir as frases):</w:t>
      </w:r>
    </w:p>
    <w:p w14:paraId="37448503" w14:textId="021AB3D9" w:rsidR="00C077ED" w:rsidRDefault="00C077ED" w:rsidP="00C077ED">
      <w:pPr>
        <w:pStyle w:val="PargrafodaLista"/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tbl>
      <w:tblPr>
        <w:tblStyle w:val="Tabelacomgrade"/>
        <w:tblW w:w="0" w:type="auto"/>
        <w:tblInd w:w="720" w:type="dxa"/>
        <w:tblLook w:val="04A0" w:firstRow="1" w:lastRow="0" w:firstColumn="1" w:lastColumn="0" w:noHBand="0" w:noVBand="1"/>
      </w:tblPr>
      <w:tblGrid>
        <w:gridCol w:w="2254"/>
        <w:gridCol w:w="2254"/>
        <w:gridCol w:w="2254"/>
        <w:gridCol w:w="2254"/>
      </w:tblGrid>
      <w:tr w:rsidR="00C077ED" w:rsidRPr="00C077ED" w14:paraId="525CEB25" w14:textId="77777777" w:rsidTr="00C077ED">
        <w:tc>
          <w:tcPr>
            <w:tcW w:w="2254" w:type="dxa"/>
            <w:shd w:val="clear" w:color="auto" w:fill="FFD966" w:themeFill="accent4" w:themeFillTint="99"/>
          </w:tcPr>
          <w:p w14:paraId="5064DB25" w14:textId="51F7FA4B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C077ED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WILL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4837F807" w14:textId="4CC335C3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C077ED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USO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2632F95D" w14:textId="77F25DB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C077ED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FRASE</w:t>
            </w:r>
          </w:p>
        </w:tc>
        <w:tc>
          <w:tcPr>
            <w:tcW w:w="2254" w:type="dxa"/>
            <w:shd w:val="clear" w:color="auto" w:fill="FFD966" w:themeFill="accent4" w:themeFillTint="99"/>
          </w:tcPr>
          <w:p w14:paraId="0C952FF1" w14:textId="28023A8E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C077ED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TRADUÇÃO</w:t>
            </w:r>
          </w:p>
        </w:tc>
      </w:tr>
      <w:tr w:rsidR="00C077ED" w14:paraId="76850799" w14:textId="77777777" w:rsidTr="00C077ED">
        <w:tc>
          <w:tcPr>
            <w:tcW w:w="2254" w:type="dxa"/>
          </w:tcPr>
          <w:p w14:paraId="51B5C5EE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45770CFC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0339EB01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5FF93577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C077ED" w14:paraId="389414C7" w14:textId="77777777" w:rsidTr="00C077ED">
        <w:tc>
          <w:tcPr>
            <w:tcW w:w="2254" w:type="dxa"/>
          </w:tcPr>
          <w:p w14:paraId="6881629A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46B0AF0C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033837EE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1EC64D66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C077ED" w14:paraId="25DD56D5" w14:textId="77777777" w:rsidTr="00C077ED">
        <w:tc>
          <w:tcPr>
            <w:tcW w:w="2254" w:type="dxa"/>
          </w:tcPr>
          <w:p w14:paraId="5A711ADA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402008CB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27FE274B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5C363007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C077ED" w14:paraId="03E3BBC9" w14:textId="77777777" w:rsidTr="00C077ED">
        <w:tc>
          <w:tcPr>
            <w:tcW w:w="2254" w:type="dxa"/>
          </w:tcPr>
          <w:p w14:paraId="6209145D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115F2FA5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0BB38A16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01C529DD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C077ED" w14:paraId="4ED89028" w14:textId="77777777" w:rsidTr="00C077ED">
        <w:tc>
          <w:tcPr>
            <w:tcW w:w="2254" w:type="dxa"/>
          </w:tcPr>
          <w:p w14:paraId="50D5A001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2E682766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6CBC3025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0A8FEF36" w14:textId="77777777" w:rsid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both"/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</w:p>
        </w:tc>
      </w:tr>
      <w:tr w:rsidR="00C077ED" w:rsidRPr="00C077ED" w14:paraId="7D966A22" w14:textId="77777777" w:rsidTr="00C077ED">
        <w:tc>
          <w:tcPr>
            <w:tcW w:w="2254" w:type="dxa"/>
            <w:shd w:val="clear" w:color="auto" w:fill="70AD47" w:themeFill="accent6"/>
          </w:tcPr>
          <w:p w14:paraId="282A89EA" w14:textId="759BC75F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C077ED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BE GOING TO</w:t>
            </w:r>
          </w:p>
        </w:tc>
        <w:tc>
          <w:tcPr>
            <w:tcW w:w="2254" w:type="dxa"/>
            <w:shd w:val="clear" w:color="auto" w:fill="70AD47" w:themeFill="accent6"/>
          </w:tcPr>
          <w:p w14:paraId="02F98C7C" w14:textId="5835AA4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C077ED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USO</w:t>
            </w:r>
          </w:p>
        </w:tc>
        <w:tc>
          <w:tcPr>
            <w:tcW w:w="2254" w:type="dxa"/>
            <w:shd w:val="clear" w:color="auto" w:fill="70AD47" w:themeFill="accent6"/>
          </w:tcPr>
          <w:p w14:paraId="3A8F268C" w14:textId="1DD2525E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C077ED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FRASE</w:t>
            </w:r>
          </w:p>
        </w:tc>
        <w:tc>
          <w:tcPr>
            <w:tcW w:w="2254" w:type="dxa"/>
            <w:shd w:val="clear" w:color="auto" w:fill="70AD47" w:themeFill="accent6"/>
          </w:tcPr>
          <w:p w14:paraId="20C696DD" w14:textId="28AE9B32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  <w:r w:rsidRPr="00C077ED"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  <w:t>TRADUÇÃO</w:t>
            </w:r>
          </w:p>
        </w:tc>
      </w:tr>
      <w:tr w:rsidR="00C077ED" w:rsidRPr="00C077ED" w14:paraId="28936F09" w14:textId="77777777" w:rsidTr="00C077ED">
        <w:tc>
          <w:tcPr>
            <w:tcW w:w="2254" w:type="dxa"/>
          </w:tcPr>
          <w:p w14:paraId="53AD6D62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3F4A2DFB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1BD2C6CF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0021B7C3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077ED" w:rsidRPr="00C077ED" w14:paraId="6EB8BB79" w14:textId="77777777" w:rsidTr="00C077ED">
        <w:tc>
          <w:tcPr>
            <w:tcW w:w="2254" w:type="dxa"/>
          </w:tcPr>
          <w:p w14:paraId="5FADB000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2545C665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00D8D4BB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1965BAB7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077ED" w:rsidRPr="00C077ED" w14:paraId="25A6985C" w14:textId="77777777" w:rsidTr="00C077ED">
        <w:tc>
          <w:tcPr>
            <w:tcW w:w="2254" w:type="dxa"/>
          </w:tcPr>
          <w:p w14:paraId="3C24C84A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6A24A203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1A6832D8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2A735592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077ED" w:rsidRPr="00C077ED" w14:paraId="0512FB5B" w14:textId="77777777" w:rsidTr="00C077ED">
        <w:tc>
          <w:tcPr>
            <w:tcW w:w="2254" w:type="dxa"/>
          </w:tcPr>
          <w:p w14:paraId="33A7C3F4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46152FDF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35DA5BBF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14FE9125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C077ED" w:rsidRPr="00C077ED" w14:paraId="5AEE804B" w14:textId="77777777" w:rsidTr="00C077ED">
        <w:tc>
          <w:tcPr>
            <w:tcW w:w="2254" w:type="dxa"/>
          </w:tcPr>
          <w:p w14:paraId="427F65A0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2C6A8C4F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0E957CBB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254" w:type="dxa"/>
          </w:tcPr>
          <w:p w14:paraId="17DED718" w14:textId="77777777" w:rsidR="00C077ED" w:rsidRPr="00C077ED" w:rsidRDefault="00C077ED" w:rsidP="00C077ED">
            <w:pPr>
              <w:pStyle w:val="PargrafodaLista"/>
              <w:tabs>
                <w:tab w:val="left" w:pos="1834"/>
              </w:tabs>
              <w:ind w:left="0" w:right="54"/>
              <w:jc w:val="center"/>
              <w:rPr>
                <w:rFonts w:ascii="Arial" w:hAnsi="Arial" w:cs="Arial"/>
                <w:b/>
                <w:bCs/>
                <w:sz w:val="24"/>
                <w:szCs w:val="24"/>
                <w:shd w:val="clear" w:color="auto" w:fill="FFFFFF"/>
              </w:rPr>
            </w:pPr>
          </w:p>
        </w:tc>
      </w:tr>
    </w:tbl>
    <w:p w14:paraId="5572303F" w14:textId="77777777" w:rsidR="00C077ED" w:rsidRDefault="00C077ED" w:rsidP="00C077ED">
      <w:pPr>
        <w:pStyle w:val="PargrafodaLista"/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1DAA5E5B" w14:textId="5BC3967F" w:rsidR="00C077ED" w:rsidRDefault="00C077ED" w:rsidP="00C077ED">
      <w:pPr>
        <w:pStyle w:val="PargrafodaLista"/>
        <w:numPr>
          <w:ilvl w:val="0"/>
          <w:numId w:val="9"/>
        </w:numPr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Na atividade passada vocês fez uma projeção de como sua vida estaria daqui a 10 anos e de como estaria o mundo e o Brasil também. Nesta parte abaixo você irá fazer seus planos (que já estão certos de acontecer) para final de 2020 e para 2021. Escreva pelo menos 10 planos que você já esquematizou para aconteceram, ou seja, que você tem mais certeza de realizar (inclua resoluções discutidas e acordadas com seus pais, viagens com passagem já comprada – já agendadas, festas de fim-de-ano já decididas, viagens de férias pré-programadas, eventos com certeza a realizar, concursos, mudanças de vida, etc</w:t>
      </w:r>
      <w:r w:rsidR="001B3935">
        <w:rPr>
          <w:rFonts w:ascii="Arial" w:hAnsi="Arial" w:cs="Arial"/>
          <w:sz w:val="24"/>
          <w:szCs w:val="24"/>
          <w:shd w:val="clear" w:color="auto" w:fill="FFFFFF"/>
        </w:rPr>
        <w:t>)</w:t>
      </w:r>
      <w:r>
        <w:rPr>
          <w:rFonts w:ascii="Arial" w:hAnsi="Arial" w:cs="Arial"/>
          <w:sz w:val="24"/>
          <w:szCs w:val="24"/>
          <w:shd w:val="clear" w:color="auto" w:fill="FFFFFF"/>
        </w:rPr>
        <w:t>.  Traduza as frases.</w:t>
      </w:r>
    </w:p>
    <w:p w14:paraId="11136046" w14:textId="380C3A63" w:rsidR="00C077ED" w:rsidRDefault="00C077ED" w:rsidP="00C077ED">
      <w:pPr>
        <w:pStyle w:val="PargrafodaLista"/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365D9FEB" w14:textId="1CD751A4" w:rsidR="00C077ED" w:rsidRDefault="00C077ED" w:rsidP="00C077ED">
      <w:pPr>
        <w:pStyle w:val="PargrafodaLista"/>
        <w:numPr>
          <w:ilvl w:val="0"/>
          <w:numId w:val="9"/>
        </w:numPr>
        <w:tabs>
          <w:tab w:val="left" w:pos="1834"/>
        </w:tabs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1B3935">
        <w:rPr>
          <w:rFonts w:ascii="Arial" w:hAnsi="Arial" w:cs="Arial"/>
          <w:sz w:val="24"/>
          <w:szCs w:val="24"/>
          <w:shd w:val="clear" w:color="auto" w:fill="FFFFFF"/>
        </w:rPr>
        <w:t xml:space="preserve">Das figuras abaixo e em relação às frases quais eventos que irão </w:t>
      </w:r>
      <w:r w:rsidR="001B3935" w:rsidRPr="00952E37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acontecer com certeza</w:t>
      </w:r>
      <w:r w:rsidR="001B3935">
        <w:rPr>
          <w:rFonts w:ascii="Arial" w:hAnsi="Arial" w:cs="Arial"/>
          <w:sz w:val="24"/>
          <w:szCs w:val="24"/>
          <w:shd w:val="clear" w:color="auto" w:fill="FFFFFF"/>
        </w:rPr>
        <w:t xml:space="preserve"> (que tem uma evidência na imagem) e quais eventos </w:t>
      </w:r>
      <w:r w:rsidR="001B3935" w:rsidRPr="00952E37">
        <w:rPr>
          <w:rFonts w:ascii="Arial" w:hAnsi="Arial" w:cs="Arial"/>
          <w:b/>
          <w:bCs/>
          <w:sz w:val="24"/>
          <w:szCs w:val="24"/>
          <w:highlight w:val="yellow"/>
          <w:shd w:val="clear" w:color="auto" w:fill="FFFFFF"/>
        </w:rPr>
        <w:t>não se tem certeza</w:t>
      </w:r>
      <w:r w:rsidR="001B3935">
        <w:rPr>
          <w:rFonts w:ascii="Arial" w:hAnsi="Arial" w:cs="Arial"/>
          <w:sz w:val="24"/>
          <w:szCs w:val="24"/>
          <w:shd w:val="clear" w:color="auto" w:fill="FFFFFF"/>
        </w:rPr>
        <w:t xml:space="preserve"> (um futuro incerto). Utilize para cada </w:t>
      </w:r>
      <w:r w:rsidR="00952E37">
        <w:rPr>
          <w:rFonts w:ascii="Arial" w:hAnsi="Arial" w:cs="Arial"/>
          <w:sz w:val="24"/>
          <w:szCs w:val="24"/>
          <w:shd w:val="clear" w:color="auto" w:fill="FFFFFF"/>
        </w:rPr>
        <w:t>frase</w:t>
      </w:r>
      <w:r w:rsidR="001B3935">
        <w:rPr>
          <w:rFonts w:ascii="Arial" w:hAnsi="Arial" w:cs="Arial"/>
          <w:sz w:val="24"/>
          <w:szCs w:val="24"/>
          <w:shd w:val="clear" w:color="auto" w:fill="FFFFFF"/>
        </w:rPr>
        <w:t xml:space="preserve"> a forma de futuro adequada. </w:t>
      </w:r>
    </w:p>
    <w:p w14:paraId="091B069C" w14:textId="25D29140" w:rsidR="001B3935" w:rsidRDefault="001B3935" w:rsidP="00231FD1">
      <w:pPr>
        <w:pStyle w:val="PargrafodaLista"/>
        <w:numPr>
          <w:ilvl w:val="0"/>
          <w:numId w:val="10"/>
        </w:numPr>
        <w:tabs>
          <w:tab w:val="left" w:pos="1834"/>
        </w:tabs>
        <w:spacing w:after="0" w:line="276" w:lineRule="auto"/>
        <w:ind w:right="54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noProof/>
          <w:shd w:val="clear" w:color="auto" w:fill="FFFFFF"/>
        </w:rPr>
        <w:drawing>
          <wp:inline distT="0" distB="0" distL="0" distR="0" wp14:anchorId="5330BE89" wp14:editId="3CEB4B18">
            <wp:extent cx="1439839" cy="708291"/>
            <wp:effectExtent l="0" t="0" r="8255" b="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1009" b="13277"/>
                    <a:stretch/>
                  </pic:blipFill>
                  <pic:spPr bwMode="auto">
                    <a:xfrm>
                      <a:off x="0" y="0"/>
                      <a:ext cx="1460986" cy="718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Patrick _______________________ (fall) down.</w:t>
      </w:r>
    </w:p>
    <w:p w14:paraId="70779E80" w14:textId="79165D4F" w:rsidR="00231FD1" w:rsidRDefault="00231FD1" w:rsidP="00231FD1">
      <w:pPr>
        <w:pStyle w:val="Ttulo3"/>
        <w:numPr>
          <w:ilvl w:val="0"/>
          <w:numId w:val="10"/>
        </w:numPr>
        <w:spacing w:before="0" w:beforeAutospacing="0" w:after="0" w:afterAutospacing="0" w:line="276" w:lineRule="auto"/>
        <w:rPr>
          <w:rFonts w:ascii="Arial" w:eastAsiaTheme="minorHAnsi" w:hAnsi="Arial" w:cs="Arial"/>
          <w:b w:val="0"/>
          <w:bCs w:val="0"/>
          <w:sz w:val="24"/>
          <w:szCs w:val="24"/>
          <w:shd w:val="clear" w:color="auto" w:fill="FFFFFF"/>
          <w:lang w:val="en-US" w:eastAsia="en-US"/>
        </w:rPr>
      </w:pPr>
      <w:r w:rsidRPr="00231FD1">
        <w:rPr>
          <w:rFonts w:ascii="Arial" w:eastAsiaTheme="minorHAnsi" w:hAnsi="Arial" w:cs="Arial"/>
          <w:b w:val="0"/>
          <w:bCs w:val="0"/>
          <w:noProof/>
          <w:sz w:val="24"/>
          <w:szCs w:val="24"/>
          <w:shd w:val="clear" w:color="auto" w:fill="FFFFFF"/>
          <w:lang w:val="en-US" w:eastAsia="en-US"/>
        </w:rPr>
        <w:drawing>
          <wp:inline distT="0" distB="0" distL="0" distR="0" wp14:anchorId="3686F98A" wp14:editId="0399F1B1">
            <wp:extent cx="1269242" cy="713542"/>
            <wp:effectExtent l="0" t="0" r="7620" b="0"/>
            <wp:docPr id="10" name="Imagem 10" descr="Famous and infamous celebrity couples | Newsda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Famous and infamous celebrity couples | Newsday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4230" cy="727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1FD1">
        <w:rPr>
          <w:rFonts w:ascii="Arial" w:eastAsiaTheme="minorHAnsi" w:hAnsi="Arial" w:cs="Arial"/>
          <w:b w:val="0"/>
          <w:bCs w:val="0"/>
          <w:sz w:val="24"/>
          <w:szCs w:val="24"/>
          <w:shd w:val="clear" w:color="auto" w:fill="FFFFFF"/>
          <w:lang w:val="en-US" w:eastAsia="en-US"/>
        </w:rPr>
        <w:t xml:space="preserve"> Kit Harington and Rose Leslie</w:t>
      </w:r>
      <w:r>
        <w:rPr>
          <w:rFonts w:ascii="Arial" w:eastAsiaTheme="minorHAnsi" w:hAnsi="Arial" w:cs="Arial"/>
          <w:b w:val="0"/>
          <w:bCs w:val="0"/>
          <w:sz w:val="24"/>
          <w:szCs w:val="24"/>
          <w:shd w:val="clear" w:color="auto" w:fill="FFFFFF"/>
          <w:lang w:val="en-US" w:eastAsia="en-US"/>
        </w:rPr>
        <w:t xml:space="preserve"> ________________________ (never) get divorced. </w:t>
      </w:r>
    </w:p>
    <w:p w14:paraId="65F664AC" w14:textId="6A068A3F" w:rsidR="001B3935" w:rsidRDefault="001B3935" w:rsidP="00231FD1">
      <w:pPr>
        <w:pStyle w:val="PargrafodaLista"/>
        <w:numPr>
          <w:ilvl w:val="0"/>
          <w:numId w:val="10"/>
        </w:numPr>
        <w:tabs>
          <w:tab w:val="left" w:pos="1834"/>
        </w:tabs>
        <w:spacing w:after="0" w:line="276" w:lineRule="auto"/>
        <w:ind w:right="54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noProof/>
        </w:rPr>
        <w:lastRenderedPageBreak/>
        <w:drawing>
          <wp:inline distT="0" distB="0" distL="0" distR="0" wp14:anchorId="2BEA8FE2" wp14:editId="4101DF28">
            <wp:extent cx="1235122" cy="803035"/>
            <wp:effectExtent l="0" t="0" r="3175" b="0"/>
            <wp:docPr id="5" name="Imagem 5" descr="Watch the Titans' playoff run as demonstrated by this car crash -  SBNation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Watch the Titans' playoff run as demonstrated by this car crash -  SBNation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983"/>
                    <a:stretch/>
                  </pic:blipFill>
                  <pic:spPr bwMode="auto">
                    <a:xfrm>
                      <a:off x="0" y="0"/>
                      <a:ext cx="1247056" cy="8107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1B3935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The White car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________________________ (crash) at the truck.</w:t>
      </w:r>
    </w:p>
    <w:p w14:paraId="17F2781E" w14:textId="2DB0D3A7" w:rsidR="00231FD1" w:rsidRDefault="00231FD1" w:rsidP="00231FD1">
      <w:pPr>
        <w:pStyle w:val="PargrafodaLista"/>
        <w:numPr>
          <w:ilvl w:val="0"/>
          <w:numId w:val="10"/>
        </w:numPr>
        <w:tabs>
          <w:tab w:val="left" w:pos="1834"/>
        </w:tabs>
        <w:spacing w:after="0" w:line="276" w:lineRule="auto"/>
        <w:ind w:right="54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46F594DE" wp14:editId="054E33BF">
            <wp:extent cx="1255594" cy="625215"/>
            <wp:effectExtent l="0" t="0" r="1905" b="3810"/>
            <wp:docPr id="11" name="Imagem 11" descr="Boulos será o candidato do PSOL à prefeitura de São Paulo | Exa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Boulos será o candidato do PSOL à prefeitura de São Paulo | Exame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5304"/>
                    <a:stretch/>
                  </pic:blipFill>
                  <pic:spPr bwMode="auto">
                    <a:xfrm>
                      <a:off x="0" y="0"/>
                      <a:ext cx="1275520" cy="635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Guilherme Boulos ________________________ (win) in São Paulo Mayor’s Election. </w:t>
      </w:r>
    </w:p>
    <w:p w14:paraId="72A39B02" w14:textId="73B46BA1" w:rsidR="001B3935" w:rsidRDefault="001B3935" w:rsidP="00231FD1">
      <w:pPr>
        <w:pStyle w:val="PargrafodaLista"/>
        <w:numPr>
          <w:ilvl w:val="0"/>
          <w:numId w:val="10"/>
        </w:numPr>
        <w:tabs>
          <w:tab w:val="left" w:pos="1834"/>
        </w:tabs>
        <w:spacing w:after="0" w:line="276" w:lineRule="auto"/>
        <w:ind w:right="54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5CD75156" wp14:editId="20747C55">
            <wp:extent cx="1221475" cy="722963"/>
            <wp:effectExtent l="0" t="0" r="0" b="1270"/>
            <wp:docPr id="6" name="Imagem 6" descr="It's going to rain - a photo on Flickriv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t's going to rain - a photo on Flickriver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045"/>
                    <a:stretch/>
                  </pic:blipFill>
                  <pic:spPr bwMode="auto">
                    <a:xfrm>
                      <a:off x="0" y="0"/>
                      <a:ext cx="1248069" cy="738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It __________________________ (rain) soon.</w:t>
      </w:r>
    </w:p>
    <w:p w14:paraId="6B920801" w14:textId="682ABD78" w:rsidR="00231FD1" w:rsidRDefault="00231FD1" w:rsidP="00231FD1">
      <w:pPr>
        <w:pStyle w:val="PargrafodaLista"/>
        <w:numPr>
          <w:ilvl w:val="0"/>
          <w:numId w:val="10"/>
        </w:numPr>
        <w:tabs>
          <w:tab w:val="left" w:pos="1834"/>
        </w:tabs>
        <w:spacing w:after="0" w:line="276" w:lineRule="auto"/>
        <w:ind w:right="54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36AD839B" wp14:editId="717C56EE">
            <wp:extent cx="1023582" cy="739624"/>
            <wp:effectExtent l="0" t="0" r="5715" b="3810"/>
            <wp:docPr id="12" name="Imagem 12" descr="Revista Times aponta Pablo Vittar como líder da próxima geração | Brasil  Notíc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Revista Times aponta Pablo Vittar como líder da próxima geração | Brasil  Notícia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7741"/>
                    <a:stretch/>
                  </pic:blipFill>
                  <pic:spPr bwMode="auto">
                    <a:xfrm>
                      <a:off x="0" y="0"/>
                      <a:ext cx="1037198" cy="749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Pablo Vittar __________________________ (</w:t>
      </w:r>
      <w:r w:rsidR="00391310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not 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make) </w:t>
      </w:r>
      <w:hyperlink r:id="rId12" w:history="1">
        <w:r w:rsidRPr="00231FD1">
          <w:rPr>
            <w:rFonts w:ascii="Arial" w:hAnsi="Arial" w:cs="Arial"/>
            <w:sz w:val="24"/>
            <w:szCs w:val="24"/>
            <w:shd w:val="clear" w:color="auto" w:fill="FFFFFF"/>
            <w:lang w:val="en-US"/>
          </w:rPr>
          <w:t>gender reassignment</w:t>
        </w:r>
      </w:hyperlink>
      <w:r w:rsidRPr="00231FD1">
        <w:rPr>
          <w:rFonts w:ascii="Arial" w:hAnsi="Arial" w:cs="Arial"/>
          <w:sz w:val="24"/>
          <w:szCs w:val="24"/>
          <w:shd w:val="clear" w:color="auto" w:fill="FFFFFF"/>
          <w:lang w:val="en-US"/>
        </w:rPr>
        <w:t> surgery</w:t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in 2021.</w:t>
      </w:r>
    </w:p>
    <w:p w14:paraId="73E40FC4" w14:textId="60C84EA8" w:rsidR="001B3935" w:rsidRDefault="001B3935" w:rsidP="00231FD1">
      <w:pPr>
        <w:pStyle w:val="PargrafodaLista"/>
        <w:numPr>
          <w:ilvl w:val="0"/>
          <w:numId w:val="10"/>
        </w:numPr>
        <w:tabs>
          <w:tab w:val="left" w:pos="1834"/>
        </w:tabs>
        <w:spacing w:after="0" w:line="276" w:lineRule="auto"/>
        <w:ind w:right="54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1128E205" wp14:editId="382FD426">
            <wp:extent cx="1325708" cy="777923"/>
            <wp:effectExtent l="0" t="0" r="8255" b="3175"/>
            <wp:docPr id="7" name="Imagem 7" descr="How Irina Shayk Reacted to Lady Gaga at the Oscars 2019 and After Her  Bradley Cooper Du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w Irina Shayk Reacted to Lady Gaga at the Oscars 2019 and After Her  Bradley Cooper Duet"/>
                    <pic:cNvPicPr>
                      <a:picLocks noChangeAspect="1" noChangeArrowheads="1"/>
                    </pic:cNvPicPr>
                  </pic:nvPicPr>
                  <pic:blipFill rotWithShape="1"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611" t="7937" b="34124"/>
                    <a:stretch/>
                  </pic:blipFill>
                  <pic:spPr bwMode="auto">
                    <a:xfrm>
                      <a:off x="0" y="0"/>
                      <a:ext cx="1337790" cy="785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31FD1"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They ________________________ (kiss) each other.</w:t>
      </w:r>
    </w:p>
    <w:p w14:paraId="7F7E5C44" w14:textId="32CC82C0" w:rsidR="00391310" w:rsidRDefault="00391310" w:rsidP="00231FD1">
      <w:pPr>
        <w:pStyle w:val="PargrafodaLista"/>
        <w:numPr>
          <w:ilvl w:val="0"/>
          <w:numId w:val="10"/>
        </w:numPr>
        <w:tabs>
          <w:tab w:val="left" w:pos="1834"/>
        </w:tabs>
        <w:spacing w:after="0" w:line="276" w:lineRule="auto"/>
        <w:ind w:right="54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4936A58A" wp14:editId="0F845E4F">
            <wp:extent cx="1332047" cy="750627"/>
            <wp:effectExtent l="0" t="0" r="1905" b="0"/>
            <wp:docPr id="13" name="Imagem 13" descr="Quem é Kamala Harris, vice-presidente eleita dos Estados Unid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Quem é Kamala Harris, vice-presidente eleita dos Estados Unidos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313" cy="7614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Hollywood ________________________ (make) a biopic movie on Kamala Harris in the future. </w:t>
      </w:r>
    </w:p>
    <w:p w14:paraId="149FF3D3" w14:textId="6AC0BFF6" w:rsidR="00231FD1" w:rsidRDefault="00231FD1" w:rsidP="00231FD1">
      <w:pPr>
        <w:pStyle w:val="PargrafodaLista"/>
        <w:numPr>
          <w:ilvl w:val="0"/>
          <w:numId w:val="10"/>
        </w:numPr>
        <w:tabs>
          <w:tab w:val="left" w:pos="1834"/>
        </w:tabs>
        <w:spacing w:after="0" w:line="276" w:lineRule="auto"/>
        <w:ind w:right="54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2DF5DB7F" wp14:editId="583DAE9F">
            <wp:extent cx="800752" cy="907576"/>
            <wp:effectExtent l="0" t="0" r="0" b="6985"/>
            <wp:docPr id="8" name="Imagem 8" descr="The Observer's Voice » Blog Archive » A Bird In The Shoulder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The Observer's Voice » Blog Archive » A Bird In The Shoulder…"/>
                    <pic:cNvPicPr>
                      <a:picLocks noChangeAspect="1" noChangeArrowheads="1"/>
                    </pic:cNvPicPr>
                  </pic:nvPicPr>
                  <pic:blipFill rotWithShape="1"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8358"/>
                    <a:stretch/>
                  </pic:blipFill>
                  <pic:spPr bwMode="auto">
                    <a:xfrm>
                      <a:off x="0" y="0"/>
                      <a:ext cx="812830" cy="921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The bird ___________________________ (shit) on the little child.</w:t>
      </w:r>
    </w:p>
    <w:p w14:paraId="7F9133C1" w14:textId="16F07BD3" w:rsidR="00391310" w:rsidRPr="001B3935" w:rsidRDefault="00391310" w:rsidP="00231FD1">
      <w:pPr>
        <w:pStyle w:val="PargrafodaLista"/>
        <w:numPr>
          <w:ilvl w:val="0"/>
          <w:numId w:val="10"/>
        </w:numPr>
        <w:tabs>
          <w:tab w:val="left" w:pos="1834"/>
        </w:tabs>
        <w:spacing w:after="0" w:line="276" w:lineRule="auto"/>
        <w:ind w:right="54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  <w:r>
        <w:rPr>
          <w:noProof/>
        </w:rPr>
        <w:drawing>
          <wp:inline distT="0" distB="0" distL="0" distR="0" wp14:anchorId="4EF6BF3D" wp14:editId="7EA581D0">
            <wp:extent cx="2397838" cy="1781033"/>
            <wp:effectExtent l="0" t="0" r="2540" b="0"/>
            <wp:docPr id="14" name="Imagem 14" descr="CONFIRMED: Kamala Harris is Bette Porter IRL : theLwor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ONFIRMED: Kamala Harris is Bette Porter IRL : theLword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223" cy="17872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sz w:val="24"/>
          <w:szCs w:val="24"/>
          <w:shd w:val="clear" w:color="auto" w:fill="FFFFFF"/>
          <w:lang w:val="en-US"/>
        </w:rPr>
        <w:t xml:space="preserve"> The actress Jennifer Beals ___________________________ (play) Kamala Harris in the movie.</w:t>
      </w:r>
    </w:p>
    <w:p w14:paraId="554C3D45" w14:textId="77777777" w:rsidR="001B3935" w:rsidRPr="001B3935" w:rsidRDefault="001B3935" w:rsidP="00231FD1">
      <w:pPr>
        <w:pStyle w:val="PargrafodaLista"/>
        <w:tabs>
          <w:tab w:val="left" w:pos="1834"/>
        </w:tabs>
        <w:spacing w:after="0" w:line="276" w:lineRule="auto"/>
        <w:ind w:right="54"/>
        <w:jc w:val="both"/>
        <w:rPr>
          <w:rFonts w:ascii="Arial" w:hAnsi="Arial" w:cs="Arial"/>
          <w:sz w:val="24"/>
          <w:szCs w:val="24"/>
          <w:shd w:val="clear" w:color="auto" w:fill="FFFFFF"/>
          <w:lang w:val="en-US"/>
        </w:rPr>
      </w:pPr>
    </w:p>
    <w:sectPr w:rsidR="001B3935" w:rsidRPr="001B3935" w:rsidSect="0065329B">
      <w:type w:val="continuous"/>
      <w:pgSz w:w="11906" w:h="16838"/>
      <w:pgMar w:top="1440" w:right="1080" w:bottom="1440" w:left="1080" w:header="708" w:footer="708" w:gutter="0"/>
      <w:cols w:space="2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DD4A67"/>
    <w:multiLevelType w:val="hybridMultilevel"/>
    <w:tmpl w:val="0A00F38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F3748"/>
    <w:multiLevelType w:val="hybridMultilevel"/>
    <w:tmpl w:val="6388F2A4"/>
    <w:lvl w:ilvl="0" w:tplc="FA646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60844"/>
    <w:multiLevelType w:val="hybridMultilevel"/>
    <w:tmpl w:val="15BE737A"/>
    <w:lvl w:ilvl="0" w:tplc="F5288648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C779B0"/>
    <w:multiLevelType w:val="hybridMultilevel"/>
    <w:tmpl w:val="D1AC54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345A1E"/>
    <w:multiLevelType w:val="hybridMultilevel"/>
    <w:tmpl w:val="185CD08C"/>
    <w:lvl w:ilvl="0" w:tplc="AC5A7FE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B12643C"/>
    <w:multiLevelType w:val="hybridMultilevel"/>
    <w:tmpl w:val="5D3C47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6126FE"/>
    <w:multiLevelType w:val="hybridMultilevel"/>
    <w:tmpl w:val="41D6FA9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0C7F35"/>
    <w:multiLevelType w:val="hybridMultilevel"/>
    <w:tmpl w:val="EFDEAAE6"/>
    <w:lvl w:ilvl="0" w:tplc="348A0CC2">
      <w:start w:val="1"/>
      <w:numFmt w:val="ordin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13662A"/>
    <w:multiLevelType w:val="hybridMultilevel"/>
    <w:tmpl w:val="38F0A8E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CE7E15"/>
    <w:multiLevelType w:val="hybridMultilevel"/>
    <w:tmpl w:val="832495CA"/>
    <w:lvl w:ilvl="0" w:tplc="FA64631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5C"/>
    <w:rsid w:val="000A7A77"/>
    <w:rsid w:val="000E39E7"/>
    <w:rsid w:val="001A5508"/>
    <w:rsid w:val="001B3935"/>
    <w:rsid w:val="001B48AC"/>
    <w:rsid w:val="001C781B"/>
    <w:rsid w:val="00217AEC"/>
    <w:rsid w:val="00231FD1"/>
    <w:rsid w:val="002330A4"/>
    <w:rsid w:val="002478AB"/>
    <w:rsid w:val="0028169D"/>
    <w:rsid w:val="0028728D"/>
    <w:rsid w:val="0034155E"/>
    <w:rsid w:val="00346FE6"/>
    <w:rsid w:val="00391310"/>
    <w:rsid w:val="004664AD"/>
    <w:rsid w:val="005346DE"/>
    <w:rsid w:val="00544719"/>
    <w:rsid w:val="0054770F"/>
    <w:rsid w:val="00573E2B"/>
    <w:rsid w:val="0065329B"/>
    <w:rsid w:val="006728C4"/>
    <w:rsid w:val="006C4568"/>
    <w:rsid w:val="00725493"/>
    <w:rsid w:val="007578F5"/>
    <w:rsid w:val="00766977"/>
    <w:rsid w:val="00791F69"/>
    <w:rsid w:val="007F1698"/>
    <w:rsid w:val="00877E9B"/>
    <w:rsid w:val="008A3A99"/>
    <w:rsid w:val="0091687B"/>
    <w:rsid w:val="00952E37"/>
    <w:rsid w:val="009C4466"/>
    <w:rsid w:val="009C4721"/>
    <w:rsid w:val="00A62824"/>
    <w:rsid w:val="00AC3300"/>
    <w:rsid w:val="00AC4758"/>
    <w:rsid w:val="00B10298"/>
    <w:rsid w:val="00C077ED"/>
    <w:rsid w:val="00C75E6F"/>
    <w:rsid w:val="00CB3ACD"/>
    <w:rsid w:val="00D36F82"/>
    <w:rsid w:val="00D5445C"/>
    <w:rsid w:val="00D6042C"/>
    <w:rsid w:val="00D96894"/>
    <w:rsid w:val="00DC6E1D"/>
    <w:rsid w:val="00E009FE"/>
    <w:rsid w:val="00E63A97"/>
    <w:rsid w:val="00E951B6"/>
    <w:rsid w:val="00F07D13"/>
    <w:rsid w:val="00F231D9"/>
    <w:rsid w:val="00FE3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353FD4"/>
  <w15:chartTrackingRefBased/>
  <w15:docId w15:val="{7C0BA2C4-4452-4464-ADB6-A371F7A72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45C"/>
  </w:style>
  <w:style w:type="paragraph" w:styleId="Ttulo3">
    <w:name w:val="heading 3"/>
    <w:basedOn w:val="Normal"/>
    <w:link w:val="Ttulo3Char"/>
    <w:uiPriority w:val="9"/>
    <w:qFormat/>
    <w:rsid w:val="00231FD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D5445C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D5445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5445C"/>
  </w:style>
  <w:style w:type="character" w:customStyle="1" w:styleId="MenoPendente1">
    <w:name w:val="Menção Pendente1"/>
    <w:basedOn w:val="Fontepargpadro"/>
    <w:uiPriority w:val="99"/>
    <w:semiHidden/>
    <w:unhideWhenUsed/>
    <w:rsid w:val="00D5445C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D5445C"/>
    <w:pPr>
      <w:ind w:left="720"/>
      <w:contextualSpacing/>
    </w:pPr>
  </w:style>
  <w:style w:type="character" w:styleId="MenoPendente">
    <w:name w:val="Unresolved Mention"/>
    <w:basedOn w:val="Fontepargpadro"/>
    <w:uiPriority w:val="99"/>
    <w:semiHidden/>
    <w:unhideWhenUsed/>
    <w:rsid w:val="00A6282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6532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329B"/>
    <w:rPr>
      <w:b/>
      <w:bCs/>
    </w:rPr>
  </w:style>
  <w:style w:type="table" w:styleId="Tabelacomgrade">
    <w:name w:val="Table Grid"/>
    <w:basedOn w:val="Tabelanormal"/>
    <w:uiPriority w:val="39"/>
    <w:rsid w:val="00C077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rsid w:val="00231FD1"/>
    <w:rPr>
      <w:rFonts w:ascii="Times New Roman" w:eastAsia="Times New Roman" w:hAnsi="Times New Roman" w:cs="Times New Roman"/>
      <w:b/>
      <w:bCs/>
      <w:sz w:val="27"/>
      <w:szCs w:val="27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68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319894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4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550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s://www.linguee.com.br/ingles-portugues/traducao/gender+reassignment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png"/><Relationship Id="rId15" Type="http://schemas.openxmlformats.org/officeDocument/2006/relationships/image" Target="media/image10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353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Cristiane de Brito Cruz</dc:creator>
  <cp:keywords/>
  <dc:description/>
  <cp:lastModifiedBy>Cristiane de Brito Cruz</cp:lastModifiedBy>
  <cp:revision>5</cp:revision>
  <dcterms:created xsi:type="dcterms:W3CDTF">2020-11-10T14:44:00Z</dcterms:created>
  <dcterms:modified xsi:type="dcterms:W3CDTF">2020-11-10T16:20:00Z</dcterms:modified>
</cp:coreProperties>
</file>