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EC" w:rsidRDefault="00BD3AEC" w:rsidP="00BD3AEC">
      <w:pPr>
        <w:spacing w:after="0"/>
        <w:ind w:right="-710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12065</wp:posOffset>
            </wp:positionV>
            <wp:extent cx="1502410" cy="647700"/>
            <wp:effectExtent l="19050" t="0" r="2540" b="0"/>
            <wp:wrapTight wrapText="bothSides">
              <wp:wrapPolygon edited="0">
                <wp:start x="-274" y="0"/>
                <wp:lineTo x="-274" y="20965"/>
                <wp:lineTo x="21637" y="20965"/>
                <wp:lineTo x="21637" y="0"/>
                <wp:lineTo x="-274" y="0"/>
              </wp:wrapPolygon>
            </wp:wrapTight>
            <wp:docPr id="2" name="Imagem 2" descr="http://portal.ifrn.edu.br/institucional/logomarcas/jpg/Logo%20IFRN%20-%20Campus%20Joao%20C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rtal.ifrn.edu.br/institucional/logomarcas/jpg/Logo%20IFRN%20-%20Campus%20Joao%20Camara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>INSTITUTO FEDERAL DE EDUCAÇÃO, CIÊNCIA E TECNOLOGIA</w:t>
      </w:r>
    </w:p>
    <w:p w:rsidR="00BD3AEC" w:rsidRDefault="00BD3AEC" w:rsidP="00BD3AEC">
      <w:pPr>
        <w:spacing w:after="0"/>
        <w:ind w:right="-710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DISCIPLINA: </w:t>
      </w:r>
      <w:r w:rsidRPr="0026155E">
        <w:rPr>
          <w:rFonts w:ascii="Times New Roman" w:hAnsi="Times New Roman"/>
          <w:sz w:val="24"/>
          <w:szCs w:val="24"/>
        </w:rPr>
        <w:t xml:space="preserve">LÍNGUA PORTUGUESA E LITERATURA BRASILEIRA </w:t>
      </w:r>
      <w:r w:rsidR="005F3DA8">
        <w:rPr>
          <w:rFonts w:ascii="Times New Roman" w:hAnsi="Times New Roman"/>
          <w:sz w:val="24"/>
          <w:szCs w:val="24"/>
        </w:rPr>
        <w:t>IV</w:t>
      </w:r>
    </w:p>
    <w:p w:rsidR="00BD3AEC" w:rsidRPr="007110E5" w:rsidRDefault="00BD3AEC" w:rsidP="00BD3AEC">
      <w:pPr>
        <w:spacing w:after="0"/>
        <w:ind w:right="-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TURMA: </w:t>
      </w:r>
      <w:r>
        <w:rPr>
          <w:rFonts w:ascii="Times New Roman" w:hAnsi="Times New Roman"/>
          <w:sz w:val="24"/>
          <w:szCs w:val="24"/>
        </w:rPr>
        <w:t>ELETRO4AM</w:t>
      </w:r>
    </w:p>
    <w:p w:rsidR="00BD3AEC" w:rsidRDefault="00BD3AEC" w:rsidP="00BD3AEC">
      <w:pPr>
        <w:spacing w:after="0"/>
        <w:ind w:right="-71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PROFESSOR: </w:t>
      </w:r>
      <w:r w:rsidRPr="0026155E">
        <w:rPr>
          <w:rFonts w:ascii="Times New Roman" w:hAnsi="Times New Roman"/>
          <w:sz w:val="24"/>
          <w:szCs w:val="24"/>
        </w:rPr>
        <w:t>Francisco H. Arruda de Oliveira</w:t>
      </w:r>
    </w:p>
    <w:p w:rsidR="00BD3AEC" w:rsidRPr="00BD3AEC" w:rsidRDefault="00BD3AEC" w:rsidP="00BD3AEC">
      <w:pPr>
        <w:spacing w:after="0"/>
        <w:ind w:right="-71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ALUNO (A) ________________________________________________________</w:t>
      </w:r>
    </w:p>
    <w:p w:rsidR="00BD3AEC" w:rsidRDefault="00BD3AEC" w:rsidP="00BD3AE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pt-BR"/>
        </w:rPr>
      </w:pPr>
    </w:p>
    <w:p w:rsidR="00BD3AEC" w:rsidRDefault="00BD3AEC" w:rsidP="00BD3AE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ATIVIDADE </w:t>
      </w:r>
      <w:proofErr w:type="gramStart"/>
      <w:r w:rsidR="00F02519">
        <w:rPr>
          <w:b/>
          <w:color w:val="000000"/>
        </w:rPr>
        <w:t>2</w:t>
      </w:r>
      <w:proofErr w:type="gramEnd"/>
    </w:p>
    <w:p w:rsidR="00F02519" w:rsidRDefault="00F02519" w:rsidP="00BD3AE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F02519" w:rsidRPr="002C0B22" w:rsidRDefault="00F02519" w:rsidP="00F0251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2C0B22">
        <w:rPr>
          <w:b/>
        </w:rPr>
        <w:t xml:space="preserve">Texto para as questões de 1 a </w:t>
      </w:r>
      <w:proofErr w:type="gramStart"/>
      <w:r w:rsidRPr="002C0B22">
        <w:rPr>
          <w:b/>
        </w:rPr>
        <w:t>3</w:t>
      </w:r>
      <w:proofErr w:type="gramEnd"/>
      <w:r w:rsidRPr="002C0B22">
        <w:rPr>
          <w:b/>
        </w:rPr>
        <w:t>.</w:t>
      </w:r>
    </w:p>
    <w:p w:rsidR="00F02519" w:rsidRDefault="00F02519" w:rsidP="00F02519">
      <w:pPr>
        <w:pStyle w:val="NormalWeb"/>
        <w:shd w:val="clear" w:color="auto" w:fill="FFFFFF"/>
        <w:spacing w:before="0" w:beforeAutospacing="0" w:after="0" w:afterAutospacing="0"/>
        <w:jc w:val="both"/>
      </w:pPr>
      <w:r>
        <w:tab/>
        <w:t xml:space="preserve">O seguinte trecho foi extraído de um conto de Machado de Assis. Nele, um </w:t>
      </w:r>
      <w:proofErr w:type="spellStart"/>
      <w:r>
        <w:t>bonzo</w:t>
      </w:r>
      <w:proofErr w:type="spellEnd"/>
      <w:r>
        <w:t xml:space="preserve"> (monge) explica os fundamentos de sua doutrina.</w:t>
      </w:r>
    </w:p>
    <w:p w:rsidR="00F02519" w:rsidRDefault="00F02519" w:rsidP="00F02519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F02519" w:rsidRDefault="00F02519" w:rsidP="00F02519">
      <w:pPr>
        <w:pStyle w:val="NormalWeb"/>
        <w:shd w:val="clear" w:color="auto" w:fill="FFFFFF"/>
        <w:spacing w:before="0" w:beforeAutospacing="0" w:after="0" w:afterAutospacing="0"/>
        <w:jc w:val="both"/>
      </w:pPr>
      <w:r>
        <w:t>- Haveis de entender, começou ele, que a virtude e o saber, têm duas existências paralelas, uma no sujeito que as possui, outra no espírito dos que o ouvem ou contemplam. Se puserdes as mais sublimes virtudes e os mais profundos conhecimentos em um sujeito solitário, remoto de todo contacto com outros homens,</w:t>
      </w:r>
      <w:r w:rsidR="009A76BF">
        <w:t xml:space="preserve"> </w:t>
      </w:r>
      <w:r>
        <w:t>é como se eles não existissem. Os frutos de uma laranjeira, se ninguém os gostar, valem tanto como as urzes e plantas bravias, e, se ninguém os vir, não valem nada; ou, por outras palavras mais enérgicas, não há espetáculo sem espectador. Um dia, estando a cuidar nestas coisas, considerei que, para o fim de alumiar um pouco o entendimento, tinha consumido os meus longos anos, e, aliás, nada chegaria a valer sem a existência de outros homens que me vissem e honrassem; então cogitei se não haveria um modo de obter o mesmo efeito, poupando tais trabalhos, e esse dia posso agora dizer que foi o da regeneração dos homens, pois me deu a doutrina salvadora.</w:t>
      </w:r>
    </w:p>
    <w:p w:rsidR="00F02519" w:rsidRDefault="00F02519" w:rsidP="00F02519">
      <w:pPr>
        <w:pStyle w:val="NormalWeb"/>
        <w:shd w:val="clear" w:color="auto" w:fill="FFFFFF"/>
        <w:spacing w:before="0" w:beforeAutospacing="0" w:after="0" w:afterAutospacing="0"/>
        <w:jc w:val="both"/>
      </w:pPr>
      <w:r>
        <w:t>(...) Considerei o caso, e entendi que, se uma coisa pode existir na opinião, sem existir na realidade, e existir na realidade, sem existir na opinião, a conclusão é que das duas existências paralelas a única necessária é a da opinião, não a da realidade, que é apenas conveniente.</w:t>
      </w:r>
    </w:p>
    <w:p w:rsidR="00F02519" w:rsidRPr="00F02519" w:rsidRDefault="00F02519" w:rsidP="00F02519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0"/>
        </w:rPr>
      </w:pPr>
      <w:r w:rsidRPr="00F02519">
        <w:rPr>
          <w:sz w:val="20"/>
        </w:rPr>
        <w:t xml:space="preserve">ASSIS, Machado de. “O segredo do </w:t>
      </w:r>
      <w:proofErr w:type="spellStart"/>
      <w:r w:rsidRPr="00F02519">
        <w:rPr>
          <w:sz w:val="20"/>
        </w:rPr>
        <w:t>Bonzo</w:t>
      </w:r>
      <w:proofErr w:type="spellEnd"/>
      <w:r w:rsidRPr="00F02519">
        <w:rPr>
          <w:sz w:val="20"/>
        </w:rPr>
        <w:t xml:space="preserve">”. In: </w:t>
      </w:r>
      <w:r w:rsidRPr="00F02519">
        <w:rPr>
          <w:i/>
          <w:sz w:val="20"/>
        </w:rPr>
        <w:t>Papéis avulsos</w:t>
      </w:r>
      <w:r w:rsidRPr="00F02519">
        <w:rPr>
          <w:sz w:val="20"/>
        </w:rPr>
        <w:t>. 1882.</w:t>
      </w:r>
    </w:p>
    <w:p w:rsidR="00F02519" w:rsidRDefault="00F02519" w:rsidP="00F0251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F02519" w:rsidRDefault="009A76BF" w:rsidP="00F0251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1. </w:t>
      </w:r>
      <w:r>
        <w:rPr>
          <w:color w:val="000000"/>
        </w:rPr>
        <w:t xml:space="preserve"> A leitura do texto permite inferir que:</w:t>
      </w:r>
    </w:p>
    <w:p w:rsidR="009A76BF" w:rsidRDefault="009A76BF" w:rsidP="00F0251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a) o saber e a virtude não necessitam de reconhecimento.</w:t>
      </w:r>
    </w:p>
    <w:p w:rsidR="009A76BF" w:rsidRDefault="009A76BF" w:rsidP="00F0251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b) um sujeito solitário jamais será capaz de adquirir sabedoria.</w:t>
      </w:r>
    </w:p>
    <w:p w:rsidR="009A76BF" w:rsidRDefault="009A76BF" w:rsidP="00F0251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c) o contato com outros homens é fundamental para que o indivíduo desenvolva a virtude.</w:t>
      </w:r>
    </w:p>
    <w:p w:rsidR="009A76BF" w:rsidRDefault="009A76BF" w:rsidP="00F0251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d) a realidade de um fato é mais importante que a opinião que se tem dela.</w:t>
      </w:r>
    </w:p>
    <w:p w:rsidR="009A76BF" w:rsidRDefault="009A76BF" w:rsidP="00F0251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e) a verdadeira essência das coisas é a sua aparência.</w:t>
      </w:r>
    </w:p>
    <w:p w:rsidR="009A76BF" w:rsidRDefault="009A76BF" w:rsidP="00F0251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A76BF" w:rsidRDefault="009A76BF" w:rsidP="00F0251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2.</w:t>
      </w:r>
      <w:r>
        <w:rPr>
          <w:color w:val="000000"/>
        </w:rPr>
        <w:t xml:space="preserve"> A alternativa cuja máxima contraria a moral expressa na doutrina do </w:t>
      </w:r>
      <w:proofErr w:type="spellStart"/>
      <w:r>
        <w:rPr>
          <w:color w:val="000000"/>
        </w:rPr>
        <w:t>bonzo</w:t>
      </w:r>
      <w:proofErr w:type="spellEnd"/>
      <w:r>
        <w:rPr>
          <w:color w:val="000000"/>
        </w:rPr>
        <w:t xml:space="preserve"> é:</w:t>
      </w:r>
    </w:p>
    <w:p w:rsidR="009A76BF" w:rsidRDefault="009A76BF" w:rsidP="00F0251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a) A mentira é tanto mais saborosa quanto verdadeira se afigura.</w:t>
      </w:r>
    </w:p>
    <w:p w:rsidR="009A76BF" w:rsidRDefault="009A76BF" w:rsidP="00F0251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b) Antes sê-lo que parecê-lo</w:t>
      </w:r>
      <w:r w:rsidR="005E00C2">
        <w:rPr>
          <w:color w:val="000000"/>
        </w:rPr>
        <w:t>.</w:t>
      </w:r>
    </w:p>
    <w:p w:rsidR="005E00C2" w:rsidRDefault="005E00C2" w:rsidP="00F0251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c) Quem não abe fingir não sabe governar.</w:t>
      </w:r>
    </w:p>
    <w:p w:rsidR="005E00C2" w:rsidRDefault="005E00C2" w:rsidP="00F0251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d) Onde não há virtude não há honra.</w:t>
      </w:r>
    </w:p>
    <w:p w:rsidR="005E00C2" w:rsidRDefault="005E00C2" w:rsidP="00F0251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e) A sabedoria começa na dúvida.</w:t>
      </w:r>
    </w:p>
    <w:p w:rsidR="005E00C2" w:rsidRDefault="005E00C2" w:rsidP="00F0251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E00C2" w:rsidRDefault="00ED07A0" w:rsidP="00F0251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3.</w:t>
      </w:r>
      <w:r>
        <w:rPr>
          <w:color w:val="000000"/>
        </w:rPr>
        <w:t xml:space="preserve"> O texto remete a uma situação bastante atual, que é:</w:t>
      </w:r>
    </w:p>
    <w:p w:rsidR="00ED07A0" w:rsidRDefault="00ED07A0" w:rsidP="00F0251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a) a consideração da fama e da admiração como ingredientes fundamentais à satisfação do indivíduo.</w:t>
      </w:r>
    </w:p>
    <w:p w:rsidR="00ED07A0" w:rsidRDefault="00ED07A0" w:rsidP="00F0251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b) a necessidade de o indivíduo manter-se fiel às suas virtudes, independente do julgamento alheio.</w:t>
      </w:r>
    </w:p>
    <w:p w:rsidR="00ED07A0" w:rsidRDefault="00ED07A0" w:rsidP="00F0251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c) a compreensão de que só por meio da dissimulação o homem obterá prestígio.</w:t>
      </w:r>
    </w:p>
    <w:p w:rsidR="00ED07A0" w:rsidRDefault="00ED07A0" w:rsidP="00F0251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d) a inconveniência de manipular a verdade a fim de se beneficiar.</w:t>
      </w:r>
    </w:p>
    <w:p w:rsidR="00ED07A0" w:rsidRDefault="00ED07A0" w:rsidP="00F0251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e) a satisfação por meio do desenvolvimento intelectual.</w:t>
      </w:r>
    </w:p>
    <w:p w:rsidR="00ED07A0" w:rsidRDefault="00ED07A0" w:rsidP="00F0251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37B77" w:rsidRDefault="00537B77" w:rsidP="00F0251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4.</w:t>
      </w:r>
      <w:r>
        <w:rPr>
          <w:color w:val="000000"/>
        </w:rPr>
        <w:t xml:space="preserve"> A respeito do texto a seguir assinale a alternativa incorreta.</w:t>
      </w:r>
    </w:p>
    <w:p w:rsidR="00537B77" w:rsidRDefault="00537B77" w:rsidP="00537B77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37B77">
        <w:rPr>
          <w:b/>
          <w:color w:val="000000"/>
        </w:rPr>
        <w:t>Versos íntimos</w:t>
      </w:r>
    </w:p>
    <w:p w:rsidR="00537B77" w:rsidRDefault="00537B77" w:rsidP="00537B77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(Augusto dos Anjos)</w:t>
      </w:r>
    </w:p>
    <w:p w:rsidR="00537B77" w:rsidRPr="00537B77" w:rsidRDefault="00537B77" w:rsidP="00537B77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37B77" w:rsidRDefault="00537B77" w:rsidP="00537B7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537B77">
        <w:rPr>
          <w:color w:val="000000"/>
        </w:rPr>
        <w:t>Vês! Ninguém assistiu ao formidável</w:t>
      </w:r>
      <w:r w:rsidRPr="00537B77">
        <w:rPr>
          <w:color w:val="000000"/>
        </w:rPr>
        <w:br/>
        <w:t>Enterro de tua última quimera.</w:t>
      </w:r>
      <w:r w:rsidRPr="00537B77">
        <w:rPr>
          <w:color w:val="000000"/>
        </w:rPr>
        <w:br/>
        <w:t>Somente a Ingratidão - esta pantera -</w:t>
      </w:r>
      <w:r w:rsidRPr="00537B77">
        <w:rPr>
          <w:color w:val="000000"/>
        </w:rPr>
        <w:br/>
        <w:t>Foi tua companheira inseparável!</w:t>
      </w:r>
    </w:p>
    <w:p w:rsidR="00537B77" w:rsidRPr="00537B77" w:rsidRDefault="00537B77" w:rsidP="00537B7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537B77" w:rsidRDefault="00537B77" w:rsidP="00537B7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537B77">
        <w:rPr>
          <w:color w:val="000000"/>
        </w:rPr>
        <w:t>Acostuma-te à lama que te espera!</w:t>
      </w:r>
      <w:r w:rsidRPr="00537B77">
        <w:rPr>
          <w:color w:val="000000"/>
        </w:rPr>
        <w:br/>
        <w:t>O Homem, que, nesta terra miserável,</w:t>
      </w:r>
      <w:r w:rsidRPr="00537B77">
        <w:rPr>
          <w:color w:val="000000"/>
        </w:rPr>
        <w:br/>
        <w:t>Mora, entre feras, sente inevitável</w:t>
      </w:r>
      <w:r w:rsidRPr="00537B77">
        <w:rPr>
          <w:color w:val="000000"/>
        </w:rPr>
        <w:br/>
        <w:t>Necessidade de também ser fera.</w:t>
      </w:r>
    </w:p>
    <w:p w:rsidR="00537B77" w:rsidRPr="00537B77" w:rsidRDefault="00537B77" w:rsidP="00537B7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537B77" w:rsidRDefault="00537B77" w:rsidP="00537B7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537B77">
        <w:rPr>
          <w:color w:val="000000"/>
        </w:rPr>
        <w:t>Toma um fósforo. Acende teu cigarro!</w:t>
      </w:r>
      <w:r w:rsidRPr="00537B77">
        <w:rPr>
          <w:color w:val="000000"/>
        </w:rPr>
        <w:br/>
        <w:t>O beijo, amigo, é a véspera do escarro,</w:t>
      </w:r>
      <w:r w:rsidRPr="00537B77">
        <w:rPr>
          <w:color w:val="000000"/>
        </w:rPr>
        <w:br/>
        <w:t>A mão que afaga é a mesma que apedreja.</w:t>
      </w:r>
    </w:p>
    <w:p w:rsidR="00537B77" w:rsidRPr="00537B77" w:rsidRDefault="00537B77" w:rsidP="00537B7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537B77" w:rsidRPr="00537B77" w:rsidRDefault="00537B77" w:rsidP="00537B7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537B77">
        <w:rPr>
          <w:color w:val="000000"/>
        </w:rPr>
        <w:t>Se a alguém causa inda pena a tua chaga,</w:t>
      </w:r>
      <w:r w:rsidRPr="00537B77">
        <w:rPr>
          <w:color w:val="000000"/>
        </w:rPr>
        <w:br/>
        <w:t>Apedreja essa mão vil que te afaga,</w:t>
      </w:r>
      <w:r w:rsidRPr="00537B77">
        <w:rPr>
          <w:color w:val="000000"/>
        </w:rPr>
        <w:br/>
        <w:t>Escarra nessa boca que te beija!</w:t>
      </w:r>
    </w:p>
    <w:p w:rsidR="00537B77" w:rsidRPr="00537B77" w:rsidRDefault="00537B77" w:rsidP="00F0251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D07A0" w:rsidRDefault="00537B77" w:rsidP="00F0251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a) Como se percebe em “Versos íntimos”, uma das principais características da poesia de Augusto dos Anjos é a multiplicidade de estilos tradicionais, isto é, aqueles desenvolvidos até o século XIX, combinada com fortes elementos que anunciam o Modernismo, iniciado no século XX.</w:t>
      </w:r>
    </w:p>
    <w:p w:rsidR="00537B77" w:rsidRDefault="00537B77" w:rsidP="00F0251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b) No poema, percebe-se a coexistência entre elementos da tradição, predominantemente na estrutura formal, e elementos de modernidade, identificados no tipo de temática abordada e em recursos como o uso de um tom de oralidade e de expressões prosaicas no contexto poético.</w:t>
      </w:r>
    </w:p>
    <w:p w:rsidR="00537B77" w:rsidRDefault="00537B77" w:rsidP="00F0251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c) Trata-se de um texto cujas imagens desoladoras realçam o que há de vil e sórdido na condição humana, enfatizando o grotesco da solidão e da animalidade da convivência social. Por essa razão, tais imagens podem ser associadas com o expressionismo literário.</w:t>
      </w:r>
    </w:p>
    <w:p w:rsidR="00537B77" w:rsidRDefault="00537B77" w:rsidP="00F0251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d) trata-se de m texto do Pré-Modernismo: momento de transição entre a tradição literária (século XIX) e sua ruptura radical, que inaugura o Modernismo (século XX), e que tem Augusto dos Anjos o seu único grande poeta.</w:t>
      </w:r>
    </w:p>
    <w:p w:rsidR="00537B77" w:rsidRPr="00537B77" w:rsidRDefault="00537B77" w:rsidP="00F0251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e) Iniciado por volta de 1902, com a publicação de </w:t>
      </w:r>
      <w:r w:rsidRPr="00537B77">
        <w:rPr>
          <w:i/>
          <w:color w:val="000000"/>
        </w:rPr>
        <w:t>Os sertões</w:t>
      </w:r>
      <w:r w:rsidR="00F811A9">
        <w:rPr>
          <w:color w:val="000000"/>
        </w:rPr>
        <w:t>, de Euclides da Cunha, e terminado em 1922, com a Semana de Arte Moderna, o Pré-Modernismo é um estilo literário com traços estéticos e recorrentes em todos os seus autores, como mostra o poema de Augusto dos Anjos.</w:t>
      </w:r>
    </w:p>
    <w:p w:rsidR="00537B77" w:rsidRDefault="00537B77" w:rsidP="00F0251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811A9" w:rsidRDefault="009C00BC" w:rsidP="00F0251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5.</w:t>
      </w:r>
      <w:r>
        <w:rPr>
          <w:color w:val="000000"/>
        </w:rPr>
        <w:t xml:space="preserve"> A________________ dos escritores da primeira fase do Modernismo no Brasil, tais como ______________, determinou uma mudança que ______________ a propulsão de estilos pessoais.</w:t>
      </w:r>
    </w:p>
    <w:p w:rsidR="009C00BC" w:rsidRDefault="009C00BC" w:rsidP="00F0251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a) irreverência – Oswald de Andrade – permitiu.</w:t>
      </w:r>
    </w:p>
    <w:p w:rsidR="009C00BC" w:rsidRDefault="009C00BC" w:rsidP="00F0251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b) agressividade – Mário de Andrade – impediu.</w:t>
      </w:r>
    </w:p>
    <w:p w:rsidR="009C00BC" w:rsidRDefault="009C00BC" w:rsidP="00F0251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c) consciência – Carlos Drummond de Andrade – possibilitou.</w:t>
      </w:r>
    </w:p>
    <w:p w:rsidR="009C00BC" w:rsidRDefault="009C00BC" w:rsidP="00F0251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d) consistência – Oswald de Andrade – neutralizou.</w:t>
      </w:r>
    </w:p>
    <w:p w:rsidR="009F32D2" w:rsidRDefault="009C00BC" w:rsidP="00C903E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>e) coloquialidade – Manuel Bandeira – restringiu</w:t>
      </w:r>
      <w:r w:rsidR="00C903EF">
        <w:rPr>
          <w:color w:val="000000"/>
        </w:rPr>
        <w:t>.</w:t>
      </w:r>
    </w:p>
    <w:sectPr w:rsidR="009F32D2" w:rsidSect="00BD3AEC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3AEC"/>
    <w:rsid w:val="001807C8"/>
    <w:rsid w:val="002C0B22"/>
    <w:rsid w:val="002E5E42"/>
    <w:rsid w:val="00351F6B"/>
    <w:rsid w:val="003A1BC4"/>
    <w:rsid w:val="003F7132"/>
    <w:rsid w:val="00537B77"/>
    <w:rsid w:val="00592048"/>
    <w:rsid w:val="005A37A4"/>
    <w:rsid w:val="005C0AB7"/>
    <w:rsid w:val="005E00C2"/>
    <w:rsid w:val="005F3DA8"/>
    <w:rsid w:val="00716E47"/>
    <w:rsid w:val="00780C9B"/>
    <w:rsid w:val="00830A75"/>
    <w:rsid w:val="0083167D"/>
    <w:rsid w:val="008A7721"/>
    <w:rsid w:val="008B6B18"/>
    <w:rsid w:val="0094592B"/>
    <w:rsid w:val="00983CEC"/>
    <w:rsid w:val="009A76BF"/>
    <w:rsid w:val="009C00BC"/>
    <w:rsid w:val="009F32D2"/>
    <w:rsid w:val="00A22D1F"/>
    <w:rsid w:val="00BD3AEC"/>
    <w:rsid w:val="00C903EF"/>
    <w:rsid w:val="00E01CBE"/>
    <w:rsid w:val="00E6214A"/>
    <w:rsid w:val="00ED07A0"/>
    <w:rsid w:val="00F02519"/>
    <w:rsid w:val="00F65AA9"/>
    <w:rsid w:val="00F81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B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D3AEC"/>
  </w:style>
  <w:style w:type="paragraph" w:styleId="NormalWeb">
    <w:name w:val="Normal (Web)"/>
    <w:basedOn w:val="Normal"/>
    <w:uiPriority w:val="99"/>
    <w:unhideWhenUsed/>
    <w:rsid w:val="00BD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F32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portal.ifrn.edu.br/institucional/logomarcas/jpg/Logo%20IFRN%20-%20Campus%20Joao%20Camar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815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Humberlan Arruda de Oliveira</dc:creator>
  <cp:lastModifiedBy>Francisco Humberlan Arruda de Oliveira</cp:lastModifiedBy>
  <cp:revision>10</cp:revision>
  <dcterms:created xsi:type="dcterms:W3CDTF">2015-05-31T14:27:00Z</dcterms:created>
  <dcterms:modified xsi:type="dcterms:W3CDTF">2015-05-31T15:05:00Z</dcterms:modified>
</cp:coreProperties>
</file>