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E7" w:rsidRPr="00ED3BB3" w:rsidRDefault="00E61B95" w:rsidP="007D35E7">
      <w:pPr>
        <w:pStyle w:val="Ttulo"/>
        <w:ind w:left="-284" w:right="-284"/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-338785</wp:posOffset>
                </wp:positionH>
                <wp:positionV relativeFrom="paragraph">
                  <wp:posOffset>-772795</wp:posOffset>
                </wp:positionV>
                <wp:extent cx="6021705" cy="821055"/>
                <wp:effectExtent l="0" t="0" r="17145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530" w:rsidRDefault="00412530" w:rsidP="00412530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INSTITUTO FEDERAL DE EDUCAÇÃO, CIÊNCIA E TECNOLOGIA DO RIO GRANDE DO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NORTE</w:t>
                            </w:r>
                            <w:proofErr w:type="gramEnd"/>
                          </w:p>
                          <w:p w:rsidR="00412530" w:rsidRDefault="00412530" w:rsidP="00412530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B63B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Pr="00FB63B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MPUS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NATAL CIDADE ALTA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Pr="00E61B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UNIDADE ROCAS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 CURSOS: MULTIMÍDIA E LAZER</w:t>
                            </w:r>
                          </w:p>
                          <w:p w:rsidR="00412530" w:rsidRDefault="00412530" w:rsidP="00412530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DISCIPLINA: LÍNGUA PO</w:t>
                            </w:r>
                            <w:r w:rsidR="007A2B4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RTUGUESA E LITERATURA</w:t>
                            </w:r>
                            <w:bookmarkStart w:id="0" w:name="_GoBack"/>
                            <w:bookmarkEnd w:id="0"/>
                          </w:p>
                          <w:p w:rsidR="00412530" w:rsidRDefault="00412530" w:rsidP="00412530">
                            <w:pPr>
                              <w:pStyle w:val="Cabealho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ALUNO (A)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____________________________________________________________________</w:t>
                            </w:r>
                          </w:p>
                          <w:p w:rsidR="00412530" w:rsidRDefault="00412530" w:rsidP="00412530">
                            <w:pPr>
                              <w:pStyle w:val="Cabealh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12530" w:rsidRDefault="00412530" w:rsidP="00412530">
                            <w:pPr>
                              <w:jc w:val="both"/>
                            </w:pPr>
                          </w:p>
                          <w:p w:rsidR="00412530" w:rsidRDefault="00412530" w:rsidP="0041253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6.7pt;margin-top:-60.85pt;width:474.15pt;height:64.6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" strokeweight=".5pt">
                <v:textbox inset="7.45pt,3.85pt,7.45pt,3.85pt">
                  <w:txbxContent>
                    <w:p w:rsidR="00412530" w:rsidRDefault="00412530" w:rsidP="00412530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INSTITUTO FEDERAL DE EDUCAÇÃO, CIÊNCIA E TECNOLOGIA DO RIO GRANDE DO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NORTE</w:t>
                      </w:r>
                      <w:proofErr w:type="gramEnd"/>
                    </w:p>
                    <w:p w:rsidR="00412530" w:rsidRDefault="00412530" w:rsidP="00412530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B63B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A</w:t>
                      </w:r>
                      <w:r w:rsidRPr="00FB63B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MPUS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NATAL CIDADE ALTA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– </w:t>
                      </w:r>
                      <w:r w:rsidRPr="00E61B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UNIDADE ROCAS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 CURSOS: MULTIMÍDIA E LAZER</w:t>
                      </w:r>
                    </w:p>
                    <w:p w:rsidR="00412530" w:rsidRDefault="00412530" w:rsidP="00412530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DISCIPLINA: LÍNGUA PO</w:t>
                      </w:r>
                      <w:r w:rsidR="007A2B4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RTUGUESA E LITERATURA</w:t>
                      </w:r>
                      <w:bookmarkStart w:id="1" w:name="_GoBack"/>
                      <w:bookmarkEnd w:id="1"/>
                    </w:p>
                    <w:p w:rsidR="00412530" w:rsidRDefault="00412530" w:rsidP="00412530">
                      <w:pPr>
                        <w:pStyle w:val="Cabealho"/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ALUNO (A)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____________________________________________________________________</w:t>
                      </w:r>
                    </w:p>
                    <w:p w:rsidR="00412530" w:rsidRDefault="00412530" w:rsidP="00412530">
                      <w:pPr>
                        <w:pStyle w:val="Cabealh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12530" w:rsidRDefault="00412530" w:rsidP="00412530">
                      <w:pPr>
                        <w:jc w:val="both"/>
                      </w:pPr>
                    </w:p>
                    <w:p w:rsidR="00412530" w:rsidRDefault="00412530" w:rsidP="0041253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AD305A" w:rsidRPr="00B50384" w:rsidRDefault="00187C94" w:rsidP="00D52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50384">
        <w:rPr>
          <w:rFonts w:ascii="Times New Roman" w:hAnsi="Times New Roman" w:cs="Times New Roman"/>
          <w:b/>
          <w:bCs/>
          <w:iCs/>
          <w:sz w:val="32"/>
          <w:szCs w:val="32"/>
        </w:rPr>
        <w:t>Sequência dialogal</w:t>
      </w:r>
    </w:p>
    <w:p w:rsidR="00D52F20" w:rsidRPr="00B50384" w:rsidRDefault="00D52F20" w:rsidP="008E43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87C94" w:rsidRPr="00B50384" w:rsidRDefault="00187C94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A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é a mais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 comum das sequências textuais, porque funciona como a “esp</w:t>
      </w:r>
      <w:r w:rsidR="00756163" w:rsidRPr="00B50384">
        <w:rPr>
          <w:rFonts w:ascii="Times New Roman" w:hAnsi="Times New Roman" w:cs="Times New Roman"/>
          <w:sz w:val="20"/>
          <w:szCs w:val="20"/>
        </w:rPr>
        <w:t>i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nha dorsal” de vários gêneros orais do dia a dia, como a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conversa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informal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, o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debate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 e a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entrevista</w:t>
      </w:r>
      <w:r w:rsidR="00756163" w:rsidRPr="00B50384">
        <w:rPr>
          <w:rFonts w:ascii="Times New Roman" w:hAnsi="Times New Roman" w:cs="Times New Roman"/>
          <w:sz w:val="20"/>
          <w:szCs w:val="20"/>
        </w:rPr>
        <w:t>.  Ta</w:t>
      </w:r>
      <w:r w:rsidR="00756163" w:rsidRPr="00B50384">
        <w:rPr>
          <w:rFonts w:ascii="Times New Roman" w:hAnsi="Times New Roman" w:cs="Times New Roman"/>
          <w:sz w:val="20"/>
          <w:szCs w:val="20"/>
        </w:rPr>
        <w:t>m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bém pode, é claro, assumir forma escrita e surgir nos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contos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, nos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romances</w:t>
      </w:r>
      <w:r w:rsidR="00756163" w:rsidRPr="00B50384">
        <w:rPr>
          <w:rFonts w:ascii="Times New Roman" w:hAnsi="Times New Roman" w:cs="Times New Roman"/>
          <w:sz w:val="20"/>
          <w:szCs w:val="20"/>
        </w:rPr>
        <w:t xml:space="preserve"> e nas </w:t>
      </w:r>
      <w:r w:rsidR="00756163" w:rsidRPr="00B50384">
        <w:rPr>
          <w:rFonts w:ascii="Times New Roman" w:hAnsi="Times New Roman" w:cs="Times New Roman"/>
          <w:i/>
          <w:sz w:val="20"/>
          <w:szCs w:val="20"/>
        </w:rPr>
        <w:t>piadas</w:t>
      </w:r>
      <w:r w:rsidR="00756163" w:rsidRPr="00B50384">
        <w:rPr>
          <w:rFonts w:ascii="Times New Roman" w:hAnsi="Times New Roman" w:cs="Times New Roman"/>
          <w:sz w:val="20"/>
          <w:szCs w:val="20"/>
        </w:rPr>
        <w:t>.</w:t>
      </w:r>
    </w:p>
    <w:p w:rsidR="00756163" w:rsidRPr="00B50384" w:rsidRDefault="0075616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Assim como as demais sequências, a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tem uma estruturação peculiar.  Quando se mostra de forma completa, ela apresenta três partes:</w:t>
      </w:r>
    </w:p>
    <w:p w:rsidR="00756163" w:rsidRPr="00B50384" w:rsidRDefault="0075616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56163" w:rsidRPr="00756163" w:rsidRDefault="00756163" w:rsidP="00756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56163">
        <w:rPr>
          <w:rFonts w:ascii="Times New Roman" w:hAnsi="Times New Roman" w:cs="Times New Roman"/>
          <w:b/>
          <w:sz w:val="18"/>
          <w:szCs w:val="18"/>
          <w:u w:val="single"/>
        </w:rPr>
        <w:t>SEQUÊNCIA FÁTICA INICIAL – SEQUÊNCIA TRANSACIONAL – SEQUÊNCIA FÁTICA FINAL</w:t>
      </w:r>
    </w:p>
    <w:p w:rsidR="00756163" w:rsidRPr="00B50384" w:rsidRDefault="0075616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56163" w:rsidRPr="00B50384" w:rsidRDefault="0075616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Como o elemento presente em toda </w:t>
      </w:r>
      <w:r w:rsidRPr="00814119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814119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é o diálogo, imagina-se que, antes de iniciá-lo, os interlocutores</w:t>
      </w:r>
      <w:r w:rsidR="007A4D03" w:rsidRPr="00B50384">
        <w:rPr>
          <w:rFonts w:ascii="Times New Roman" w:hAnsi="Times New Roman" w:cs="Times New Roman"/>
          <w:sz w:val="20"/>
          <w:szCs w:val="20"/>
        </w:rPr>
        <w:t xml:space="preserve"> cumprimentem-se, abrindo o canal de comunicação, para depois tratarem do assunto devido e, ao final, cumprimentem-se novamente.  Nos momentos inicial e final, portanto, surgem expressões fáticas típicas, como “oi”, “bom dia”, “alô” e “diga aí”, por exemplo, para o início, e “tchau”, “até logo” e “boa noite”, por exemplo, para o fecho.  Entre as saudações iniciais e finais, há uma troca de falas entre os interlocutores.  Veja o </w:t>
      </w:r>
      <w:proofErr w:type="spellStart"/>
      <w:r w:rsidR="007A4D03" w:rsidRPr="00B50384">
        <w:rPr>
          <w:rFonts w:ascii="Times New Roman" w:hAnsi="Times New Roman" w:cs="Times New Roman"/>
          <w:sz w:val="20"/>
          <w:szCs w:val="20"/>
        </w:rPr>
        <w:t>minoconto</w:t>
      </w:r>
      <w:proofErr w:type="spellEnd"/>
      <w:r w:rsidR="007A4D03" w:rsidRPr="00B50384">
        <w:rPr>
          <w:rFonts w:ascii="Times New Roman" w:hAnsi="Times New Roman" w:cs="Times New Roman"/>
          <w:sz w:val="20"/>
          <w:szCs w:val="20"/>
        </w:rPr>
        <w:t xml:space="preserve"> abaixo:</w:t>
      </w:r>
    </w:p>
    <w:p w:rsidR="007A4D03" w:rsidRPr="00B50384" w:rsidRDefault="007A4D03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A4D03" w:rsidRPr="00B50384" w:rsidRDefault="007A4D03" w:rsidP="007A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0384">
        <w:rPr>
          <w:rFonts w:ascii="Times New Roman" w:hAnsi="Times New Roman" w:cs="Times New Roman"/>
          <w:b/>
          <w:sz w:val="20"/>
          <w:szCs w:val="20"/>
        </w:rPr>
        <w:t>CONVERSA “REVELADORA”</w:t>
      </w:r>
    </w:p>
    <w:p w:rsidR="007A4D03" w:rsidRPr="00700B84" w:rsidRDefault="00E61B95" w:rsidP="00D52F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141605</wp:posOffset>
                </wp:positionV>
                <wp:extent cx="76200" cy="354965"/>
                <wp:effectExtent l="6350" t="10795" r="12700" b="57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54965"/>
                        </a:xfrm>
                        <a:prstGeom prst="leftBracket">
                          <a:avLst>
                            <a:gd name="adj" fmla="val 38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49093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150.95pt;margin-top:11.15pt;width:6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"/>
            </w:pict>
          </mc:Fallback>
        </mc:AlternateContent>
      </w:r>
    </w:p>
    <w:p w:rsidR="007A4D03" w:rsidRPr="00B50384" w:rsidRDefault="007A4D03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00B84">
        <w:rPr>
          <w:rFonts w:ascii="Times New Roman" w:hAnsi="Times New Roman" w:cs="Times New Roman"/>
        </w:rPr>
        <w:tab/>
      </w:r>
      <w:r w:rsidRPr="00B50384">
        <w:rPr>
          <w:rFonts w:ascii="Times New Roman" w:hAnsi="Times New Roman" w:cs="Times New Roman"/>
          <w:sz w:val="20"/>
          <w:szCs w:val="20"/>
        </w:rPr>
        <w:t>― Oi!</w:t>
      </w:r>
    </w:p>
    <w:p w:rsidR="007A4D03" w:rsidRPr="00B50384" w:rsidRDefault="00D43C76" w:rsidP="0081411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14119">
        <w:rPr>
          <w:rFonts w:ascii="Times New Roman" w:hAnsi="Times New Roman" w:cs="Times New Roman"/>
          <w:sz w:val="20"/>
          <w:szCs w:val="20"/>
          <w:u w:val="single"/>
        </w:rPr>
        <w:t>S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equência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fática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inicial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A4D03" w:rsidRPr="00B50384">
        <w:rPr>
          <w:rFonts w:ascii="Times New Roman" w:hAnsi="Times New Roman" w:cs="Times New Roman"/>
          <w:sz w:val="20"/>
          <w:szCs w:val="20"/>
        </w:rPr>
        <w:tab/>
        <w:t>― Oi!</w:t>
      </w:r>
    </w:p>
    <w:p w:rsidR="007A4D03" w:rsidRPr="00B50384" w:rsidRDefault="007A4D03" w:rsidP="007A4D03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</w:r>
    </w:p>
    <w:p w:rsidR="00D43C76" w:rsidRPr="00B50384" w:rsidRDefault="00E61B95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8255</wp:posOffset>
                </wp:positionV>
                <wp:extent cx="76200" cy="1766570"/>
                <wp:effectExtent l="6350" t="9525" r="12700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766570"/>
                        </a:xfrm>
                        <a:prstGeom prst="leftBracket">
                          <a:avLst>
                            <a:gd name="adj" fmla="val 193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0E3218" id="AutoShape 3" o:spid="_x0000_s1026" type="#_x0000_t85" style="position:absolute;margin-left:150.95pt;margin-top:.65pt;width:6pt;height:13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"/>
            </w:pict>
          </mc:Fallback>
        </mc:AlternateContent>
      </w:r>
      <w:r w:rsidR="00D43C76" w:rsidRPr="00B50384">
        <w:rPr>
          <w:rFonts w:ascii="Times New Roman" w:hAnsi="Times New Roman" w:cs="Times New Roman"/>
          <w:sz w:val="20"/>
          <w:szCs w:val="20"/>
        </w:rPr>
        <w:tab/>
        <w:t>― Onde você estava?</w:t>
      </w:r>
    </w:p>
    <w:p w:rsidR="00D43C76" w:rsidRPr="00B50384" w:rsidRDefault="00D43C76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Eu?!</w:t>
      </w:r>
    </w:p>
    <w:p w:rsidR="00D43C76" w:rsidRPr="00B50384" w:rsidRDefault="00D43C76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Ora, quem poderia ser? Eu estou falando com você!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Comigo?!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É claro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Abestalhado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</w:p>
    <w:p w:rsidR="00700B84" w:rsidRPr="00B50384" w:rsidRDefault="00700B84" w:rsidP="00B503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14119">
        <w:rPr>
          <w:rFonts w:ascii="Times New Roman" w:hAnsi="Times New Roman" w:cs="Times New Roman"/>
          <w:sz w:val="20"/>
          <w:szCs w:val="20"/>
          <w:u w:val="single"/>
        </w:rPr>
        <w:t>Sequência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fática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transacional</w:t>
      </w:r>
      <w:r w:rsidRPr="00B50384">
        <w:rPr>
          <w:rFonts w:ascii="Times New Roman" w:hAnsi="Times New Roman" w:cs="Times New Roman"/>
          <w:sz w:val="20"/>
          <w:szCs w:val="20"/>
        </w:rPr>
        <w:tab/>
        <w:t>― Abestalhado? Eu?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Demente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Doido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Idiota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Mais...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 xml:space="preserve">―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Burra</w:t>
      </w:r>
      <w:r w:rsidR="00814119">
        <w:rPr>
          <w:rFonts w:ascii="Times New Roman" w:hAnsi="Times New Roman" w:cs="Times New Roman"/>
          <w:sz w:val="20"/>
          <w:szCs w:val="20"/>
        </w:rPr>
        <w:t>l</w:t>
      </w:r>
      <w:r w:rsidRPr="00B50384">
        <w:rPr>
          <w:rFonts w:ascii="Times New Roman" w:hAnsi="Times New Roman" w:cs="Times New Roman"/>
          <w:sz w:val="20"/>
          <w:szCs w:val="20"/>
        </w:rPr>
        <w:t>do</w:t>
      </w:r>
      <w:proofErr w:type="spellEnd"/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Imbecil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!!!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― gritou lívida de ódio.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Enciumado! Morto de ciúme de você.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 xml:space="preserve"> ...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>!!!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 xml:space="preserve"> ...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>!!!</w:t>
      </w:r>
    </w:p>
    <w:p w:rsidR="00700B84" w:rsidRPr="00B50384" w:rsidRDefault="00E61B95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155575</wp:posOffset>
                </wp:positionV>
                <wp:extent cx="76200" cy="318770"/>
                <wp:effectExtent l="6350" t="13335" r="12700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18770"/>
                        </a:xfrm>
                        <a:prstGeom prst="leftBracket">
                          <a:avLst>
                            <a:gd name="adj" fmla="val 34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CAFCFC" id="AutoShape 4" o:spid="_x0000_s1026" type="#_x0000_t85" style="position:absolute;margin-left:150.95pt;margin-top:12.25pt;width:6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"/>
            </w:pict>
          </mc:Fallback>
        </mc:AlternateConten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14119">
        <w:rPr>
          <w:rFonts w:ascii="Times New Roman" w:hAnsi="Times New Roman" w:cs="Times New Roman"/>
          <w:sz w:val="20"/>
          <w:szCs w:val="20"/>
          <w:u w:val="single"/>
        </w:rPr>
        <w:t>Sequência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fática</w:t>
      </w:r>
      <w:r w:rsidR="008141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14119">
        <w:rPr>
          <w:rFonts w:ascii="Times New Roman" w:hAnsi="Times New Roman" w:cs="Times New Roman"/>
          <w:sz w:val="20"/>
          <w:szCs w:val="20"/>
          <w:u w:val="single"/>
        </w:rPr>
        <w:t>final</w:t>
      </w:r>
      <w:r w:rsidRPr="00B50384">
        <w:rPr>
          <w:rFonts w:ascii="Times New Roman" w:hAnsi="Times New Roman" w:cs="Times New Roman"/>
          <w:sz w:val="20"/>
          <w:szCs w:val="20"/>
        </w:rPr>
        <w:tab/>
        <w:t>― Tchau!</w:t>
      </w:r>
    </w:p>
    <w:p w:rsidR="00700B84" w:rsidRPr="00B50384" w:rsidRDefault="00700B84" w:rsidP="00700B8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ab/>
        <w:t>― Tchau!</w:t>
      </w:r>
    </w:p>
    <w:p w:rsidR="00700B84" w:rsidRPr="00B50384" w:rsidRDefault="00B12DB6" w:rsidP="00B12DB6">
      <w:pPr>
        <w:tabs>
          <w:tab w:val="left" w:pos="3119"/>
          <w:tab w:val="left" w:pos="552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0384">
        <w:rPr>
          <w:rFonts w:ascii="Times New Roman" w:hAnsi="Times New Roman" w:cs="Times New Roman"/>
          <w:sz w:val="20"/>
          <w:szCs w:val="20"/>
        </w:rPr>
        <w:t>(autor anônimo)</w:t>
      </w: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Para produzir sob a forma escrita uma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>, o enunciador precisa saber utilizar, com mais propriedade, certos sinais de pontuação, como as reticências e os pontos de interrogação e e</w:t>
      </w:r>
      <w:r w:rsidRPr="00B50384">
        <w:rPr>
          <w:rFonts w:ascii="Times New Roman" w:hAnsi="Times New Roman" w:cs="Times New Roman"/>
          <w:sz w:val="20"/>
          <w:szCs w:val="20"/>
        </w:rPr>
        <w:t>x</w:t>
      </w:r>
      <w:r w:rsidRPr="00B50384">
        <w:rPr>
          <w:rFonts w:ascii="Times New Roman" w:hAnsi="Times New Roman" w:cs="Times New Roman"/>
          <w:sz w:val="20"/>
          <w:szCs w:val="20"/>
        </w:rPr>
        <w:t>clamação (que imprimem ao diálogo um tom vivo e pitoresco) e o travessão (que demarca a mudança de fala de interlocutor ou, em outros casos, a separação entre a voz de quem narra e a do personagem).</w:t>
      </w: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Muito dificilmente se encontram, 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sob forma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escrita,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sequências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dialogais</w:t>
      </w:r>
      <w:r w:rsidRPr="00B50384">
        <w:rPr>
          <w:rFonts w:ascii="Times New Roman" w:hAnsi="Times New Roman" w:cs="Times New Roman"/>
          <w:sz w:val="20"/>
          <w:szCs w:val="20"/>
        </w:rPr>
        <w:t xml:space="preserve"> completas.  É mais comum as sequências fáticas serem omitidas ou aparecer uma delas.  Também é comum, como já se afi</w:t>
      </w:r>
      <w:r w:rsidRPr="00B50384">
        <w:rPr>
          <w:rFonts w:ascii="Times New Roman" w:hAnsi="Times New Roman" w:cs="Times New Roman"/>
          <w:sz w:val="20"/>
          <w:szCs w:val="20"/>
        </w:rPr>
        <w:t>r</w:t>
      </w:r>
      <w:r w:rsidRPr="00B50384">
        <w:rPr>
          <w:rFonts w:ascii="Times New Roman" w:hAnsi="Times New Roman" w:cs="Times New Roman"/>
          <w:sz w:val="20"/>
          <w:szCs w:val="20"/>
        </w:rPr>
        <w:t xml:space="preserve">mou anteriormente, a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dialogal</w:t>
      </w:r>
      <w:r w:rsidRPr="00B50384">
        <w:rPr>
          <w:rFonts w:ascii="Times New Roman" w:hAnsi="Times New Roman" w:cs="Times New Roman"/>
          <w:sz w:val="20"/>
          <w:szCs w:val="20"/>
        </w:rPr>
        <w:t xml:space="preserve"> encontrar-se subordinada à </w:t>
      </w:r>
      <w:r w:rsidRPr="00B50384">
        <w:rPr>
          <w:rFonts w:ascii="Times New Roman" w:hAnsi="Times New Roman" w:cs="Times New Roman"/>
          <w:b/>
          <w:sz w:val="20"/>
          <w:szCs w:val="20"/>
        </w:rPr>
        <w:t>sequência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narrativa</w:t>
      </w:r>
      <w:r w:rsidRPr="00B50384">
        <w:rPr>
          <w:rFonts w:ascii="Times New Roman" w:hAnsi="Times New Roman" w:cs="Times New Roman"/>
          <w:sz w:val="20"/>
          <w:szCs w:val="20"/>
        </w:rPr>
        <w:t>.</w:t>
      </w:r>
    </w:p>
    <w:p w:rsidR="00814119" w:rsidRDefault="00814119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0384">
        <w:rPr>
          <w:rFonts w:ascii="Times New Roman" w:hAnsi="Times New Roman" w:cs="Times New Roman"/>
          <w:b/>
          <w:sz w:val="20"/>
          <w:szCs w:val="20"/>
        </w:rPr>
        <w:t>REFERÊNCIAS</w:t>
      </w:r>
    </w:p>
    <w:p w:rsidR="00B12DB6" w:rsidRPr="00B50384" w:rsidRDefault="00B12DB6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ADAM, J. M. </w:t>
      </w:r>
      <w:proofErr w:type="spellStart"/>
      <w:r w:rsidRPr="00B50384">
        <w:rPr>
          <w:rFonts w:ascii="Times New Roman" w:hAnsi="Times New Roman" w:cs="Times New Roman"/>
          <w:b/>
          <w:sz w:val="20"/>
          <w:szCs w:val="20"/>
        </w:rPr>
        <w:t>Les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384">
        <w:rPr>
          <w:rFonts w:ascii="Times New Roman" w:hAnsi="Times New Roman" w:cs="Times New Roman"/>
          <w:b/>
          <w:sz w:val="20"/>
          <w:szCs w:val="20"/>
        </w:rPr>
        <w:t>Texts</w:t>
      </w:r>
      <w:proofErr w:type="spellEnd"/>
      <w:r w:rsidR="00B50384" w:rsidRPr="00B50384">
        <w:rPr>
          <w:rFonts w:ascii="Times New Roman" w:hAnsi="Times New Roman" w:cs="Times New Roman"/>
          <w:b/>
          <w:sz w:val="20"/>
          <w:szCs w:val="20"/>
        </w:rPr>
        <w:t>: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types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50384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prototypes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 xml:space="preserve">. Paris: </w:t>
      </w:r>
      <w:proofErr w:type="spellStart"/>
      <w:r w:rsidRPr="00B50384">
        <w:rPr>
          <w:rFonts w:ascii="Times New Roman" w:hAnsi="Times New Roman" w:cs="Times New Roman"/>
          <w:sz w:val="20"/>
          <w:szCs w:val="20"/>
        </w:rPr>
        <w:t>Edicions</w:t>
      </w:r>
      <w:proofErr w:type="spellEnd"/>
      <w:r w:rsidRPr="00B50384">
        <w:rPr>
          <w:rFonts w:ascii="Times New Roman" w:hAnsi="Times New Roman" w:cs="Times New Roman"/>
          <w:sz w:val="20"/>
          <w:szCs w:val="20"/>
        </w:rPr>
        <w:t xml:space="preserve"> Nathan, 1992.</w:t>
      </w:r>
    </w:p>
    <w:p w:rsidR="00B12DB6" w:rsidRPr="00B50384" w:rsidRDefault="00B50384" w:rsidP="00B12DB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0384">
        <w:rPr>
          <w:rFonts w:ascii="Times New Roman" w:hAnsi="Times New Roman" w:cs="Times New Roman"/>
          <w:sz w:val="20"/>
          <w:szCs w:val="20"/>
        </w:rPr>
        <w:t xml:space="preserve">VILELA, M.; KOCH, I. </w:t>
      </w:r>
      <w:r w:rsidRPr="00B50384">
        <w:rPr>
          <w:rFonts w:ascii="Times New Roman" w:hAnsi="Times New Roman" w:cs="Times New Roman"/>
          <w:b/>
          <w:sz w:val="20"/>
          <w:szCs w:val="20"/>
        </w:rPr>
        <w:t>Gramática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da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Língua</w:t>
      </w:r>
      <w:r w:rsidRPr="00B50384">
        <w:rPr>
          <w:rFonts w:ascii="Times New Roman" w:hAnsi="Times New Roman" w:cs="Times New Roman"/>
          <w:sz w:val="20"/>
          <w:szCs w:val="20"/>
        </w:rPr>
        <w:t xml:space="preserve"> </w:t>
      </w:r>
      <w:r w:rsidRPr="00B50384">
        <w:rPr>
          <w:rFonts w:ascii="Times New Roman" w:hAnsi="Times New Roman" w:cs="Times New Roman"/>
          <w:b/>
          <w:sz w:val="20"/>
          <w:szCs w:val="20"/>
        </w:rPr>
        <w:t>Portuguesa</w:t>
      </w:r>
      <w:r w:rsidRPr="00B50384">
        <w:rPr>
          <w:rFonts w:ascii="Times New Roman" w:hAnsi="Times New Roman" w:cs="Times New Roman"/>
          <w:sz w:val="20"/>
          <w:szCs w:val="20"/>
        </w:rPr>
        <w:t>. Coimbra: Almedina, 2001.</w:t>
      </w:r>
    </w:p>
    <w:sectPr w:rsidR="00B12DB6" w:rsidRPr="00B50384" w:rsidSect="008B5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8D" w:rsidRDefault="00C4648D" w:rsidP="007A076B">
      <w:pPr>
        <w:spacing w:after="0" w:line="240" w:lineRule="auto"/>
      </w:pPr>
      <w:r>
        <w:separator/>
      </w:r>
    </w:p>
  </w:endnote>
  <w:endnote w:type="continuationSeparator" w:id="0">
    <w:p w:rsidR="00C4648D" w:rsidRDefault="00C4648D" w:rsidP="007A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8D" w:rsidRDefault="00C4648D" w:rsidP="007A076B">
      <w:pPr>
        <w:spacing w:after="0" w:line="240" w:lineRule="auto"/>
      </w:pPr>
      <w:r>
        <w:separator/>
      </w:r>
    </w:p>
  </w:footnote>
  <w:footnote w:type="continuationSeparator" w:id="0">
    <w:p w:rsidR="00C4648D" w:rsidRDefault="00C4648D" w:rsidP="007A0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D0"/>
    <w:rsid w:val="00173A9E"/>
    <w:rsid w:val="00187C94"/>
    <w:rsid w:val="001A6C4C"/>
    <w:rsid w:val="0029344A"/>
    <w:rsid w:val="0032330A"/>
    <w:rsid w:val="00412530"/>
    <w:rsid w:val="00415DDF"/>
    <w:rsid w:val="004A52E7"/>
    <w:rsid w:val="005142DA"/>
    <w:rsid w:val="005C26D0"/>
    <w:rsid w:val="00655256"/>
    <w:rsid w:val="00700B84"/>
    <w:rsid w:val="007414F0"/>
    <w:rsid w:val="00756163"/>
    <w:rsid w:val="00771E73"/>
    <w:rsid w:val="007A076B"/>
    <w:rsid w:val="007A2B41"/>
    <w:rsid w:val="007A4D03"/>
    <w:rsid w:val="007D35E7"/>
    <w:rsid w:val="00814119"/>
    <w:rsid w:val="00872445"/>
    <w:rsid w:val="008B5364"/>
    <w:rsid w:val="008E4317"/>
    <w:rsid w:val="008E55E2"/>
    <w:rsid w:val="00A57635"/>
    <w:rsid w:val="00AD305A"/>
    <w:rsid w:val="00B024E8"/>
    <w:rsid w:val="00B12DB6"/>
    <w:rsid w:val="00B50384"/>
    <w:rsid w:val="00C10D5F"/>
    <w:rsid w:val="00C4648D"/>
    <w:rsid w:val="00CF3E7B"/>
    <w:rsid w:val="00D016C7"/>
    <w:rsid w:val="00D10363"/>
    <w:rsid w:val="00D43C76"/>
    <w:rsid w:val="00D52F20"/>
    <w:rsid w:val="00DE1CFB"/>
    <w:rsid w:val="00DF4AE8"/>
    <w:rsid w:val="00E61B95"/>
    <w:rsid w:val="00F22BB9"/>
    <w:rsid w:val="00F2427E"/>
    <w:rsid w:val="00F56C8A"/>
    <w:rsid w:val="00F9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Ttulo">
    <w:name w:val="Title"/>
    <w:basedOn w:val="Normal"/>
    <w:link w:val="TtuloChar"/>
    <w:qFormat/>
    <w:rsid w:val="007D3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35E7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9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7A076B"/>
  </w:style>
  <w:style w:type="paragraph" w:styleId="Rodap">
    <w:name w:val="footer"/>
    <w:basedOn w:val="Normal"/>
    <w:link w:val="RodapChar"/>
    <w:uiPriority w:val="99"/>
    <w:unhideWhenUsed/>
    <w:rsid w:val="007A0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76B"/>
  </w:style>
  <w:style w:type="paragraph" w:styleId="Ttulo">
    <w:name w:val="Title"/>
    <w:basedOn w:val="Normal"/>
    <w:link w:val="TtuloChar"/>
    <w:qFormat/>
    <w:rsid w:val="007D3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35E7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C262-32F9-480A-93B3-A3EC4C06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1034835</dc:creator>
  <cp:lastModifiedBy>Marcel</cp:lastModifiedBy>
  <cp:revision>3</cp:revision>
  <cp:lastPrinted>2011-11-03T14:35:00Z</cp:lastPrinted>
  <dcterms:created xsi:type="dcterms:W3CDTF">2016-10-13T23:38:00Z</dcterms:created>
  <dcterms:modified xsi:type="dcterms:W3CDTF">2016-10-13T23:39:00Z</dcterms:modified>
</cp:coreProperties>
</file>