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8F51B" w14:textId="77777777" w:rsidR="00993FFC" w:rsidRPr="00993FFC" w:rsidRDefault="00993FFC" w:rsidP="00993FFC">
      <w:pPr>
        <w:jc w:val="center"/>
        <w:rPr>
          <w:rFonts w:ascii="Times New Roman" w:hAnsi="Times New Roman" w:cs="Times New Roman"/>
          <w:b/>
          <w:lang w:val="en-US"/>
        </w:rPr>
      </w:pPr>
      <w:r w:rsidRPr="00993FFC">
        <w:rPr>
          <w:rFonts w:ascii="Times New Roman" w:hAnsi="Times New Roman" w:cs="Times New Roman"/>
          <w:b/>
          <w:lang w:val="en-US"/>
        </w:rPr>
        <w:t xml:space="preserve">Marketing cultural e </w:t>
      </w:r>
      <w:proofErr w:type="spellStart"/>
      <w:r w:rsidRPr="00993FFC">
        <w:rPr>
          <w:rFonts w:ascii="Times New Roman" w:hAnsi="Times New Roman" w:cs="Times New Roman"/>
          <w:b/>
          <w:lang w:val="en-US"/>
        </w:rPr>
        <w:t>atitude</w:t>
      </w:r>
      <w:proofErr w:type="spellEnd"/>
      <w:r w:rsidRPr="00993FFC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b/>
          <w:lang w:val="en-US"/>
        </w:rPr>
        <w:t>marca</w:t>
      </w:r>
      <w:proofErr w:type="spellEnd"/>
    </w:p>
    <w:p w14:paraId="616FD4BD" w14:textId="77777777" w:rsidR="00993FFC" w:rsidRPr="00993FFC" w:rsidRDefault="00993FFC" w:rsidP="00993FFC">
      <w:pPr>
        <w:rPr>
          <w:rFonts w:ascii="Times New Roman" w:hAnsi="Times New Roman" w:cs="Times New Roman"/>
          <w:i/>
          <w:iCs/>
          <w:lang w:val="en-US"/>
        </w:rPr>
      </w:pPr>
    </w:p>
    <w:p w14:paraId="1A413EE3" w14:textId="71CE9EDE" w:rsidR="00993FFC" w:rsidRPr="00993FFC" w:rsidRDefault="00993FFC" w:rsidP="00993FFC">
      <w:pPr>
        <w:jc w:val="right"/>
        <w:rPr>
          <w:rFonts w:ascii="Times New Roman" w:hAnsi="Times New Roman" w:cs="Times New Roman"/>
          <w:i/>
          <w:iCs/>
          <w:lang w:val="en-US"/>
        </w:rPr>
      </w:pPr>
      <w:r w:rsidRPr="00993FFC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i/>
          <w:iCs/>
          <w:lang w:val="en-US"/>
        </w:rPr>
        <w:t>Enviado</w:t>
      </w:r>
      <w:proofErr w:type="spellEnd"/>
      <w:r w:rsidRPr="00993FFC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i/>
          <w:iCs/>
          <w:lang w:val="en-US"/>
        </w:rPr>
        <w:t>por</w:t>
      </w:r>
      <w:proofErr w:type="spellEnd"/>
      <w:r w:rsidR="00CC6339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CC6339">
        <w:rPr>
          <w:rFonts w:ascii="Times New Roman" w:hAnsi="Times New Roman" w:cs="Times New Roman"/>
          <w:i/>
          <w:iCs/>
          <w:lang w:val="en-US"/>
        </w:rPr>
        <w:t>Kluk</w:t>
      </w:r>
      <w:proofErr w:type="spellEnd"/>
      <w:r w:rsidR="00CC6339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CC6339">
        <w:rPr>
          <w:rFonts w:ascii="Times New Roman" w:hAnsi="Times New Roman" w:cs="Times New Roman"/>
          <w:i/>
          <w:iCs/>
          <w:lang w:val="en-US"/>
        </w:rPr>
        <w:t>Neto</w:t>
      </w:r>
      <w:proofErr w:type="spellEnd"/>
      <w:r w:rsidR="00CC6339">
        <w:rPr>
          <w:rStyle w:val="Hyperlink"/>
          <w:rFonts w:ascii="Times New Roman" w:hAnsi="Times New Roman" w:cs="Times New Roman"/>
          <w:i/>
          <w:iCs/>
          <w:color w:val="auto"/>
          <w:lang w:val="en-US"/>
        </w:rPr>
        <w:t>*</w:t>
      </w:r>
      <w:r w:rsidR="001D0417">
        <w:rPr>
          <w:rFonts w:ascii="Times New Roman" w:hAnsi="Times New Roman" w:cs="Times New Roman"/>
          <w:i/>
          <w:iCs/>
          <w:lang w:val="en-US"/>
        </w:rPr>
        <w:t xml:space="preserve"> - </w:t>
      </w:r>
      <w:proofErr w:type="spellStart"/>
      <w:r w:rsidRPr="00993FFC">
        <w:rPr>
          <w:rFonts w:ascii="Times New Roman" w:hAnsi="Times New Roman" w:cs="Times New Roman"/>
          <w:i/>
          <w:iCs/>
          <w:lang w:val="en-US"/>
        </w:rPr>
        <w:t>abril</w:t>
      </w:r>
      <w:proofErr w:type="spellEnd"/>
      <w:r w:rsidRPr="00993FFC">
        <w:rPr>
          <w:rFonts w:ascii="Times New Roman" w:hAnsi="Times New Roman" w:cs="Times New Roman"/>
          <w:i/>
          <w:iCs/>
          <w:lang w:val="en-US"/>
        </w:rPr>
        <w:t xml:space="preserve"> 23, 2014</w:t>
      </w:r>
    </w:p>
    <w:p w14:paraId="54165757" w14:textId="77777777" w:rsidR="00993FFC" w:rsidRPr="00993FFC" w:rsidRDefault="00993FFC" w:rsidP="00993FFC">
      <w:pPr>
        <w:jc w:val="both"/>
        <w:rPr>
          <w:rFonts w:ascii="Times New Roman" w:hAnsi="Times New Roman" w:cs="Times New Roman"/>
          <w:lang w:val="en-US"/>
        </w:rPr>
      </w:pPr>
    </w:p>
    <w:p w14:paraId="78218C61" w14:textId="77777777" w:rsidR="00993FFC" w:rsidRPr="00993FFC" w:rsidRDefault="00993FFC" w:rsidP="00993FFC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993FFC">
        <w:rPr>
          <w:rFonts w:ascii="Times New Roman" w:hAnsi="Times New Roman" w:cs="Times New Roman"/>
          <w:lang w:val="en-US"/>
        </w:rPr>
        <w:t>Ao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longo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das </w:t>
      </w:r>
      <w:proofErr w:type="spellStart"/>
      <w:r w:rsidRPr="00993FFC">
        <w:rPr>
          <w:rFonts w:ascii="Times New Roman" w:hAnsi="Times New Roman" w:cs="Times New Roman"/>
          <w:lang w:val="en-US"/>
        </w:rPr>
        <w:t>duas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últimas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décadas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artistas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brasileiros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empresários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profissionais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marketing e </w:t>
      </w:r>
      <w:proofErr w:type="spellStart"/>
      <w:r w:rsidRPr="00993FFC">
        <w:rPr>
          <w:rFonts w:ascii="Times New Roman" w:hAnsi="Times New Roman" w:cs="Times New Roman"/>
          <w:lang w:val="en-US"/>
        </w:rPr>
        <w:t>tantos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outros </w:t>
      </w:r>
      <w:proofErr w:type="spellStart"/>
      <w:r w:rsidRPr="00993FFC">
        <w:rPr>
          <w:rFonts w:ascii="Times New Roman" w:hAnsi="Times New Roman" w:cs="Times New Roman"/>
          <w:lang w:val="en-US"/>
        </w:rPr>
        <w:t>grupos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nas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organizações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se </w:t>
      </w:r>
      <w:proofErr w:type="spellStart"/>
      <w:r w:rsidRPr="00993FFC">
        <w:rPr>
          <w:rFonts w:ascii="Times New Roman" w:hAnsi="Times New Roman" w:cs="Times New Roman"/>
          <w:lang w:val="en-US"/>
        </w:rPr>
        <w:t>depararam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3FFC">
        <w:rPr>
          <w:rFonts w:ascii="Times New Roman" w:hAnsi="Times New Roman" w:cs="Times New Roman"/>
          <w:lang w:val="en-US"/>
        </w:rPr>
        <w:t>trabalharam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rodeados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por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algumas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expressões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como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“Marketing Cultural”, “</w:t>
      </w:r>
      <w:proofErr w:type="spellStart"/>
      <w:r w:rsidRPr="00993FFC">
        <w:rPr>
          <w:rFonts w:ascii="Times New Roman" w:hAnsi="Times New Roman" w:cs="Times New Roman"/>
          <w:lang w:val="en-US"/>
        </w:rPr>
        <w:t>Atitude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Marca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” e </w:t>
      </w:r>
      <w:proofErr w:type="spellStart"/>
      <w:r w:rsidRPr="00993FFC">
        <w:rPr>
          <w:rFonts w:ascii="Times New Roman" w:hAnsi="Times New Roman" w:cs="Times New Roman"/>
          <w:lang w:val="en-US"/>
        </w:rPr>
        <w:t>outras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993FFC">
        <w:rPr>
          <w:rFonts w:ascii="Times New Roman" w:hAnsi="Times New Roman" w:cs="Times New Roman"/>
          <w:lang w:val="en-US"/>
        </w:rPr>
        <w:t>celebrizaram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como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moeda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corrente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no </w:t>
      </w:r>
      <w:proofErr w:type="spellStart"/>
      <w:r w:rsidRPr="00993FFC">
        <w:rPr>
          <w:rFonts w:ascii="Times New Roman" w:hAnsi="Times New Roman" w:cs="Times New Roman"/>
          <w:lang w:val="en-US"/>
        </w:rPr>
        <w:t>jargão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993FFC">
        <w:rPr>
          <w:rFonts w:ascii="Times New Roman" w:hAnsi="Times New Roman" w:cs="Times New Roman"/>
          <w:lang w:val="en-US"/>
        </w:rPr>
        <w:t>mercado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tais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como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993FFC">
        <w:rPr>
          <w:rFonts w:ascii="Times New Roman" w:hAnsi="Times New Roman" w:cs="Times New Roman"/>
          <w:lang w:val="en-US"/>
        </w:rPr>
        <w:t>Responsabilidade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Social </w:t>
      </w:r>
      <w:proofErr w:type="spellStart"/>
      <w:r w:rsidRPr="00993FFC">
        <w:rPr>
          <w:rFonts w:ascii="Times New Roman" w:hAnsi="Times New Roman" w:cs="Times New Roman"/>
          <w:lang w:val="en-US"/>
        </w:rPr>
        <w:t>Corporativa</w:t>
      </w:r>
      <w:proofErr w:type="spellEnd"/>
      <w:r w:rsidRPr="00993FFC">
        <w:rPr>
          <w:rFonts w:ascii="Times New Roman" w:hAnsi="Times New Roman" w:cs="Times New Roman"/>
          <w:lang w:val="en-US"/>
        </w:rPr>
        <w:t>”, “</w:t>
      </w:r>
      <w:proofErr w:type="spellStart"/>
      <w:r w:rsidRPr="00993FFC">
        <w:rPr>
          <w:rFonts w:ascii="Times New Roman" w:hAnsi="Times New Roman" w:cs="Times New Roman"/>
          <w:lang w:val="en-US"/>
        </w:rPr>
        <w:t>Investimento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Social </w:t>
      </w:r>
      <w:proofErr w:type="spellStart"/>
      <w:r w:rsidRPr="00993FFC">
        <w:rPr>
          <w:rFonts w:ascii="Times New Roman" w:hAnsi="Times New Roman" w:cs="Times New Roman"/>
          <w:lang w:val="en-US"/>
        </w:rPr>
        <w:t>Privado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” e as </w:t>
      </w:r>
      <w:proofErr w:type="spellStart"/>
      <w:r w:rsidRPr="00993FFC">
        <w:rPr>
          <w:rFonts w:ascii="Times New Roman" w:hAnsi="Times New Roman" w:cs="Times New Roman"/>
          <w:lang w:val="en-US"/>
        </w:rPr>
        <w:t>ações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ligadas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à </w:t>
      </w:r>
      <w:proofErr w:type="spellStart"/>
      <w:r w:rsidRPr="00993FFC">
        <w:rPr>
          <w:rFonts w:ascii="Times New Roman" w:hAnsi="Times New Roman" w:cs="Times New Roman"/>
          <w:lang w:val="en-US"/>
        </w:rPr>
        <w:t>ideia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“</w:t>
      </w:r>
      <w:proofErr w:type="spellStart"/>
      <w:r w:rsidRPr="00993FFC">
        <w:rPr>
          <w:rFonts w:ascii="Times New Roman" w:hAnsi="Times New Roman" w:cs="Times New Roman"/>
          <w:lang w:val="en-US"/>
        </w:rPr>
        <w:t>Sustentabilidade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”. </w:t>
      </w:r>
    </w:p>
    <w:p w14:paraId="3A135508" w14:textId="77777777" w:rsidR="00993FFC" w:rsidRPr="00993FFC" w:rsidRDefault="00993FFC" w:rsidP="00934F3C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993FFC">
        <w:rPr>
          <w:rFonts w:ascii="Times New Roman" w:hAnsi="Times New Roman" w:cs="Times New Roman"/>
          <w:lang w:val="en-US"/>
        </w:rPr>
        <w:t xml:space="preserve">Saber o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está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por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trás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destes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termos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3FFC">
        <w:rPr>
          <w:rFonts w:ascii="Times New Roman" w:hAnsi="Times New Roman" w:cs="Times New Roman"/>
          <w:lang w:val="en-US"/>
        </w:rPr>
        <w:t>como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eles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993FFC">
        <w:rPr>
          <w:rFonts w:ascii="Times New Roman" w:hAnsi="Times New Roman" w:cs="Times New Roman"/>
          <w:lang w:val="en-US"/>
        </w:rPr>
        <w:t>convertem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motivações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para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993FFC">
        <w:rPr>
          <w:rFonts w:ascii="Times New Roman" w:hAnsi="Times New Roman" w:cs="Times New Roman"/>
          <w:lang w:val="en-US"/>
        </w:rPr>
        <w:t>ação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das </w:t>
      </w:r>
      <w:proofErr w:type="spellStart"/>
      <w:r w:rsidRPr="00993FFC">
        <w:rPr>
          <w:rFonts w:ascii="Times New Roman" w:hAnsi="Times New Roman" w:cs="Times New Roman"/>
          <w:lang w:val="en-US"/>
        </w:rPr>
        <w:t>forças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econômicas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3FFC">
        <w:rPr>
          <w:rFonts w:ascii="Times New Roman" w:hAnsi="Times New Roman" w:cs="Times New Roman"/>
          <w:lang w:val="en-US"/>
        </w:rPr>
        <w:t>sociais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das </w:t>
      </w:r>
      <w:proofErr w:type="spellStart"/>
      <w:r w:rsidRPr="00993FFC">
        <w:rPr>
          <w:rFonts w:ascii="Times New Roman" w:hAnsi="Times New Roman" w:cs="Times New Roman"/>
          <w:lang w:val="en-US"/>
        </w:rPr>
        <w:t>empresas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é </w:t>
      </w:r>
      <w:proofErr w:type="spellStart"/>
      <w:r w:rsidRPr="00993FFC">
        <w:rPr>
          <w:rFonts w:ascii="Times New Roman" w:hAnsi="Times New Roman" w:cs="Times New Roman"/>
          <w:lang w:val="en-US"/>
        </w:rPr>
        <w:t>importante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no </w:t>
      </w:r>
      <w:proofErr w:type="spellStart"/>
      <w:r w:rsidRPr="00993FFC">
        <w:rPr>
          <w:rFonts w:ascii="Times New Roman" w:hAnsi="Times New Roman" w:cs="Times New Roman"/>
          <w:lang w:val="en-US"/>
        </w:rPr>
        <w:t>caminho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993FFC">
        <w:rPr>
          <w:rFonts w:ascii="Times New Roman" w:hAnsi="Times New Roman" w:cs="Times New Roman"/>
          <w:lang w:val="en-US"/>
        </w:rPr>
        <w:t>conhecimento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para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profissionais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pretendem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993FFC">
        <w:rPr>
          <w:rFonts w:ascii="Times New Roman" w:hAnsi="Times New Roman" w:cs="Times New Roman"/>
          <w:lang w:val="en-US"/>
        </w:rPr>
        <w:t>relacionar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com o </w:t>
      </w:r>
      <w:proofErr w:type="spellStart"/>
      <w:r w:rsidRPr="00993FFC">
        <w:rPr>
          <w:rFonts w:ascii="Times New Roman" w:hAnsi="Times New Roman" w:cs="Times New Roman"/>
          <w:lang w:val="en-US"/>
        </w:rPr>
        <w:t>universo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empresarial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para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conseguir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apoio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seus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projetos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sociais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culturais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artísticos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esportivos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ou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outros.</w:t>
      </w:r>
    </w:p>
    <w:p w14:paraId="12B1EE0C" w14:textId="77777777" w:rsidR="00993FFC" w:rsidRPr="00993FFC" w:rsidRDefault="00993FFC" w:rsidP="00934F3C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993FFC">
        <w:rPr>
          <w:rFonts w:ascii="Times New Roman" w:hAnsi="Times New Roman" w:cs="Times New Roman"/>
          <w:lang w:val="en-US"/>
        </w:rPr>
        <w:t xml:space="preserve">O </w:t>
      </w:r>
      <w:proofErr w:type="spellStart"/>
      <w:r w:rsidRPr="00993FFC">
        <w:rPr>
          <w:rFonts w:ascii="Times New Roman" w:hAnsi="Times New Roman" w:cs="Times New Roman"/>
          <w:lang w:val="en-US"/>
        </w:rPr>
        <w:t>entendimento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das </w:t>
      </w:r>
      <w:proofErr w:type="spellStart"/>
      <w:r w:rsidRPr="00993FFC">
        <w:rPr>
          <w:rFonts w:ascii="Times New Roman" w:hAnsi="Times New Roman" w:cs="Times New Roman"/>
          <w:lang w:val="en-US"/>
        </w:rPr>
        <w:t>dinâmicas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podem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993FFC">
        <w:rPr>
          <w:rFonts w:ascii="Times New Roman" w:hAnsi="Times New Roman" w:cs="Times New Roman"/>
          <w:lang w:val="en-US"/>
        </w:rPr>
        <w:t>estabelecer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nos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ambientes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financiamento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projetos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993FFC">
        <w:rPr>
          <w:rFonts w:ascii="Times New Roman" w:hAnsi="Times New Roman" w:cs="Times New Roman"/>
          <w:lang w:val="en-US"/>
        </w:rPr>
        <w:t>ou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mercados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recursos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993FFC">
        <w:rPr>
          <w:rFonts w:ascii="Times New Roman" w:hAnsi="Times New Roman" w:cs="Times New Roman"/>
          <w:lang w:val="en-US"/>
        </w:rPr>
        <w:t>pode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partir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993FFC">
        <w:rPr>
          <w:rFonts w:ascii="Times New Roman" w:hAnsi="Times New Roman" w:cs="Times New Roman"/>
          <w:lang w:val="en-US"/>
        </w:rPr>
        <w:t>visão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TUDO o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as </w:t>
      </w:r>
      <w:proofErr w:type="spellStart"/>
      <w:r w:rsidRPr="00993FFC">
        <w:rPr>
          <w:rFonts w:ascii="Times New Roman" w:hAnsi="Times New Roman" w:cs="Times New Roman"/>
          <w:lang w:val="en-US"/>
        </w:rPr>
        <w:t>empresas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3FFC">
        <w:rPr>
          <w:rFonts w:ascii="Times New Roman" w:hAnsi="Times New Roman" w:cs="Times New Roman"/>
          <w:lang w:val="en-US"/>
        </w:rPr>
        <w:t>também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as </w:t>
      </w:r>
      <w:proofErr w:type="spellStart"/>
      <w:r w:rsidRPr="00993FFC">
        <w:rPr>
          <w:rFonts w:ascii="Times New Roman" w:hAnsi="Times New Roman" w:cs="Times New Roman"/>
          <w:lang w:val="en-US"/>
        </w:rPr>
        <w:t>organizações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governamentais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fazem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o tempo </w:t>
      </w:r>
      <w:proofErr w:type="spellStart"/>
      <w:r w:rsidRPr="00993FFC">
        <w:rPr>
          <w:rFonts w:ascii="Times New Roman" w:hAnsi="Times New Roman" w:cs="Times New Roman"/>
          <w:lang w:val="en-US"/>
        </w:rPr>
        <w:t>todo</w:t>
      </w:r>
      <w:proofErr w:type="spellEnd"/>
      <w:r w:rsidRPr="00993FFC">
        <w:rPr>
          <w:rFonts w:ascii="Times New Roman" w:hAnsi="Times New Roman" w:cs="Times New Roman"/>
          <w:lang w:val="en-US"/>
        </w:rPr>
        <w:t>, é “Marketing”.</w:t>
      </w:r>
    </w:p>
    <w:p w14:paraId="4F06098A" w14:textId="77777777" w:rsidR="00993FFC" w:rsidRPr="00993FFC" w:rsidRDefault="00993FFC" w:rsidP="00934F3C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993FFC">
        <w:rPr>
          <w:rFonts w:ascii="Times New Roman" w:hAnsi="Times New Roman" w:cs="Times New Roman"/>
          <w:lang w:val="en-US"/>
        </w:rPr>
        <w:t>Falamos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aqui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do “Marketing” </w:t>
      </w:r>
      <w:proofErr w:type="spellStart"/>
      <w:r w:rsidRPr="00993FFC">
        <w:rPr>
          <w:rFonts w:ascii="Times New Roman" w:hAnsi="Times New Roman" w:cs="Times New Roman"/>
          <w:lang w:val="en-US"/>
        </w:rPr>
        <w:t>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um </w:t>
      </w:r>
      <w:proofErr w:type="spellStart"/>
      <w:r w:rsidRPr="00993FFC">
        <w:rPr>
          <w:rFonts w:ascii="Times New Roman" w:hAnsi="Times New Roman" w:cs="Times New Roman"/>
          <w:lang w:val="en-US"/>
        </w:rPr>
        <w:t>sentido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amplo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 w:rsidRPr="00993FFC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percepção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as </w:t>
      </w:r>
      <w:proofErr w:type="spellStart"/>
      <w:r w:rsidRPr="00993FFC">
        <w:rPr>
          <w:rFonts w:ascii="Times New Roman" w:hAnsi="Times New Roman" w:cs="Times New Roman"/>
          <w:lang w:val="en-US"/>
        </w:rPr>
        <w:t>organizações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sejam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elas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empresas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(com vistas </w:t>
      </w:r>
      <w:proofErr w:type="spellStart"/>
      <w:r w:rsidRPr="00993FFC">
        <w:rPr>
          <w:rFonts w:ascii="Times New Roman" w:hAnsi="Times New Roman" w:cs="Times New Roman"/>
          <w:lang w:val="en-US"/>
        </w:rPr>
        <w:t>ao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lucro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993FFC">
        <w:rPr>
          <w:rFonts w:ascii="Times New Roman" w:hAnsi="Times New Roman" w:cs="Times New Roman"/>
          <w:lang w:val="en-US"/>
        </w:rPr>
        <w:t>ou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outra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natureza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993FFC">
        <w:rPr>
          <w:rFonts w:ascii="Times New Roman" w:hAnsi="Times New Roman" w:cs="Times New Roman"/>
          <w:lang w:val="en-US"/>
        </w:rPr>
        <w:t>sem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fins de </w:t>
      </w:r>
      <w:proofErr w:type="spellStart"/>
      <w:r w:rsidRPr="00993FFC">
        <w:rPr>
          <w:rFonts w:ascii="Times New Roman" w:hAnsi="Times New Roman" w:cs="Times New Roman"/>
          <w:lang w:val="en-US"/>
        </w:rPr>
        <w:t>lucro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993FFC">
        <w:rPr>
          <w:rFonts w:ascii="Times New Roman" w:hAnsi="Times New Roman" w:cs="Times New Roman"/>
          <w:lang w:val="en-US"/>
        </w:rPr>
        <w:t>estão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permanente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relação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troca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com </w:t>
      </w:r>
      <w:proofErr w:type="spellStart"/>
      <w:r w:rsidRPr="00993FFC">
        <w:rPr>
          <w:rFonts w:ascii="Times New Roman" w:hAnsi="Times New Roman" w:cs="Times New Roman"/>
          <w:lang w:val="en-US"/>
        </w:rPr>
        <w:t>diversos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públicos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interesse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com </w:t>
      </w:r>
      <w:proofErr w:type="spellStart"/>
      <w:r w:rsidRPr="00993FFC">
        <w:rPr>
          <w:rFonts w:ascii="Times New Roman" w:hAnsi="Times New Roman" w:cs="Times New Roman"/>
          <w:lang w:val="en-US"/>
        </w:rPr>
        <w:t>elas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interagem</w:t>
      </w:r>
      <w:proofErr w:type="spellEnd"/>
      <w:r w:rsidRPr="00993FFC">
        <w:rPr>
          <w:rFonts w:ascii="Times New Roman" w:hAnsi="Times New Roman" w:cs="Times New Roman"/>
          <w:lang w:val="en-US"/>
        </w:rPr>
        <w:t>.</w:t>
      </w:r>
    </w:p>
    <w:p w14:paraId="35A8E267" w14:textId="77777777" w:rsidR="00993FFC" w:rsidRPr="00993FFC" w:rsidRDefault="00993FFC" w:rsidP="00934F3C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993FFC">
        <w:rPr>
          <w:rFonts w:ascii="Times New Roman" w:hAnsi="Times New Roman" w:cs="Times New Roman"/>
          <w:lang w:val="en-US"/>
        </w:rPr>
        <w:t xml:space="preserve">O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nos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aparece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como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produto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final das </w:t>
      </w:r>
      <w:proofErr w:type="spellStart"/>
      <w:r w:rsidRPr="00993FFC">
        <w:rPr>
          <w:rFonts w:ascii="Times New Roman" w:hAnsi="Times New Roman" w:cs="Times New Roman"/>
          <w:lang w:val="en-US"/>
        </w:rPr>
        <w:t>ações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patrocínio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cultural, </w:t>
      </w:r>
      <w:proofErr w:type="spellStart"/>
      <w:r w:rsidRPr="00993FFC">
        <w:rPr>
          <w:rFonts w:ascii="Times New Roman" w:hAnsi="Times New Roman" w:cs="Times New Roman"/>
          <w:lang w:val="en-US"/>
        </w:rPr>
        <w:t>ao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esporte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das </w:t>
      </w:r>
      <w:proofErr w:type="spellStart"/>
      <w:r w:rsidRPr="00993FFC">
        <w:rPr>
          <w:rFonts w:ascii="Times New Roman" w:hAnsi="Times New Roman" w:cs="Times New Roman"/>
          <w:lang w:val="en-US"/>
        </w:rPr>
        <w:t>ações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relacionadas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à </w:t>
      </w:r>
      <w:proofErr w:type="spellStart"/>
      <w:r w:rsidRPr="00993FFC">
        <w:rPr>
          <w:rFonts w:ascii="Times New Roman" w:hAnsi="Times New Roman" w:cs="Times New Roman"/>
          <w:lang w:val="en-US"/>
        </w:rPr>
        <w:t>sustentabilidade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ou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ações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marketing </w:t>
      </w:r>
      <w:proofErr w:type="spellStart"/>
      <w:r w:rsidRPr="00993FFC">
        <w:rPr>
          <w:rFonts w:ascii="Times New Roman" w:hAnsi="Times New Roman" w:cs="Times New Roman"/>
          <w:lang w:val="en-US"/>
        </w:rPr>
        <w:t>relacionadas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à </w:t>
      </w:r>
      <w:proofErr w:type="spellStart"/>
      <w:r w:rsidRPr="00993FFC">
        <w:rPr>
          <w:rFonts w:ascii="Times New Roman" w:hAnsi="Times New Roman" w:cs="Times New Roman"/>
          <w:lang w:val="en-US"/>
        </w:rPr>
        <w:t>causas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é, </w:t>
      </w:r>
      <w:proofErr w:type="spellStart"/>
      <w:r w:rsidRPr="00993FFC">
        <w:rPr>
          <w:rFonts w:ascii="Times New Roman" w:hAnsi="Times New Roman" w:cs="Times New Roman"/>
          <w:lang w:val="en-US"/>
        </w:rPr>
        <w:t>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última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instância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uma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imagem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percepção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sentimento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ou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ligação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cada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um </w:t>
      </w:r>
      <w:proofErr w:type="spellStart"/>
      <w:r w:rsidRPr="00993FFC">
        <w:rPr>
          <w:rFonts w:ascii="Times New Roman" w:hAnsi="Times New Roman" w:cs="Times New Roman"/>
          <w:lang w:val="en-US"/>
        </w:rPr>
        <w:t>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particular tem com o </w:t>
      </w:r>
      <w:proofErr w:type="spellStart"/>
      <w:r w:rsidRPr="00993FFC">
        <w:rPr>
          <w:rFonts w:ascii="Times New Roman" w:hAnsi="Times New Roman" w:cs="Times New Roman"/>
          <w:lang w:val="en-US"/>
        </w:rPr>
        <w:t>objeto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993FFC">
        <w:rPr>
          <w:rFonts w:ascii="Times New Roman" w:hAnsi="Times New Roman" w:cs="Times New Roman"/>
          <w:lang w:val="en-US"/>
        </w:rPr>
        <w:t>ação</w:t>
      </w:r>
      <w:proofErr w:type="spellEnd"/>
      <w:r w:rsidRPr="00993FFC">
        <w:rPr>
          <w:rFonts w:ascii="Times New Roman" w:hAnsi="Times New Roman" w:cs="Times New Roman"/>
          <w:lang w:val="en-US"/>
        </w:rPr>
        <w:t>.</w:t>
      </w:r>
    </w:p>
    <w:p w14:paraId="2B025925" w14:textId="77777777" w:rsidR="00993FFC" w:rsidRPr="00993FFC" w:rsidRDefault="00993FFC" w:rsidP="00934F3C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993FFC">
        <w:rPr>
          <w:rFonts w:ascii="Times New Roman" w:hAnsi="Times New Roman" w:cs="Times New Roman"/>
          <w:lang w:val="en-US"/>
        </w:rPr>
        <w:t xml:space="preserve">Uma </w:t>
      </w:r>
      <w:proofErr w:type="spellStart"/>
      <w:r w:rsidRPr="00993FFC">
        <w:rPr>
          <w:rFonts w:ascii="Times New Roman" w:hAnsi="Times New Roman" w:cs="Times New Roman"/>
          <w:lang w:val="en-US"/>
        </w:rPr>
        <w:t>ação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vinculada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à arte </w:t>
      </w:r>
      <w:proofErr w:type="spellStart"/>
      <w:r w:rsidRPr="00993FFC">
        <w:rPr>
          <w:rFonts w:ascii="Times New Roman" w:hAnsi="Times New Roman" w:cs="Times New Roman"/>
          <w:lang w:val="en-US"/>
        </w:rPr>
        <w:t>erudita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por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si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tem </w:t>
      </w:r>
      <w:proofErr w:type="spellStart"/>
      <w:r w:rsidRPr="00993FFC">
        <w:rPr>
          <w:rFonts w:ascii="Times New Roman" w:hAnsi="Times New Roman" w:cs="Times New Roman"/>
          <w:lang w:val="en-US"/>
        </w:rPr>
        <w:t>efeito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diverso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daquela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relacionada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à arte </w:t>
      </w:r>
      <w:proofErr w:type="spellStart"/>
      <w:proofErr w:type="gramStart"/>
      <w:r w:rsidRPr="00993FFC">
        <w:rPr>
          <w:rFonts w:ascii="Times New Roman" w:hAnsi="Times New Roman" w:cs="Times New Roman"/>
          <w:lang w:val="en-US"/>
        </w:rPr>
        <w:t>como</w:t>
      </w:r>
      <w:proofErr w:type="spellEnd"/>
      <w:proofErr w:type="gram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instrumento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ação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social, </w:t>
      </w:r>
      <w:proofErr w:type="spellStart"/>
      <w:r w:rsidRPr="00993FFC">
        <w:rPr>
          <w:rFonts w:ascii="Times New Roman" w:hAnsi="Times New Roman" w:cs="Times New Roman"/>
          <w:lang w:val="en-US"/>
        </w:rPr>
        <w:t>assim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como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uma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relacionada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a um </w:t>
      </w:r>
      <w:proofErr w:type="spellStart"/>
      <w:r w:rsidRPr="00993FFC">
        <w:rPr>
          <w:rFonts w:ascii="Times New Roman" w:hAnsi="Times New Roman" w:cs="Times New Roman"/>
          <w:lang w:val="en-US"/>
        </w:rPr>
        <w:t>determinado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esporte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aventura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é </w:t>
      </w:r>
      <w:proofErr w:type="spellStart"/>
      <w:r w:rsidRPr="00993FFC">
        <w:rPr>
          <w:rFonts w:ascii="Times New Roman" w:hAnsi="Times New Roman" w:cs="Times New Roman"/>
          <w:lang w:val="en-US"/>
        </w:rPr>
        <w:t>diversa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daquela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patrocina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uma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competição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hípica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. Toda as </w:t>
      </w:r>
      <w:proofErr w:type="spellStart"/>
      <w:r w:rsidRPr="00993FFC">
        <w:rPr>
          <w:rFonts w:ascii="Times New Roman" w:hAnsi="Times New Roman" w:cs="Times New Roman"/>
          <w:lang w:val="en-US"/>
        </w:rPr>
        <w:t>ações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no </w:t>
      </w:r>
      <w:proofErr w:type="spellStart"/>
      <w:r w:rsidRPr="00993FFC">
        <w:rPr>
          <w:rFonts w:ascii="Times New Roman" w:hAnsi="Times New Roman" w:cs="Times New Roman"/>
          <w:lang w:val="en-US"/>
        </w:rPr>
        <w:t>entanto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têm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por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princípio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comum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993FFC">
        <w:rPr>
          <w:rFonts w:ascii="Times New Roman" w:hAnsi="Times New Roman" w:cs="Times New Roman"/>
          <w:lang w:val="en-US"/>
        </w:rPr>
        <w:t>a</w:t>
      </w:r>
      <w:proofErr w:type="gram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intenção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provocar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uma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conexão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com </w:t>
      </w:r>
      <w:proofErr w:type="spellStart"/>
      <w:r w:rsidRPr="00993FFC">
        <w:rPr>
          <w:rFonts w:ascii="Times New Roman" w:hAnsi="Times New Roman" w:cs="Times New Roman"/>
          <w:lang w:val="en-US"/>
        </w:rPr>
        <w:t>aqueles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são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afins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diversos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temas</w:t>
      </w:r>
      <w:proofErr w:type="spellEnd"/>
      <w:r w:rsidRPr="00993FFC">
        <w:rPr>
          <w:rFonts w:ascii="Times New Roman" w:hAnsi="Times New Roman" w:cs="Times New Roman"/>
          <w:lang w:val="en-US"/>
        </w:rPr>
        <w:t>/</w:t>
      </w:r>
      <w:proofErr w:type="spellStart"/>
      <w:r w:rsidRPr="00993FFC">
        <w:rPr>
          <w:rFonts w:ascii="Times New Roman" w:hAnsi="Times New Roman" w:cs="Times New Roman"/>
          <w:lang w:val="en-US"/>
        </w:rPr>
        <w:t>áreas</w:t>
      </w:r>
      <w:proofErr w:type="spellEnd"/>
      <w:r w:rsidRPr="00993FFC">
        <w:rPr>
          <w:rFonts w:ascii="Times New Roman" w:hAnsi="Times New Roman" w:cs="Times New Roman"/>
          <w:lang w:val="en-US"/>
        </w:rPr>
        <w:t>.</w:t>
      </w:r>
    </w:p>
    <w:p w14:paraId="14229E1C" w14:textId="77777777" w:rsidR="00993FFC" w:rsidRPr="00993FFC" w:rsidRDefault="00993FFC" w:rsidP="00934F3C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993FFC">
        <w:rPr>
          <w:rFonts w:ascii="Times New Roman" w:hAnsi="Times New Roman" w:cs="Times New Roman"/>
          <w:lang w:val="en-US"/>
        </w:rPr>
        <w:t xml:space="preserve">A </w:t>
      </w:r>
      <w:proofErr w:type="spellStart"/>
      <w:r w:rsidRPr="00993FFC">
        <w:rPr>
          <w:rFonts w:ascii="Times New Roman" w:hAnsi="Times New Roman" w:cs="Times New Roman"/>
          <w:lang w:val="en-US"/>
        </w:rPr>
        <w:t>diversidade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valores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ondas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tendências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no </w:t>
      </w:r>
      <w:proofErr w:type="spellStart"/>
      <w:r w:rsidRPr="00993FFC">
        <w:rPr>
          <w:rFonts w:ascii="Times New Roman" w:hAnsi="Times New Roman" w:cs="Times New Roman"/>
          <w:lang w:val="en-US"/>
        </w:rPr>
        <w:t>pensamento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993FFC">
        <w:rPr>
          <w:rFonts w:ascii="Times New Roman" w:hAnsi="Times New Roman" w:cs="Times New Roman"/>
          <w:lang w:val="en-US"/>
        </w:rPr>
        <w:t>sociedade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assim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993FFC">
        <w:rPr>
          <w:rFonts w:ascii="Times New Roman" w:hAnsi="Times New Roman" w:cs="Times New Roman"/>
          <w:lang w:val="en-US"/>
        </w:rPr>
        <w:t>como</w:t>
      </w:r>
      <w:proofErr w:type="spellEnd"/>
      <w:proofErr w:type="gramEnd"/>
      <w:r w:rsidRPr="00993FF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993FFC">
        <w:rPr>
          <w:rFonts w:ascii="Times New Roman" w:hAnsi="Times New Roman" w:cs="Times New Roman"/>
          <w:lang w:val="en-US"/>
        </w:rPr>
        <w:t>gama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afetividades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daí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inerentes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compõem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um </w:t>
      </w:r>
      <w:proofErr w:type="spellStart"/>
      <w:r w:rsidRPr="00993FFC">
        <w:rPr>
          <w:rFonts w:ascii="Times New Roman" w:hAnsi="Times New Roman" w:cs="Times New Roman"/>
          <w:lang w:val="en-US"/>
        </w:rPr>
        <w:t>fluxo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social </w:t>
      </w:r>
      <w:proofErr w:type="spellStart"/>
      <w:r w:rsidRPr="00993FFC">
        <w:rPr>
          <w:rFonts w:ascii="Times New Roman" w:hAnsi="Times New Roman" w:cs="Times New Roman"/>
          <w:lang w:val="en-US"/>
        </w:rPr>
        <w:t>complexo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valores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comportamentos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3FFC">
        <w:rPr>
          <w:rFonts w:ascii="Times New Roman" w:hAnsi="Times New Roman" w:cs="Times New Roman"/>
          <w:lang w:val="en-US"/>
        </w:rPr>
        <w:t>preferências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93FFC">
        <w:rPr>
          <w:rFonts w:ascii="Times New Roman" w:hAnsi="Times New Roman" w:cs="Times New Roman"/>
          <w:lang w:val="en-US"/>
        </w:rPr>
        <w:t>Esse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é o </w:t>
      </w:r>
      <w:proofErr w:type="spellStart"/>
      <w:r w:rsidRPr="00993FFC">
        <w:rPr>
          <w:rFonts w:ascii="Times New Roman" w:hAnsi="Times New Roman" w:cs="Times New Roman"/>
          <w:lang w:val="en-US"/>
        </w:rPr>
        <w:t>ambiente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sutil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onde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trabalham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profissionais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marketing </w:t>
      </w:r>
      <w:proofErr w:type="spellStart"/>
      <w:r w:rsidRPr="00993FFC">
        <w:rPr>
          <w:rFonts w:ascii="Times New Roman" w:hAnsi="Times New Roman" w:cs="Times New Roman"/>
          <w:lang w:val="en-US"/>
        </w:rPr>
        <w:t>para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sintonizar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993FFC">
        <w:rPr>
          <w:rFonts w:ascii="Times New Roman" w:hAnsi="Times New Roman" w:cs="Times New Roman"/>
          <w:lang w:val="en-US"/>
        </w:rPr>
        <w:t>a</w:t>
      </w:r>
      <w:proofErr w:type="gram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atenção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993FFC">
        <w:rPr>
          <w:rFonts w:ascii="Times New Roman" w:hAnsi="Times New Roman" w:cs="Times New Roman"/>
          <w:lang w:val="en-US"/>
        </w:rPr>
        <w:t>público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com o </w:t>
      </w:r>
      <w:proofErr w:type="spellStart"/>
      <w:r w:rsidRPr="00993FFC">
        <w:rPr>
          <w:rFonts w:ascii="Times New Roman" w:hAnsi="Times New Roman" w:cs="Times New Roman"/>
          <w:lang w:val="en-US"/>
        </w:rPr>
        <w:t>qual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as </w:t>
      </w:r>
      <w:proofErr w:type="spellStart"/>
      <w:r w:rsidRPr="00993FFC">
        <w:rPr>
          <w:rFonts w:ascii="Times New Roman" w:hAnsi="Times New Roman" w:cs="Times New Roman"/>
          <w:lang w:val="en-US"/>
        </w:rPr>
        <w:t>empresas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3FFC">
        <w:rPr>
          <w:rFonts w:ascii="Times New Roman" w:hAnsi="Times New Roman" w:cs="Times New Roman"/>
          <w:lang w:val="en-US"/>
        </w:rPr>
        <w:t>organizações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buscam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993FFC">
        <w:rPr>
          <w:rFonts w:ascii="Times New Roman" w:hAnsi="Times New Roman" w:cs="Times New Roman"/>
          <w:lang w:val="en-US"/>
        </w:rPr>
        <w:t>relacionar</w:t>
      </w:r>
      <w:proofErr w:type="spellEnd"/>
      <w:r w:rsidRPr="00993FFC">
        <w:rPr>
          <w:rFonts w:ascii="Times New Roman" w:hAnsi="Times New Roman" w:cs="Times New Roman"/>
          <w:lang w:val="en-US"/>
        </w:rPr>
        <w:t>.</w:t>
      </w:r>
    </w:p>
    <w:p w14:paraId="0F185E75" w14:textId="77777777" w:rsidR="00993FFC" w:rsidRPr="00993FFC" w:rsidRDefault="00993FFC" w:rsidP="00934F3C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993FFC">
        <w:rPr>
          <w:rFonts w:ascii="Times New Roman" w:hAnsi="Times New Roman" w:cs="Times New Roman"/>
          <w:lang w:val="en-US"/>
        </w:rPr>
        <w:t xml:space="preserve">A </w:t>
      </w:r>
      <w:proofErr w:type="spellStart"/>
      <w:r w:rsidRPr="00993FFC">
        <w:rPr>
          <w:rFonts w:ascii="Times New Roman" w:hAnsi="Times New Roman" w:cs="Times New Roman"/>
          <w:lang w:val="en-US"/>
        </w:rPr>
        <w:t>comunicação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com o </w:t>
      </w:r>
      <w:proofErr w:type="spellStart"/>
      <w:r w:rsidRPr="00993FFC">
        <w:rPr>
          <w:rFonts w:ascii="Times New Roman" w:hAnsi="Times New Roman" w:cs="Times New Roman"/>
          <w:lang w:val="en-US"/>
        </w:rPr>
        <w:t>público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nesse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nível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interação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é </w:t>
      </w:r>
      <w:proofErr w:type="spellStart"/>
      <w:r w:rsidRPr="00993FFC">
        <w:rPr>
          <w:rFonts w:ascii="Times New Roman" w:hAnsi="Times New Roman" w:cs="Times New Roman"/>
          <w:lang w:val="en-US"/>
        </w:rPr>
        <w:t>muito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diferente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daquela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993FFC">
        <w:rPr>
          <w:rFonts w:ascii="Times New Roman" w:hAnsi="Times New Roman" w:cs="Times New Roman"/>
          <w:lang w:val="en-US"/>
        </w:rPr>
        <w:t>cria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numa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marketing, </w:t>
      </w:r>
      <w:proofErr w:type="spellStart"/>
      <w:r w:rsidRPr="00993FFC">
        <w:rPr>
          <w:rFonts w:ascii="Times New Roman" w:hAnsi="Times New Roman" w:cs="Times New Roman"/>
          <w:lang w:val="en-US"/>
        </w:rPr>
        <w:t>por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exemplo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totalmente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voltada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para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993FFC">
        <w:rPr>
          <w:rFonts w:ascii="Times New Roman" w:hAnsi="Times New Roman" w:cs="Times New Roman"/>
          <w:lang w:val="en-US"/>
        </w:rPr>
        <w:t>resultado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venda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produtos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3FFC">
        <w:rPr>
          <w:rFonts w:ascii="Times New Roman" w:hAnsi="Times New Roman" w:cs="Times New Roman"/>
          <w:lang w:val="en-US"/>
        </w:rPr>
        <w:t>serviços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93FFC">
        <w:rPr>
          <w:rFonts w:ascii="Times New Roman" w:hAnsi="Times New Roman" w:cs="Times New Roman"/>
          <w:lang w:val="en-US"/>
        </w:rPr>
        <w:t>Embora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993FFC">
        <w:rPr>
          <w:rFonts w:ascii="Times New Roman" w:hAnsi="Times New Roman" w:cs="Times New Roman"/>
          <w:lang w:val="en-US"/>
        </w:rPr>
        <w:t>venda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produtos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ou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serviços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seja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a base de </w:t>
      </w:r>
      <w:proofErr w:type="spellStart"/>
      <w:r w:rsidRPr="00993FFC">
        <w:rPr>
          <w:rFonts w:ascii="Times New Roman" w:hAnsi="Times New Roman" w:cs="Times New Roman"/>
          <w:lang w:val="en-US"/>
        </w:rPr>
        <w:t>sustentação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econômica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das </w:t>
      </w:r>
      <w:proofErr w:type="spellStart"/>
      <w:r w:rsidRPr="00993FFC">
        <w:rPr>
          <w:rFonts w:ascii="Times New Roman" w:hAnsi="Times New Roman" w:cs="Times New Roman"/>
          <w:lang w:val="en-US"/>
        </w:rPr>
        <w:t>empresas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num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ambiente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complexo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relacionamento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com </w:t>
      </w:r>
      <w:proofErr w:type="spellStart"/>
      <w:r w:rsidRPr="00993FFC">
        <w:rPr>
          <w:rFonts w:ascii="Times New Roman" w:hAnsi="Times New Roman" w:cs="Times New Roman"/>
          <w:lang w:val="en-US"/>
        </w:rPr>
        <w:t>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seus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públicos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interesse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Pr="00993FFC">
        <w:rPr>
          <w:rFonts w:ascii="Times New Roman" w:hAnsi="Times New Roman" w:cs="Times New Roman"/>
          <w:lang w:val="en-US"/>
        </w:rPr>
        <w:t>venda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uma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empresa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passa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inevitavelmente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pela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conquista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uma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posição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na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mente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3FFC">
        <w:rPr>
          <w:rFonts w:ascii="Times New Roman" w:hAnsi="Times New Roman" w:cs="Times New Roman"/>
          <w:lang w:val="en-US"/>
        </w:rPr>
        <w:t>nos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corações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das </w:t>
      </w:r>
      <w:proofErr w:type="spellStart"/>
      <w:r w:rsidRPr="00993FFC">
        <w:rPr>
          <w:rFonts w:ascii="Times New Roman" w:hAnsi="Times New Roman" w:cs="Times New Roman"/>
          <w:lang w:val="en-US"/>
        </w:rPr>
        <w:t>pessoas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demanda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um </w:t>
      </w:r>
      <w:proofErr w:type="spellStart"/>
      <w:r w:rsidRPr="00993FFC">
        <w:rPr>
          <w:rFonts w:ascii="Times New Roman" w:hAnsi="Times New Roman" w:cs="Times New Roman"/>
          <w:lang w:val="en-US"/>
        </w:rPr>
        <w:t>trabalho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993FFC">
        <w:rPr>
          <w:rFonts w:ascii="Times New Roman" w:hAnsi="Times New Roman" w:cs="Times New Roman"/>
          <w:lang w:val="en-US"/>
        </w:rPr>
        <w:t>situa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num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outro campo de </w:t>
      </w:r>
      <w:proofErr w:type="spellStart"/>
      <w:r w:rsidRPr="00993FFC">
        <w:rPr>
          <w:rFonts w:ascii="Times New Roman" w:hAnsi="Times New Roman" w:cs="Times New Roman"/>
          <w:lang w:val="en-US"/>
        </w:rPr>
        <w:t>ação</w:t>
      </w:r>
      <w:proofErr w:type="spellEnd"/>
      <w:r w:rsidRPr="00993FFC">
        <w:rPr>
          <w:rFonts w:ascii="Times New Roman" w:hAnsi="Times New Roman" w:cs="Times New Roman"/>
          <w:lang w:val="en-US"/>
        </w:rPr>
        <w:t>.</w:t>
      </w:r>
    </w:p>
    <w:p w14:paraId="34EC7084" w14:textId="77777777" w:rsidR="00993FFC" w:rsidRPr="00993FFC" w:rsidRDefault="00993FFC" w:rsidP="00934F3C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993FFC">
        <w:rPr>
          <w:rFonts w:ascii="Times New Roman" w:hAnsi="Times New Roman" w:cs="Times New Roman"/>
          <w:lang w:val="en-US"/>
        </w:rPr>
        <w:t>Estamos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falando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aqui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de </w:t>
      </w:r>
      <w:proofErr w:type="spellStart"/>
      <w:r w:rsidRPr="00993FFC">
        <w:rPr>
          <w:rFonts w:ascii="Times New Roman" w:hAnsi="Times New Roman" w:cs="Times New Roman"/>
          <w:lang w:val="en-US"/>
        </w:rPr>
        <w:t>construção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reputação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3FFC">
        <w:rPr>
          <w:rFonts w:ascii="Times New Roman" w:hAnsi="Times New Roman" w:cs="Times New Roman"/>
          <w:lang w:val="en-US"/>
        </w:rPr>
        <w:t>criação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afetividade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993FFC">
        <w:rPr>
          <w:rFonts w:ascii="Times New Roman" w:hAnsi="Times New Roman" w:cs="Times New Roman"/>
          <w:lang w:val="en-US"/>
        </w:rPr>
        <w:t>com</w:t>
      </w:r>
      <w:proofErr w:type="gramEnd"/>
      <w:r w:rsidRPr="00993FFC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993FFC">
        <w:rPr>
          <w:rFonts w:ascii="Times New Roman" w:hAnsi="Times New Roman" w:cs="Times New Roman"/>
          <w:lang w:val="en-US"/>
        </w:rPr>
        <w:t>consumidor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é </w:t>
      </w:r>
      <w:proofErr w:type="spellStart"/>
      <w:r w:rsidRPr="00993FFC">
        <w:rPr>
          <w:rFonts w:ascii="Times New Roman" w:hAnsi="Times New Roman" w:cs="Times New Roman"/>
          <w:lang w:val="en-US"/>
        </w:rPr>
        <w:t>multifacetado</w:t>
      </w:r>
      <w:proofErr w:type="spellEnd"/>
      <w:r w:rsidRPr="00993FFC">
        <w:rPr>
          <w:rFonts w:ascii="Times New Roman" w:hAnsi="Times New Roman" w:cs="Times New Roman"/>
          <w:lang w:val="en-US"/>
        </w:rPr>
        <w:t>.</w:t>
      </w:r>
    </w:p>
    <w:p w14:paraId="6DA552C4" w14:textId="77777777" w:rsidR="00993FFC" w:rsidRPr="00993FFC" w:rsidRDefault="00993FFC" w:rsidP="002C6B63">
      <w:pPr>
        <w:ind w:firstLine="720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993FFC">
        <w:rPr>
          <w:rFonts w:ascii="Times New Roman" w:hAnsi="Times New Roman" w:cs="Times New Roman"/>
          <w:lang w:val="en-US"/>
        </w:rPr>
        <w:t xml:space="preserve">Um </w:t>
      </w:r>
      <w:proofErr w:type="spellStart"/>
      <w:r w:rsidRPr="00993FFC">
        <w:rPr>
          <w:rFonts w:ascii="Times New Roman" w:hAnsi="Times New Roman" w:cs="Times New Roman"/>
          <w:lang w:val="en-US"/>
        </w:rPr>
        <w:t>caso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muito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revelador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exemplifica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bem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esse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tipo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esforço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para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estabelecer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conexão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com </w:t>
      </w:r>
      <w:proofErr w:type="spellStart"/>
      <w:r w:rsidRPr="00993FFC">
        <w:rPr>
          <w:rFonts w:ascii="Times New Roman" w:hAnsi="Times New Roman" w:cs="Times New Roman"/>
          <w:lang w:val="en-US"/>
        </w:rPr>
        <w:t>ondas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tendências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valores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é a </w:t>
      </w:r>
      <w:proofErr w:type="spellStart"/>
      <w:r w:rsidRPr="00993FFC">
        <w:rPr>
          <w:rFonts w:ascii="Times New Roman" w:hAnsi="Times New Roman" w:cs="Times New Roman"/>
          <w:lang w:val="en-US"/>
        </w:rPr>
        <w:t>campanha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da Fiat com o </w:t>
      </w:r>
      <w:proofErr w:type="spellStart"/>
      <w:r w:rsidRPr="00993FFC">
        <w:rPr>
          <w:rFonts w:ascii="Times New Roman" w:hAnsi="Times New Roman" w:cs="Times New Roman"/>
          <w:lang w:val="en-US"/>
        </w:rPr>
        <w:t>personagem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“Armando </w:t>
      </w:r>
      <w:proofErr w:type="spellStart"/>
      <w:r w:rsidRPr="00993FFC">
        <w:rPr>
          <w:rFonts w:ascii="Times New Roman" w:hAnsi="Times New Roman" w:cs="Times New Roman"/>
          <w:lang w:val="en-US"/>
        </w:rPr>
        <w:t>Vacilão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está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veiculação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atualmente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no </w:t>
      </w:r>
      <w:proofErr w:type="spellStart"/>
      <w:r w:rsidRPr="00993FFC">
        <w:rPr>
          <w:rFonts w:ascii="Times New Roman" w:hAnsi="Times New Roman" w:cs="Times New Roman"/>
          <w:lang w:val="en-US"/>
        </w:rPr>
        <w:t>rádio</w:t>
      </w:r>
      <w:proofErr w:type="spellEnd"/>
      <w:proofErr w:type="gramStart"/>
      <w:r w:rsidRPr="00993FFC">
        <w:rPr>
          <w:rFonts w:ascii="Times New Roman" w:hAnsi="Times New Roman" w:cs="Times New Roman"/>
          <w:lang w:val="en-US"/>
        </w:rPr>
        <w:t xml:space="preserve">,  </w:t>
      </w:r>
      <w:proofErr w:type="spellStart"/>
      <w:r w:rsidRPr="00993FFC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993FFC">
        <w:rPr>
          <w:rFonts w:ascii="Times New Roman" w:hAnsi="Times New Roman" w:cs="Times New Roman"/>
          <w:lang w:val="en-US"/>
        </w:rPr>
        <w:t xml:space="preserve"> TV e </w:t>
      </w:r>
      <w:proofErr w:type="spellStart"/>
      <w:r w:rsidRPr="00993FFC">
        <w:rPr>
          <w:rFonts w:ascii="Times New Roman" w:hAnsi="Times New Roman" w:cs="Times New Roman"/>
          <w:lang w:val="en-US"/>
        </w:rPr>
        <w:t>na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Internet</w:t>
      </w:r>
      <w:r w:rsidR="00934F3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93FFC">
        <w:rPr>
          <w:rFonts w:ascii="Times New Roman" w:hAnsi="Times New Roman" w:cs="Times New Roman"/>
          <w:lang w:val="en-US"/>
        </w:rPr>
        <w:t>Letra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993FFC">
        <w:rPr>
          <w:rFonts w:ascii="Times New Roman" w:hAnsi="Times New Roman" w:cs="Times New Roman"/>
          <w:lang w:val="en-US"/>
        </w:rPr>
        <w:t>música</w:t>
      </w:r>
      <w:proofErr w:type="spellEnd"/>
      <w:proofErr w:type="gramStart"/>
      <w:r w:rsidRPr="00993FFC">
        <w:rPr>
          <w:rFonts w:ascii="Times New Roman" w:hAnsi="Times New Roman" w:cs="Times New Roman"/>
          <w:lang w:val="en-US"/>
        </w:rPr>
        <w:t>: </w:t>
      </w:r>
      <w:proofErr w:type="gramEnd"/>
      <w:r w:rsidRPr="00993FFC">
        <w:rPr>
          <w:rFonts w:ascii="Times New Roman" w:hAnsi="Times New Roman" w:cs="Times New Roman"/>
          <w:lang w:val="en-US"/>
        </w:rPr>
        <w:t xml:space="preserve">“O Armando é um </w:t>
      </w:r>
      <w:proofErr w:type="spellStart"/>
      <w:r w:rsidRPr="00993FFC">
        <w:rPr>
          <w:rFonts w:ascii="Times New Roman" w:hAnsi="Times New Roman" w:cs="Times New Roman"/>
          <w:lang w:val="en-US"/>
        </w:rPr>
        <w:t>grande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cidadão</w:t>
      </w:r>
      <w:proofErr w:type="spellEnd"/>
      <w:r w:rsidRPr="00993FFC">
        <w:rPr>
          <w:rFonts w:ascii="Times New Roman" w:hAnsi="Times New Roman" w:cs="Times New Roman"/>
          <w:lang w:val="en-US"/>
        </w:rPr>
        <w:t> </w:t>
      </w:r>
      <w:proofErr w:type="spellStart"/>
      <w:r w:rsidRPr="00993FFC">
        <w:rPr>
          <w:rFonts w:ascii="Times New Roman" w:hAnsi="Times New Roman" w:cs="Times New Roman"/>
          <w:lang w:val="en-US"/>
        </w:rPr>
        <w:t>Faz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caridade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ajuda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r w:rsidRPr="00993FFC">
        <w:rPr>
          <w:rFonts w:ascii="Times New Roman" w:hAnsi="Times New Roman" w:cs="Times New Roman"/>
          <w:lang w:val="en-US"/>
        </w:rPr>
        <w:lastRenderedPageBreak/>
        <w:t xml:space="preserve">panda </w:t>
      </w:r>
      <w:proofErr w:type="spellStart"/>
      <w:r w:rsidRPr="00993FFC">
        <w:rPr>
          <w:rFonts w:ascii="Times New Roman" w:hAnsi="Times New Roman" w:cs="Times New Roman"/>
          <w:lang w:val="en-US"/>
        </w:rPr>
        <w:t>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extinção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 No </w:t>
      </w:r>
      <w:proofErr w:type="spellStart"/>
      <w:r w:rsidRPr="00993FFC">
        <w:rPr>
          <w:rFonts w:ascii="Times New Roman" w:hAnsi="Times New Roman" w:cs="Times New Roman"/>
          <w:lang w:val="en-US"/>
        </w:rPr>
        <w:t>asilo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ele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é </w:t>
      </w:r>
      <w:proofErr w:type="spellStart"/>
      <w:r w:rsidRPr="00993FFC">
        <w:rPr>
          <w:rFonts w:ascii="Times New Roman" w:hAnsi="Times New Roman" w:cs="Times New Roman"/>
          <w:lang w:val="en-US"/>
        </w:rPr>
        <w:t>voluntário</w:t>
      </w:r>
      <w:proofErr w:type="spellEnd"/>
      <w:r w:rsidRPr="00993FFC">
        <w:rPr>
          <w:rFonts w:ascii="Times New Roman" w:hAnsi="Times New Roman" w:cs="Times New Roman"/>
          <w:lang w:val="en-US"/>
        </w:rPr>
        <w:t> </w:t>
      </w:r>
      <w:proofErr w:type="spellStart"/>
      <w:r w:rsidRPr="00993FFC">
        <w:rPr>
          <w:rFonts w:ascii="Times New Roman" w:hAnsi="Times New Roman" w:cs="Times New Roman"/>
          <w:lang w:val="en-US"/>
        </w:rPr>
        <w:t>Deixa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velhinhos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ganharem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tudo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no </w:t>
      </w:r>
      <w:proofErr w:type="spellStart"/>
      <w:r w:rsidRPr="00993FFC">
        <w:rPr>
          <w:rFonts w:ascii="Times New Roman" w:hAnsi="Times New Roman" w:cs="Times New Roman"/>
          <w:lang w:val="en-US"/>
        </w:rPr>
        <w:t>baralho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 Mas no </w:t>
      </w:r>
      <w:proofErr w:type="spellStart"/>
      <w:r w:rsidRPr="00993FFC">
        <w:rPr>
          <w:rFonts w:ascii="Times New Roman" w:hAnsi="Times New Roman" w:cs="Times New Roman"/>
          <w:lang w:val="en-US"/>
        </w:rPr>
        <w:t>carro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ele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993FFC">
        <w:rPr>
          <w:rFonts w:ascii="Times New Roman" w:hAnsi="Times New Roman" w:cs="Times New Roman"/>
          <w:lang w:val="en-US"/>
        </w:rPr>
        <w:t>transforma</w:t>
      </w:r>
      <w:proofErr w:type="spellEnd"/>
      <w:r w:rsidRPr="00993FFC">
        <w:rPr>
          <w:rFonts w:ascii="Times New Roman" w:hAnsi="Times New Roman" w:cs="Times New Roman"/>
          <w:lang w:val="en-US"/>
        </w:rPr>
        <w:t> </w:t>
      </w:r>
      <w:proofErr w:type="spellStart"/>
      <w:r w:rsidRPr="00993FFC">
        <w:rPr>
          <w:rFonts w:ascii="Times New Roman" w:hAnsi="Times New Roman" w:cs="Times New Roman"/>
          <w:lang w:val="en-US"/>
        </w:rPr>
        <w:t>Ele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vira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um </w:t>
      </w:r>
      <w:proofErr w:type="spellStart"/>
      <w:r w:rsidRPr="00993FFC">
        <w:rPr>
          <w:rFonts w:ascii="Times New Roman" w:hAnsi="Times New Roman" w:cs="Times New Roman"/>
          <w:lang w:val="en-US"/>
        </w:rPr>
        <w:t>tremendo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vacilão</w:t>
      </w:r>
      <w:proofErr w:type="spellEnd"/>
      <w:r w:rsidRPr="00993FFC">
        <w:rPr>
          <w:rFonts w:ascii="Times New Roman" w:hAnsi="Times New Roman" w:cs="Times New Roman"/>
          <w:lang w:val="en-US"/>
        </w:rPr>
        <w:t> </w:t>
      </w:r>
      <w:proofErr w:type="spellStart"/>
      <w:r w:rsidRPr="00993FFC">
        <w:rPr>
          <w:rFonts w:ascii="Times New Roman" w:hAnsi="Times New Roman" w:cs="Times New Roman"/>
          <w:lang w:val="en-US"/>
        </w:rPr>
        <w:t>Vacilão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na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rua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não</w:t>
      </w:r>
      <w:proofErr w:type="spellEnd"/>
      <w:r w:rsidRPr="00993FFC">
        <w:rPr>
          <w:rFonts w:ascii="Times New Roman" w:hAnsi="Times New Roman" w:cs="Times New Roman"/>
          <w:lang w:val="en-US"/>
        </w:rPr>
        <w:t>”</w:t>
      </w:r>
    </w:p>
    <w:p w14:paraId="7A6508BC" w14:textId="77777777" w:rsidR="00993FFC" w:rsidRPr="00993FFC" w:rsidRDefault="00993FFC" w:rsidP="00934F3C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993FFC">
        <w:rPr>
          <w:rFonts w:ascii="Times New Roman" w:hAnsi="Times New Roman" w:cs="Times New Roman"/>
          <w:lang w:val="en-US"/>
        </w:rPr>
        <w:t xml:space="preserve">O </w:t>
      </w:r>
      <w:proofErr w:type="spellStart"/>
      <w:r w:rsidRPr="00993FFC">
        <w:rPr>
          <w:rFonts w:ascii="Times New Roman" w:hAnsi="Times New Roman" w:cs="Times New Roman"/>
          <w:lang w:val="en-US"/>
        </w:rPr>
        <w:t>consumidor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não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é </w:t>
      </w:r>
      <w:proofErr w:type="spellStart"/>
      <w:r w:rsidRPr="00993FFC">
        <w:rPr>
          <w:rFonts w:ascii="Times New Roman" w:hAnsi="Times New Roman" w:cs="Times New Roman"/>
          <w:lang w:val="en-US"/>
        </w:rPr>
        <w:t>só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consumidor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993FFC">
        <w:rPr>
          <w:rFonts w:ascii="Times New Roman" w:hAnsi="Times New Roman" w:cs="Times New Roman"/>
          <w:lang w:val="en-US"/>
        </w:rPr>
        <w:t>Ele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é </w:t>
      </w:r>
      <w:proofErr w:type="spellStart"/>
      <w:r w:rsidRPr="00993FFC">
        <w:rPr>
          <w:rFonts w:ascii="Times New Roman" w:hAnsi="Times New Roman" w:cs="Times New Roman"/>
          <w:lang w:val="en-US"/>
        </w:rPr>
        <w:t>cidadão</w:t>
      </w:r>
      <w:proofErr w:type="spellEnd"/>
      <w:r w:rsidRPr="00993FFC">
        <w:rPr>
          <w:rFonts w:ascii="Times New Roman" w:hAnsi="Times New Roman" w:cs="Times New Roman"/>
          <w:lang w:val="en-US"/>
        </w:rPr>
        <w:t>.</w:t>
      </w:r>
      <w:proofErr w:type="gram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993FFC">
        <w:rPr>
          <w:rFonts w:ascii="Times New Roman" w:hAnsi="Times New Roman" w:cs="Times New Roman"/>
          <w:lang w:val="en-US"/>
        </w:rPr>
        <w:t>Não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é </w:t>
      </w:r>
      <w:proofErr w:type="spellStart"/>
      <w:r w:rsidRPr="00993FFC">
        <w:rPr>
          <w:rFonts w:ascii="Times New Roman" w:hAnsi="Times New Roman" w:cs="Times New Roman"/>
          <w:lang w:val="en-US"/>
        </w:rPr>
        <w:t>só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cidadão</w:t>
      </w:r>
      <w:proofErr w:type="spellEnd"/>
      <w:r w:rsidRPr="00993FFC">
        <w:rPr>
          <w:rFonts w:ascii="Times New Roman" w:hAnsi="Times New Roman" w:cs="Times New Roman"/>
          <w:lang w:val="en-US"/>
        </w:rPr>
        <w:t>.</w:t>
      </w:r>
      <w:proofErr w:type="gram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Cria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influencia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ou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segue </w:t>
      </w:r>
      <w:proofErr w:type="spellStart"/>
      <w:r w:rsidRPr="00993FFC">
        <w:rPr>
          <w:rFonts w:ascii="Times New Roman" w:hAnsi="Times New Roman" w:cs="Times New Roman"/>
          <w:lang w:val="en-US"/>
        </w:rPr>
        <w:t>tendências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. É um </w:t>
      </w:r>
      <w:proofErr w:type="spellStart"/>
      <w:r w:rsidRPr="00993FFC">
        <w:rPr>
          <w:rFonts w:ascii="Times New Roman" w:hAnsi="Times New Roman" w:cs="Times New Roman"/>
          <w:lang w:val="en-US"/>
        </w:rPr>
        <w:t>ser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complexo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assume </w:t>
      </w:r>
      <w:proofErr w:type="spellStart"/>
      <w:r w:rsidRPr="00993FFC">
        <w:rPr>
          <w:rFonts w:ascii="Times New Roman" w:hAnsi="Times New Roman" w:cs="Times New Roman"/>
          <w:lang w:val="en-US"/>
        </w:rPr>
        <w:t>papeis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sociais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mudam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993FFC">
        <w:rPr>
          <w:rFonts w:ascii="Times New Roman" w:hAnsi="Times New Roman" w:cs="Times New Roman"/>
          <w:lang w:val="en-US"/>
        </w:rPr>
        <w:t>com</w:t>
      </w:r>
      <w:proofErr w:type="gramEnd"/>
      <w:r w:rsidRPr="00993FF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993FFC">
        <w:rPr>
          <w:rFonts w:ascii="Times New Roman" w:hAnsi="Times New Roman" w:cs="Times New Roman"/>
          <w:lang w:val="en-US"/>
        </w:rPr>
        <w:t>sua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idade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com a </w:t>
      </w:r>
      <w:proofErr w:type="spellStart"/>
      <w:r w:rsidRPr="00993FFC">
        <w:rPr>
          <w:rFonts w:ascii="Times New Roman" w:hAnsi="Times New Roman" w:cs="Times New Roman"/>
          <w:lang w:val="en-US"/>
        </w:rPr>
        <w:t>sua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renda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com as </w:t>
      </w:r>
      <w:proofErr w:type="spellStart"/>
      <w:r w:rsidRPr="00993FFC">
        <w:rPr>
          <w:rFonts w:ascii="Times New Roman" w:hAnsi="Times New Roman" w:cs="Times New Roman"/>
          <w:lang w:val="en-US"/>
        </w:rPr>
        <w:t>suas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experiências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mas </w:t>
      </w:r>
      <w:proofErr w:type="spellStart"/>
      <w:r w:rsidRPr="00993FFC">
        <w:rPr>
          <w:rFonts w:ascii="Times New Roman" w:hAnsi="Times New Roman" w:cs="Times New Roman"/>
          <w:lang w:val="en-US"/>
        </w:rPr>
        <w:t>também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com as </w:t>
      </w:r>
      <w:proofErr w:type="spellStart"/>
      <w:r w:rsidRPr="00993FFC">
        <w:rPr>
          <w:rFonts w:ascii="Times New Roman" w:hAnsi="Times New Roman" w:cs="Times New Roman"/>
          <w:lang w:val="en-US"/>
        </w:rPr>
        <w:t>suas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percepções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conscientes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993FFC">
        <w:rPr>
          <w:rFonts w:ascii="Times New Roman" w:hAnsi="Times New Roman" w:cs="Times New Roman"/>
          <w:lang w:val="en-US"/>
        </w:rPr>
        <w:t>realidade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993FFC">
        <w:rPr>
          <w:rFonts w:ascii="Times New Roman" w:hAnsi="Times New Roman" w:cs="Times New Roman"/>
          <w:lang w:val="en-US"/>
        </w:rPr>
        <w:t>desdobram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convicções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valores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preferências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gostos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3FFC">
        <w:rPr>
          <w:rFonts w:ascii="Times New Roman" w:hAnsi="Times New Roman" w:cs="Times New Roman"/>
          <w:lang w:val="en-US"/>
        </w:rPr>
        <w:t>opiniões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sobre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tudo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3FFC">
        <w:rPr>
          <w:rFonts w:ascii="Times New Roman" w:hAnsi="Times New Roman" w:cs="Times New Roman"/>
          <w:lang w:val="en-US"/>
        </w:rPr>
        <w:t>todos</w:t>
      </w:r>
      <w:proofErr w:type="spellEnd"/>
      <w:r w:rsidRPr="00993FFC">
        <w:rPr>
          <w:rFonts w:ascii="Times New Roman" w:hAnsi="Times New Roman" w:cs="Times New Roman"/>
          <w:lang w:val="en-US"/>
        </w:rPr>
        <w:t>.</w:t>
      </w:r>
    </w:p>
    <w:p w14:paraId="110D04EB" w14:textId="77777777" w:rsidR="00993FFC" w:rsidRPr="00993FFC" w:rsidRDefault="00934F3C" w:rsidP="00993FFC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993FFC" w:rsidRPr="00993FFC">
        <w:rPr>
          <w:rFonts w:ascii="Times New Roman" w:hAnsi="Times New Roman" w:cs="Times New Roman"/>
          <w:lang w:val="en-US"/>
        </w:rPr>
        <w:t xml:space="preserve">A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conexão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das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organizações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993FFC" w:rsidRPr="00993FFC">
        <w:rPr>
          <w:rFonts w:ascii="Times New Roman" w:hAnsi="Times New Roman" w:cs="Times New Roman"/>
          <w:lang w:val="en-US"/>
        </w:rPr>
        <w:t>com</w:t>
      </w:r>
      <w:proofErr w:type="gram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os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seus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grupos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interesses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passa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portanto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pela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compreensão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dessa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dinâmica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social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complexa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Os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profissionais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de marketing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navegam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diuturnamente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nesse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fluxo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interação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para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conseguir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falar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993FFC" w:rsidRPr="00993FFC">
        <w:rPr>
          <w:rFonts w:ascii="Times New Roman" w:hAnsi="Times New Roman" w:cs="Times New Roman"/>
          <w:lang w:val="en-US"/>
        </w:rPr>
        <w:t>com</w:t>
      </w:r>
      <w:proofErr w:type="gram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quem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lhes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interessa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. Se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por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um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lado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esse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é o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dia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dia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dos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profissionais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de marketing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nas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empresas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por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outro,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os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profissionais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de marketing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nas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demais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organizações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e no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setor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cultural,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esportivo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, e no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terceiro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setor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são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levados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compreender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interagir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com o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modo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ação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das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empresas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, se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tiverem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pretensão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de com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elas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relacionarem</w:t>
      </w:r>
      <w:proofErr w:type="spellEnd"/>
      <w:r w:rsidR="00993FFC" w:rsidRPr="00993FFC">
        <w:rPr>
          <w:rFonts w:ascii="Times New Roman" w:hAnsi="Times New Roman" w:cs="Times New Roman"/>
          <w:lang w:val="en-US"/>
        </w:rPr>
        <w:t>.</w:t>
      </w:r>
    </w:p>
    <w:p w14:paraId="3B825F26" w14:textId="77777777" w:rsidR="00993FFC" w:rsidRPr="00993FFC" w:rsidRDefault="00993FFC" w:rsidP="00993FFC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993FFC">
        <w:rPr>
          <w:rFonts w:ascii="Times New Roman" w:hAnsi="Times New Roman" w:cs="Times New Roman"/>
          <w:lang w:val="en-US"/>
        </w:rPr>
        <w:t>Assim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993FFC">
        <w:rPr>
          <w:rFonts w:ascii="Times New Roman" w:hAnsi="Times New Roman" w:cs="Times New Roman"/>
          <w:lang w:val="en-US"/>
        </w:rPr>
        <w:t>como</w:t>
      </w:r>
      <w:proofErr w:type="spellEnd"/>
      <w:proofErr w:type="gramEnd"/>
      <w:r w:rsidRPr="00993FFC">
        <w:rPr>
          <w:rFonts w:ascii="Times New Roman" w:hAnsi="Times New Roman" w:cs="Times New Roman"/>
          <w:lang w:val="en-US"/>
        </w:rPr>
        <w:t xml:space="preserve"> as </w:t>
      </w:r>
      <w:proofErr w:type="spellStart"/>
      <w:r w:rsidRPr="00993FFC">
        <w:rPr>
          <w:rFonts w:ascii="Times New Roman" w:hAnsi="Times New Roman" w:cs="Times New Roman"/>
          <w:lang w:val="en-US"/>
        </w:rPr>
        <w:t>empresas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interagem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no </w:t>
      </w:r>
      <w:proofErr w:type="spellStart"/>
      <w:r w:rsidRPr="00993FFC">
        <w:rPr>
          <w:rFonts w:ascii="Times New Roman" w:hAnsi="Times New Roman" w:cs="Times New Roman"/>
          <w:lang w:val="en-US"/>
        </w:rPr>
        <w:t>ambiente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complexo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das </w:t>
      </w:r>
      <w:proofErr w:type="spellStart"/>
      <w:r w:rsidRPr="00993FFC">
        <w:rPr>
          <w:rFonts w:ascii="Times New Roman" w:hAnsi="Times New Roman" w:cs="Times New Roman"/>
          <w:lang w:val="en-US"/>
        </w:rPr>
        <w:t>massas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consumidores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cidadãos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órgãos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governamentais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fomento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3FFC">
        <w:rPr>
          <w:rFonts w:ascii="Times New Roman" w:hAnsi="Times New Roman" w:cs="Times New Roman"/>
          <w:lang w:val="en-US"/>
        </w:rPr>
        <w:t>financiamento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também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convivem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um </w:t>
      </w:r>
      <w:proofErr w:type="spellStart"/>
      <w:r w:rsidRPr="00993FFC">
        <w:rPr>
          <w:rFonts w:ascii="Times New Roman" w:hAnsi="Times New Roman" w:cs="Times New Roman"/>
          <w:lang w:val="en-US"/>
        </w:rPr>
        <w:t>ambiente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dinâmico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deveria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levar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conta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993FFC">
        <w:rPr>
          <w:rFonts w:ascii="Times New Roman" w:hAnsi="Times New Roman" w:cs="Times New Roman"/>
          <w:lang w:val="en-US"/>
        </w:rPr>
        <w:t>complexidade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993FFC">
        <w:rPr>
          <w:rFonts w:ascii="Times New Roman" w:hAnsi="Times New Roman" w:cs="Times New Roman"/>
          <w:lang w:val="en-US"/>
        </w:rPr>
        <w:t>fluxo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social. </w:t>
      </w:r>
      <w:proofErr w:type="spellStart"/>
      <w:r w:rsidRPr="00993FFC">
        <w:rPr>
          <w:rFonts w:ascii="Times New Roman" w:hAnsi="Times New Roman" w:cs="Times New Roman"/>
          <w:lang w:val="en-US"/>
        </w:rPr>
        <w:t>Tanto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no </w:t>
      </w:r>
      <w:proofErr w:type="spellStart"/>
      <w:r w:rsidRPr="00993FFC">
        <w:rPr>
          <w:rFonts w:ascii="Times New Roman" w:hAnsi="Times New Roman" w:cs="Times New Roman"/>
          <w:lang w:val="en-US"/>
        </w:rPr>
        <w:t>ambiente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privado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993FFC">
        <w:rPr>
          <w:rFonts w:ascii="Times New Roman" w:hAnsi="Times New Roman" w:cs="Times New Roman"/>
          <w:lang w:val="en-US"/>
        </w:rPr>
        <w:t>Empresas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993FFC">
        <w:rPr>
          <w:rFonts w:ascii="Times New Roman" w:hAnsi="Times New Roman" w:cs="Times New Roman"/>
          <w:lang w:val="en-US"/>
        </w:rPr>
        <w:t>como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no </w:t>
      </w:r>
      <w:proofErr w:type="spellStart"/>
      <w:r w:rsidRPr="00993FFC">
        <w:rPr>
          <w:rFonts w:ascii="Times New Roman" w:hAnsi="Times New Roman" w:cs="Times New Roman"/>
          <w:lang w:val="en-US"/>
        </w:rPr>
        <w:t>ambiente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993FFC">
        <w:rPr>
          <w:rFonts w:ascii="Times New Roman" w:hAnsi="Times New Roman" w:cs="Times New Roman"/>
          <w:lang w:val="en-US"/>
        </w:rPr>
        <w:t>setor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público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993FFC">
        <w:rPr>
          <w:rFonts w:ascii="Times New Roman" w:hAnsi="Times New Roman" w:cs="Times New Roman"/>
          <w:lang w:val="en-US"/>
        </w:rPr>
        <w:t>Governo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993FFC">
        <w:rPr>
          <w:rFonts w:ascii="Times New Roman" w:hAnsi="Times New Roman" w:cs="Times New Roman"/>
          <w:lang w:val="en-US"/>
        </w:rPr>
        <w:t>existem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armadilhas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3FFC">
        <w:rPr>
          <w:rFonts w:ascii="Times New Roman" w:hAnsi="Times New Roman" w:cs="Times New Roman"/>
          <w:lang w:val="en-US"/>
        </w:rPr>
        <w:t>necessidades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curto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prazo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influenciam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993FFC">
        <w:rPr>
          <w:rFonts w:ascii="Times New Roman" w:hAnsi="Times New Roman" w:cs="Times New Roman"/>
          <w:lang w:val="en-US"/>
        </w:rPr>
        <w:t>dinâmica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do marketing e </w:t>
      </w:r>
      <w:proofErr w:type="spellStart"/>
      <w:r w:rsidRPr="00993FFC">
        <w:rPr>
          <w:rFonts w:ascii="Times New Roman" w:hAnsi="Times New Roman" w:cs="Times New Roman"/>
          <w:lang w:val="en-US"/>
        </w:rPr>
        <w:t>portanto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o </w:t>
      </w:r>
      <w:proofErr w:type="spellStart"/>
      <w:r w:rsidRPr="00993FFC">
        <w:rPr>
          <w:rFonts w:ascii="Times New Roman" w:hAnsi="Times New Roman" w:cs="Times New Roman"/>
          <w:lang w:val="en-US"/>
        </w:rPr>
        <w:t>fluxo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recursos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. Se </w:t>
      </w:r>
      <w:proofErr w:type="spellStart"/>
      <w:r w:rsidRPr="00993FFC">
        <w:rPr>
          <w:rFonts w:ascii="Times New Roman" w:hAnsi="Times New Roman" w:cs="Times New Roman"/>
          <w:lang w:val="en-US"/>
        </w:rPr>
        <w:t>nas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empresas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isso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993FFC">
        <w:rPr>
          <w:rFonts w:ascii="Times New Roman" w:hAnsi="Times New Roman" w:cs="Times New Roman"/>
          <w:lang w:val="en-US"/>
        </w:rPr>
        <w:t>materializa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993FFC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necessidade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lucro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993FFC">
        <w:rPr>
          <w:rFonts w:ascii="Times New Roman" w:hAnsi="Times New Roman" w:cs="Times New Roman"/>
          <w:lang w:val="en-US"/>
        </w:rPr>
        <w:t>próximo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trimestre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no </w:t>
      </w:r>
      <w:proofErr w:type="spellStart"/>
      <w:r w:rsidRPr="00993FFC">
        <w:rPr>
          <w:rFonts w:ascii="Times New Roman" w:hAnsi="Times New Roman" w:cs="Times New Roman"/>
          <w:lang w:val="en-US"/>
        </w:rPr>
        <w:t>setor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público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as </w:t>
      </w:r>
      <w:proofErr w:type="spellStart"/>
      <w:r w:rsidRPr="00993FFC">
        <w:rPr>
          <w:rFonts w:ascii="Times New Roman" w:hAnsi="Times New Roman" w:cs="Times New Roman"/>
          <w:lang w:val="en-US"/>
        </w:rPr>
        <w:t>dinâmicas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podem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993FFC">
        <w:rPr>
          <w:rFonts w:ascii="Times New Roman" w:hAnsi="Times New Roman" w:cs="Times New Roman"/>
          <w:lang w:val="en-US"/>
        </w:rPr>
        <w:t>alterar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993FFC">
        <w:rPr>
          <w:rFonts w:ascii="Times New Roman" w:hAnsi="Times New Roman" w:cs="Times New Roman"/>
          <w:lang w:val="en-US"/>
        </w:rPr>
        <w:t>partir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993FFC">
        <w:rPr>
          <w:rFonts w:ascii="Times New Roman" w:hAnsi="Times New Roman" w:cs="Times New Roman"/>
          <w:lang w:val="en-US"/>
        </w:rPr>
        <w:t>necessidade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conquistar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votos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para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993FFC">
        <w:rPr>
          <w:rFonts w:ascii="Times New Roman" w:hAnsi="Times New Roman" w:cs="Times New Roman"/>
          <w:lang w:val="en-US"/>
        </w:rPr>
        <w:t>próxima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eleição</w:t>
      </w:r>
      <w:proofErr w:type="spellEnd"/>
      <w:r w:rsidRPr="00993FFC">
        <w:rPr>
          <w:rFonts w:ascii="Times New Roman" w:hAnsi="Times New Roman" w:cs="Times New Roman"/>
          <w:lang w:val="en-US"/>
        </w:rPr>
        <w:t>.</w:t>
      </w:r>
    </w:p>
    <w:p w14:paraId="1388FBFD" w14:textId="77777777" w:rsidR="00993FFC" w:rsidRDefault="00993FFC" w:rsidP="00934F3C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993FFC">
        <w:rPr>
          <w:rFonts w:ascii="Times New Roman" w:hAnsi="Times New Roman" w:cs="Times New Roman"/>
          <w:lang w:val="en-US"/>
        </w:rPr>
        <w:t xml:space="preserve">O </w:t>
      </w:r>
      <w:proofErr w:type="spellStart"/>
      <w:r w:rsidRPr="00993FFC">
        <w:rPr>
          <w:rFonts w:ascii="Times New Roman" w:hAnsi="Times New Roman" w:cs="Times New Roman"/>
          <w:lang w:val="en-US"/>
        </w:rPr>
        <w:t>conhecimento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amplo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Pr="00993FFC">
        <w:rPr>
          <w:rFonts w:ascii="Times New Roman" w:hAnsi="Times New Roman" w:cs="Times New Roman"/>
          <w:lang w:val="en-US"/>
        </w:rPr>
        <w:t>pesquisa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arguta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e a </w:t>
      </w:r>
      <w:proofErr w:type="spellStart"/>
      <w:r w:rsidRPr="00993FFC">
        <w:rPr>
          <w:rFonts w:ascii="Times New Roman" w:hAnsi="Times New Roman" w:cs="Times New Roman"/>
          <w:lang w:val="en-US"/>
        </w:rPr>
        <w:t>análise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993FFC">
        <w:rPr>
          <w:rFonts w:ascii="Times New Roman" w:hAnsi="Times New Roman" w:cs="Times New Roman"/>
          <w:lang w:val="en-US"/>
        </w:rPr>
        <w:t>eficaz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  </w:t>
      </w:r>
      <w:proofErr w:type="spellStart"/>
      <w:r w:rsidRPr="00993FFC">
        <w:rPr>
          <w:rFonts w:ascii="Times New Roman" w:hAnsi="Times New Roman" w:cs="Times New Roman"/>
          <w:lang w:val="en-US"/>
        </w:rPr>
        <w:t>desse</w:t>
      </w:r>
      <w:proofErr w:type="spellEnd"/>
      <w:proofErr w:type="gram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ambiente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complexo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e das </w:t>
      </w:r>
      <w:proofErr w:type="spellStart"/>
      <w:r w:rsidRPr="00993FFC">
        <w:rPr>
          <w:rFonts w:ascii="Times New Roman" w:hAnsi="Times New Roman" w:cs="Times New Roman"/>
          <w:lang w:val="en-US"/>
        </w:rPr>
        <w:t>dinâmicas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que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influenciam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o marketing das </w:t>
      </w:r>
      <w:proofErr w:type="spellStart"/>
      <w:r w:rsidRPr="00993FFC">
        <w:rPr>
          <w:rFonts w:ascii="Times New Roman" w:hAnsi="Times New Roman" w:cs="Times New Roman"/>
          <w:lang w:val="en-US"/>
        </w:rPr>
        <w:t>organizações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são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condições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essenciais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para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993FFC">
        <w:rPr>
          <w:rFonts w:ascii="Times New Roman" w:hAnsi="Times New Roman" w:cs="Times New Roman"/>
          <w:lang w:val="en-US"/>
        </w:rPr>
        <w:t>sucesso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nos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esforços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levantamento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recursos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93FFC">
        <w:rPr>
          <w:rFonts w:ascii="Times New Roman" w:hAnsi="Times New Roman" w:cs="Times New Roman"/>
          <w:lang w:val="en-US"/>
        </w:rPr>
        <w:t>para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993FFC">
        <w:rPr>
          <w:rFonts w:ascii="Times New Roman" w:hAnsi="Times New Roman" w:cs="Times New Roman"/>
          <w:lang w:val="en-US"/>
        </w:rPr>
        <w:t>construção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93FFC">
        <w:rPr>
          <w:rFonts w:ascii="Times New Roman" w:hAnsi="Times New Roman" w:cs="Times New Roman"/>
          <w:lang w:val="en-US"/>
        </w:rPr>
        <w:t>projetos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viáveis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nos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campos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das </w:t>
      </w:r>
      <w:proofErr w:type="spellStart"/>
      <w:r w:rsidRPr="00993FFC">
        <w:rPr>
          <w:rFonts w:ascii="Times New Roman" w:hAnsi="Times New Roman" w:cs="Times New Roman"/>
          <w:lang w:val="en-US"/>
        </w:rPr>
        <w:t>ações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artísticas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culturais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sociais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esportivas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ecológicas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93FFC">
        <w:rPr>
          <w:rFonts w:ascii="Times New Roman" w:hAnsi="Times New Roman" w:cs="Times New Roman"/>
          <w:lang w:val="en-US"/>
        </w:rPr>
        <w:t>sustentáveis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, e </w:t>
      </w:r>
      <w:proofErr w:type="spellStart"/>
      <w:r w:rsidRPr="00993FFC">
        <w:rPr>
          <w:rFonts w:ascii="Times New Roman" w:hAnsi="Times New Roman" w:cs="Times New Roman"/>
          <w:lang w:val="en-US"/>
        </w:rPr>
        <w:t>outras</w:t>
      </w:r>
      <w:proofErr w:type="spellEnd"/>
      <w:r w:rsidRPr="00993F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93FFC">
        <w:rPr>
          <w:rFonts w:ascii="Times New Roman" w:hAnsi="Times New Roman" w:cs="Times New Roman"/>
          <w:lang w:val="en-US"/>
        </w:rPr>
        <w:t>quaisquer</w:t>
      </w:r>
      <w:proofErr w:type="spellEnd"/>
      <w:r w:rsidRPr="00993FFC">
        <w:rPr>
          <w:rFonts w:ascii="Times New Roman" w:hAnsi="Times New Roman" w:cs="Times New Roman"/>
          <w:lang w:val="en-US"/>
        </w:rPr>
        <w:t>.</w:t>
      </w:r>
    </w:p>
    <w:p w14:paraId="0937E1D2" w14:textId="77777777" w:rsidR="00934F3C" w:rsidRPr="00993FFC" w:rsidRDefault="00934F3C" w:rsidP="00934F3C">
      <w:pPr>
        <w:ind w:firstLine="720"/>
        <w:jc w:val="both"/>
        <w:rPr>
          <w:rFonts w:ascii="Times New Roman" w:hAnsi="Times New Roman" w:cs="Times New Roman"/>
          <w:lang w:val="en-US"/>
        </w:rPr>
      </w:pPr>
    </w:p>
    <w:p w14:paraId="3FDEDEA6" w14:textId="77777777" w:rsidR="00993FFC" w:rsidRPr="00993FFC" w:rsidRDefault="00993FFC" w:rsidP="00993FFC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993FFC">
        <w:rPr>
          <w:rFonts w:ascii="Times New Roman" w:hAnsi="Times New Roman" w:cs="Times New Roman"/>
          <w:lang w:val="en-US"/>
        </w:rPr>
        <w:t>Tags:</w:t>
      </w:r>
      <w:hyperlink r:id="rId5" w:history="1">
        <w:r w:rsidRPr="00993FFC">
          <w:rPr>
            <w:rStyle w:val="Hyperlink"/>
            <w:rFonts w:ascii="Times New Roman" w:hAnsi="Times New Roman" w:cs="Times New Roman"/>
            <w:lang w:val="en-US"/>
          </w:rPr>
          <w:t>comunicação</w:t>
        </w:r>
        <w:proofErr w:type="spellEnd"/>
      </w:hyperlink>
      <w:r w:rsidRPr="00993FFC">
        <w:rPr>
          <w:rFonts w:ascii="Times New Roman" w:hAnsi="Times New Roman" w:cs="Times New Roman"/>
          <w:lang w:val="en-US"/>
        </w:rPr>
        <w:t xml:space="preserve">, </w:t>
      </w:r>
      <w:hyperlink r:id="rId6" w:history="1">
        <w:proofErr w:type="spellStart"/>
        <w:r w:rsidRPr="00993FFC">
          <w:rPr>
            <w:rStyle w:val="Hyperlink"/>
            <w:rFonts w:ascii="Times New Roman" w:hAnsi="Times New Roman" w:cs="Times New Roman"/>
            <w:lang w:val="en-US"/>
          </w:rPr>
          <w:t>empresas</w:t>
        </w:r>
        <w:proofErr w:type="spellEnd"/>
      </w:hyperlink>
      <w:r w:rsidRPr="00993FFC">
        <w:rPr>
          <w:rFonts w:ascii="Times New Roman" w:hAnsi="Times New Roman" w:cs="Times New Roman"/>
          <w:lang w:val="en-US"/>
        </w:rPr>
        <w:t xml:space="preserve">, </w:t>
      </w:r>
      <w:hyperlink r:id="rId7" w:history="1">
        <w:r w:rsidRPr="00993FFC">
          <w:rPr>
            <w:rStyle w:val="Hyperlink"/>
            <w:rFonts w:ascii="Times New Roman" w:hAnsi="Times New Roman" w:cs="Times New Roman"/>
            <w:lang w:val="en-US"/>
          </w:rPr>
          <w:t>marketing</w:t>
        </w:r>
      </w:hyperlink>
      <w:r w:rsidRPr="00993FFC">
        <w:rPr>
          <w:rFonts w:ascii="Times New Roman" w:hAnsi="Times New Roman" w:cs="Times New Roman"/>
          <w:lang w:val="en-US"/>
        </w:rPr>
        <w:t xml:space="preserve">, </w:t>
      </w:r>
      <w:hyperlink r:id="rId8" w:history="1">
        <w:r w:rsidRPr="00993FFC">
          <w:rPr>
            <w:rStyle w:val="Hyperlink"/>
            <w:rFonts w:ascii="Times New Roman" w:hAnsi="Times New Roman" w:cs="Times New Roman"/>
            <w:lang w:val="en-US"/>
          </w:rPr>
          <w:t>MERCADO</w:t>
        </w:r>
      </w:hyperlink>
      <w:r w:rsidRPr="00993FFC">
        <w:rPr>
          <w:rFonts w:ascii="Times New Roman" w:hAnsi="Times New Roman" w:cs="Times New Roman"/>
          <w:lang w:val="en-US"/>
        </w:rPr>
        <w:t xml:space="preserve">, </w:t>
      </w:r>
      <w:hyperlink r:id="rId9" w:history="1">
        <w:proofErr w:type="spellStart"/>
        <w:r w:rsidRPr="00993FFC">
          <w:rPr>
            <w:rStyle w:val="Hyperlink"/>
            <w:rFonts w:ascii="Times New Roman" w:hAnsi="Times New Roman" w:cs="Times New Roman"/>
            <w:lang w:val="en-US"/>
          </w:rPr>
          <w:t>projetos</w:t>
        </w:r>
        <w:proofErr w:type="spellEnd"/>
      </w:hyperlink>
      <w:r w:rsidRPr="00993FFC">
        <w:rPr>
          <w:rFonts w:ascii="Times New Roman" w:hAnsi="Times New Roman" w:cs="Times New Roman"/>
          <w:lang w:val="en-US"/>
        </w:rPr>
        <w:t xml:space="preserve">, </w:t>
      </w:r>
      <w:hyperlink r:id="rId10" w:history="1">
        <w:proofErr w:type="spellStart"/>
        <w:r w:rsidRPr="00993FFC">
          <w:rPr>
            <w:rStyle w:val="Hyperlink"/>
            <w:rFonts w:ascii="Times New Roman" w:hAnsi="Times New Roman" w:cs="Times New Roman"/>
            <w:lang w:val="en-US"/>
          </w:rPr>
          <w:t>projetos</w:t>
        </w:r>
        <w:proofErr w:type="spellEnd"/>
        <w:r w:rsidRPr="00993FFC">
          <w:rPr>
            <w:rStyle w:val="Hyperlink"/>
            <w:rFonts w:ascii="Times New Roman" w:hAnsi="Times New Roman" w:cs="Times New Roman"/>
            <w:lang w:val="en-US"/>
          </w:rPr>
          <w:t xml:space="preserve"> </w:t>
        </w:r>
        <w:proofErr w:type="spellStart"/>
        <w:r w:rsidRPr="00993FFC">
          <w:rPr>
            <w:rStyle w:val="Hyperlink"/>
            <w:rFonts w:ascii="Times New Roman" w:hAnsi="Times New Roman" w:cs="Times New Roman"/>
            <w:lang w:val="en-US"/>
          </w:rPr>
          <w:t>artísticos</w:t>
        </w:r>
        <w:proofErr w:type="spellEnd"/>
      </w:hyperlink>
    </w:p>
    <w:p w14:paraId="64106A55" w14:textId="77777777" w:rsidR="00993FFC" w:rsidRPr="00993FFC" w:rsidRDefault="00993FFC" w:rsidP="00993FFC">
      <w:pPr>
        <w:jc w:val="both"/>
        <w:rPr>
          <w:rFonts w:ascii="Times New Roman" w:hAnsi="Times New Roman" w:cs="Times New Roman"/>
          <w:lang w:val="en-US"/>
        </w:rPr>
      </w:pPr>
    </w:p>
    <w:p w14:paraId="1EB1AD53" w14:textId="527275A7" w:rsidR="00CC6339" w:rsidRDefault="00CC6339" w:rsidP="00993FFC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*</w:t>
      </w:r>
      <w:r w:rsidRPr="00CC6339">
        <w:t xml:space="preserve"> </w:t>
      </w:r>
      <w:proofErr w:type="spellStart"/>
      <w:r w:rsidRPr="00CC6339">
        <w:rPr>
          <w:rFonts w:ascii="Times New Roman" w:hAnsi="Times New Roman" w:cs="Times New Roman"/>
          <w:lang w:val="en-US"/>
        </w:rPr>
        <w:t>Economista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, é </w:t>
      </w:r>
      <w:proofErr w:type="spellStart"/>
      <w:r w:rsidRPr="00CC6339">
        <w:rPr>
          <w:rFonts w:ascii="Times New Roman" w:hAnsi="Times New Roman" w:cs="Times New Roman"/>
          <w:lang w:val="en-US"/>
        </w:rPr>
        <w:t>gestor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CC6339">
        <w:rPr>
          <w:rFonts w:ascii="Times New Roman" w:hAnsi="Times New Roman" w:cs="Times New Roman"/>
          <w:lang w:val="en-US"/>
        </w:rPr>
        <w:t>Programa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6339">
        <w:rPr>
          <w:rFonts w:ascii="Times New Roman" w:hAnsi="Times New Roman" w:cs="Times New Roman"/>
          <w:lang w:val="en-US"/>
        </w:rPr>
        <w:t>Fábricas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CC6339">
        <w:rPr>
          <w:rFonts w:ascii="Times New Roman" w:hAnsi="Times New Roman" w:cs="Times New Roman"/>
          <w:lang w:val="en-US"/>
        </w:rPr>
        <w:t>Cultura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6339">
        <w:rPr>
          <w:rFonts w:ascii="Times New Roman" w:hAnsi="Times New Roman" w:cs="Times New Roman"/>
          <w:lang w:val="en-US"/>
        </w:rPr>
        <w:t>pela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6339">
        <w:rPr>
          <w:rFonts w:ascii="Times New Roman" w:hAnsi="Times New Roman" w:cs="Times New Roman"/>
          <w:lang w:val="en-US"/>
        </w:rPr>
        <w:t>Poiesis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CC6339">
        <w:rPr>
          <w:rFonts w:ascii="Times New Roman" w:hAnsi="Times New Roman" w:cs="Times New Roman"/>
          <w:lang w:val="en-US"/>
        </w:rPr>
        <w:t>Organização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Social de </w:t>
      </w:r>
      <w:proofErr w:type="spellStart"/>
      <w:r w:rsidRPr="00CC6339">
        <w:rPr>
          <w:rFonts w:ascii="Times New Roman" w:hAnsi="Times New Roman" w:cs="Times New Roman"/>
          <w:lang w:val="en-US"/>
        </w:rPr>
        <w:t>Cultura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C6339">
        <w:rPr>
          <w:rFonts w:ascii="Times New Roman" w:hAnsi="Times New Roman" w:cs="Times New Roman"/>
          <w:lang w:val="en-US"/>
        </w:rPr>
        <w:t>especialista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6339">
        <w:rPr>
          <w:rFonts w:ascii="Times New Roman" w:hAnsi="Times New Roman" w:cs="Times New Roman"/>
          <w:lang w:val="en-US"/>
        </w:rPr>
        <w:t>em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6339">
        <w:rPr>
          <w:rFonts w:ascii="Times New Roman" w:hAnsi="Times New Roman" w:cs="Times New Roman"/>
          <w:lang w:val="en-US"/>
        </w:rPr>
        <w:t>Gestão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Cultural </w:t>
      </w:r>
      <w:proofErr w:type="spellStart"/>
      <w:r w:rsidRPr="00CC6339">
        <w:rPr>
          <w:rFonts w:ascii="Times New Roman" w:hAnsi="Times New Roman" w:cs="Times New Roman"/>
          <w:lang w:val="en-US"/>
        </w:rPr>
        <w:t>pela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6339">
        <w:rPr>
          <w:rFonts w:ascii="Times New Roman" w:hAnsi="Times New Roman" w:cs="Times New Roman"/>
          <w:lang w:val="en-US"/>
        </w:rPr>
        <w:t>Cátedra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6339">
        <w:rPr>
          <w:rFonts w:ascii="Times New Roman" w:hAnsi="Times New Roman" w:cs="Times New Roman"/>
          <w:lang w:val="en-US"/>
        </w:rPr>
        <w:t>Unesco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CC6339">
        <w:rPr>
          <w:rFonts w:ascii="Times New Roman" w:hAnsi="Times New Roman" w:cs="Times New Roman"/>
          <w:lang w:val="en-US"/>
        </w:rPr>
        <w:t>Políticas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6339">
        <w:rPr>
          <w:rFonts w:ascii="Times New Roman" w:hAnsi="Times New Roman" w:cs="Times New Roman"/>
          <w:lang w:val="en-US"/>
        </w:rPr>
        <w:t>Culturais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C6339">
        <w:rPr>
          <w:rFonts w:ascii="Times New Roman" w:hAnsi="Times New Roman" w:cs="Times New Roman"/>
          <w:lang w:val="en-US"/>
        </w:rPr>
        <w:t>Universitat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CC6339">
        <w:rPr>
          <w:rFonts w:ascii="Times New Roman" w:hAnsi="Times New Roman" w:cs="Times New Roman"/>
          <w:lang w:val="en-US"/>
        </w:rPr>
        <w:t>Girona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/ </w:t>
      </w:r>
      <w:proofErr w:type="spellStart"/>
      <w:r w:rsidRPr="00CC6339">
        <w:rPr>
          <w:rFonts w:ascii="Times New Roman" w:hAnsi="Times New Roman" w:cs="Times New Roman"/>
          <w:lang w:val="en-US"/>
        </w:rPr>
        <w:t>Itaú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Cultural) e professor de Marketing no </w:t>
      </w:r>
      <w:proofErr w:type="spellStart"/>
      <w:r w:rsidRPr="00CC6339">
        <w:rPr>
          <w:rFonts w:ascii="Times New Roman" w:hAnsi="Times New Roman" w:cs="Times New Roman"/>
          <w:lang w:val="en-US"/>
        </w:rPr>
        <w:t>curso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CC6339">
        <w:rPr>
          <w:rFonts w:ascii="Times New Roman" w:hAnsi="Times New Roman" w:cs="Times New Roman"/>
          <w:lang w:val="en-US"/>
        </w:rPr>
        <w:t>graduação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6339">
        <w:rPr>
          <w:rFonts w:ascii="Times New Roman" w:hAnsi="Times New Roman" w:cs="Times New Roman"/>
          <w:lang w:val="en-US"/>
        </w:rPr>
        <w:t>em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6339">
        <w:rPr>
          <w:rFonts w:ascii="Times New Roman" w:hAnsi="Times New Roman" w:cs="Times New Roman"/>
          <w:lang w:val="en-US"/>
        </w:rPr>
        <w:t>Produção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Cultural </w:t>
      </w:r>
      <w:proofErr w:type="spellStart"/>
      <w:r w:rsidRPr="00CC6339">
        <w:rPr>
          <w:rFonts w:ascii="Times New Roman" w:hAnsi="Times New Roman" w:cs="Times New Roman"/>
          <w:lang w:val="en-US"/>
        </w:rPr>
        <w:t>na</w:t>
      </w:r>
      <w:proofErr w:type="spellEnd"/>
      <w:r w:rsidRPr="00CC6339">
        <w:rPr>
          <w:rFonts w:ascii="Times New Roman" w:hAnsi="Times New Roman" w:cs="Times New Roman"/>
          <w:lang w:val="en-US"/>
        </w:rPr>
        <w:t xml:space="preserve"> FAAP.</w:t>
      </w:r>
    </w:p>
    <w:p w14:paraId="21531A9A" w14:textId="77777777" w:rsidR="00CC6339" w:rsidRDefault="00CC6339" w:rsidP="00993FFC">
      <w:pPr>
        <w:jc w:val="both"/>
        <w:rPr>
          <w:rFonts w:ascii="Times New Roman" w:hAnsi="Times New Roman" w:cs="Times New Roman"/>
          <w:lang w:val="en-US"/>
        </w:rPr>
      </w:pPr>
    </w:p>
    <w:p w14:paraId="64CC2B86" w14:textId="77777777" w:rsidR="00993FFC" w:rsidRPr="00934F3C" w:rsidRDefault="00934F3C" w:rsidP="00993FFC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Disponível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em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="00993FFC" w:rsidRPr="00993FFC">
        <w:rPr>
          <w:rFonts w:ascii="Times New Roman" w:hAnsi="Times New Roman" w:cs="Times New Roman"/>
          <w:lang w:val="en-US"/>
        </w:rPr>
        <w:t xml:space="preserve">&lt;http://www.culturaemercado.com.br/destaque/marketing-cultural-atitude-de-marca-e-outras-expressoes/&gt;Acesso </w:t>
      </w:r>
      <w:proofErr w:type="spellStart"/>
      <w:r w:rsidR="00993FFC" w:rsidRPr="00993FFC">
        <w:rPr>
          <w:rFonts w:ascii="Times New Roman" w:hAnsi="Times New Roman" w:cs="Times New Roman"/>
          <w:lang w:val="en-US"/>
        </w:rPr>
        <w:t>em</w:t>
      </w:r>
      <w:proofErr w:type="spellEnd"/>
      <w:r>
        <w:rPr>
          <w:rFonts w:ascii="Times New Roman" w:hAnsi="Times New Roman" w:cs="Times New Roman"/>
          <w:lang w:val="en-US"/>
        </w:rPr>
        <w:t>:</w:t>
      </w:r>
      <w:r w:rsidR="00993FFC" w:rsidRPr="00993FFC">
        <w:rPr>
          <w:rFonts w:ascii="Times New Roman" w:hAnsi="Times New Roman" w:cs="Times New Roman"/>
          <w:lang w:val="en-US"/>
        </w:rPr>
        <w:t xml:space="preserve"> 29/04/2014. </w:t>
      </w:r>
    </w:p>
    <w:p w14:paraId="07AE9C0F" w14:textId="77777777" w:rsidR="00D07E5D" w:rsidRDefault="00D07E5D" w:rsidP="00993FFC">
      <w:pPr>
        <w:jc w:val="both"/>
      </w:pPr>
    </w:p>
    <w:sectPr w:rsidR="00D07E5D" w:rsidSect="00206D3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FC"/>
    <w:rsid w:val="001D0417"/>
    <w:rsid w:val="00206D3C"/>
    <w:rsid w:val="002C6B63"/>
    <w:rsid w:val="00934F3C"/>
    <w:rsid w:val="00993FFC"/>
    <w:rsid w:val="00CC6339"/>
    <w:rsid w:val="00D0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F41A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3F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F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FFC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C63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3F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F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FFC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C63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ulturaemercado.com.br/assunto/comunicacao/" TargetMode="External"/><Relationship Id="rId6" Type="http://schemas.openxmlformats.org/officeDocument/2006/relationships/hyperlink" Target="http://www.culturaemercado.com.br/assunto/empresas/" TargetMode="External"/><Relationship Id="rId7" Type="http://schemas.openxmlformats.org/officeDocument/2006/relationships/hyperlink" Target="http://www.culturaemercado.com.br/assunto/marketing/" TargetMode="External"/><Relationship Id="rId8" Type="http://schemas.openxmlformats.org/officeDocument/2006/relationships/hyperlink" Target="http://www.culturaemercado.com.br/assunto/mercado/" TargetMode="External"/><Relationship Id="rId9" Type="http://schemas.openxmlformats.org/officeDocument/2006/relationships/hyperlink" Target="http://www.culturaemercado.com.br/assunto/projetos/" TargetMode="External"/><Relationship Id="rId10" Type="http://schemas.openxmlformats.org/officeDocument/2006/relationships/hyperlink" Target="http://www.culturaemercado.com.br/assunto/projetos-artistic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963</Words>
  <Characters>5493</Characters>
  <Application>Microsoft Macintosh Word</Application>
  <DocSecurity>0</DocSecurity>
  <Lines>45</Lines>
  <Paragraphs>12</Paragraphs>
  <ScaleCrop>false</ScaleCrop>
  <Company>Pessoal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Pessoa</dc:creator>
  <cp:keywords/>
  <dc:description/>
  <cp:lastModifiedBy>Nara Pessoa</cp:lastModifiedBy>
  <cp:revision>4</cp:revision>
  <dcterms:created xsi:type="dcterms:W3CDTF">2014-05-04T16:10:00Z</dcterms:created>
  <dcterms:modified xsi:type="dcterms:W3CDTF">2014-05-05T01:23:00Z</dcterms:modified>
</cp:coreProperties>
</file>